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4142" w:firstLineChars="1900"/>
        <w:rPr>
          <w:rFonts w:hint="eastAsia"/>
        </w:rPr>
      </w:pPr>
      <w:r>
        <w:rPr>
          <w:rFonts w:hint="eastAsia"/>
        </w:rPr>
        <w:t>申請者　本籍（都道府県名）</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性別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個人番号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クリーニング師免許申請書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0" w:afterLines="0" w:afterAutospacing="0" w:line="240" w:lineRule="auto"/>
        <w:ind w:firstLine="218" w:firstLineChars="100"/>
        <w:rPr>
          <w:rFonts w:hint="eastAsia"/>
          <w:kern w:val="22"/>
          <w:sz w:val="22"/>
        </w:rPr>
      </w:pPr>
      <w:r>
        <w:rPr>
          <w:rFonts w:hint="eastAsia" w:ascii="ＭＳ 明朝" w:hAnsi="ＭＳ 明朝" w:eastAsia="ＭＳ 明朝"/>
          <w:kern w:val="22"/>
          <w:sz w:val="22"/>
        </w:rPr>
        <w:t>クリーニング師の免許を受けたいので、クリーニング業法施行規則第４条の規定により下記のとおり関係書類を添えて申請します。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１　クリーニング師の免許証への旧姓併記の希望の有無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kern w:val="22"/>
          <w:sz w:val="22"/>
        </w:rPr>
        <w:t>有　（旧姓：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２　クリーニング師の免許証への通称名併記の希望の有無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kern w:val="22"/>
          <w:sz w:val="22"/>
        </w:rPr>
        <w:t>有　（通称名：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bookmarkStart w:id="0" w:name="_GoBack"/>
      <w:bookmarkEnd w:id="0"/>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戸籍の謄本若しくは抄本若しくは戸籍記載事項証明書</w:t>
      </w:r>
      <w:r>
        <w:rPr>
          <w:rFonts w:hint="eastAsia" w:ascii="ＭＳ 明朝" w:hAnsi="ＭＳ 明朝" w:eastAsia="ＭＳ 明朝"/>
          <w:kern w:val="22"/>
          <w:sz w:val="22"/>
        </w:rPr>
        <w:t>又は本籍の記載のある住民票の写し（クリーニング師試験の受験願書の提出時から氏名又は本籍に変更があった場合は、戸籍の謄本又は抄本）。ただし、外国人の場合は、住民基本台帳法（昭和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に規定する国籍等の記載のある住民票の写し（クリーニング師試験の受験願書の提出時から氏名に変更があった場合は、そのことを証明することができる書類）。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業務を行おうとする場所（施設の所在地及び名称）を記載した書類</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クリーニング師の免許証への旧姓併記又は通称名併記を希望する場合は、旧姓又は通称名を確認することができる書類</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2083</TotalTime>
  <Pages>1</Pages>
  <Words>5</Words>
  <Characters>501</Characters>
  <Application>JUST Note</Application>
  <Lines>39</Lines>
  <Paragraphs>20</Paragraphs>
  <CharactersWithSpaces>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507840</cp:lastModifiedBy>
  <cp:lastPrinted>2021-05-17T02:17:39Z</cp:lastPrinted>
  <dcterms:created xsi:type="dcterms:W3CDTF">2020-12-03T05:05:00Z</dcterms:created>
  <dcterms:modified xsi:type="dcterms:W3CDTF">2021-05-17T02:17:48Z</dcterms:modified>
  <cp:revision>51</cp:revision>
</cp:coreProperties>
</file>