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15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（第８条関係）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218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届出者　住所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クリーニング師との関係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クリーニング師免許証返納届出書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203" w:afterLines="50" w:afterAutospacing="0" w:line="240" w:lineRule="auto"/>
        <w:ind w:firstLine="218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クリーニング業法施行規則第</w:t>
      </w:r>
      <w:r>
        <w:rPr>
          <w:rFonts w:hint="eastAsia" w:ascii="ＭＳ 明朝" w:hAnsi="ＭＳ 明朝" w:eastAsia="ＭＳ 明朝"/>
          <w:kern w:val="22"/>
          <w:sz w:val="22"/>
        </w:rPr>
        <w:t>10</w:t>
      </w:r>
      <w:r>
        <w:rPr>
          <w:rFonts w:hint="eastAsia" w:ascii="ＭＳ 明朝" w:hAnsi="ＭＳ 明朝" w:eastAsia="ＭＳ 明朝"/>
          <w:kern w:val="22"/>
          <w:sz w:val="22"/>
        </w:rPr>
        <w:t>条の規定に基づき、次のとおりクリーニング師の免許証を返納します。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2385"/>
        <w:gridCol w:w="6600"/>
      </w:tblGrid>
      <w:tr>
        <w:trPr>
          <w:trHeight w:val="364" w:hRule="atLeast"/>
        </w:trPr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クリーニング師</w:t>
            </w:r>
          </w:p>
        </w:tc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本籍（都道府県名）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jc0 \* hps11 \o(\s\up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免許証登録番号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免許証登録年月日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282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609" w:beforeLines="150" w:beforeAutospacing="0" w:after="609" w:afterLines="15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返納の理由</w:t>
            </w:r>
          </w:p>
        </w:tc>
        <w:tc>
          <w:tcPr>
            <w:tcW w:w="660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282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死亡又は失踪宣告の年月日</w:t>
            </w:r>
          </w:p>
        </w:tc>
        <w:tc>
          <w:tcPr>
            <w:tcW w:w="660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203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</w:t>
      </w:r>
      <w:r>
        <w:rPr>
          <w:rFonts w:hint="eastAsia" w:ascii="ＭＳ 明朝" w:hAnsi="ＭＳ 明朝" w:eastAsia="ＭＳ 明朝"/>
          <w:kern w:val="22"/>
          <w:sz w:val="22"/>
        </w:rPr>
        <w:t>クリーニング師の免許証を添えてください。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654" w:leftChars="200" w:hanging="218" w:hanging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２　クリーニング師が死亡し、又は失踪の宣告を受けたときは、戸籍法（昭和</w:t>
      </w:r>
      <w:r>
        <w:rPr>
          <w:rFonts w:hint="eastAsia" w:ascii="ＭＳ 明朝" w:hAnsi="ＭＳ 明朝" w:eastAsia="ＭＳ 明朝"/>
          <w:kern w:val="22"/>
          <w:sz w:val="22"/>
        </w:rPr>
        <w:t>22</w:t>
      </w:r>
      <w:r>
        <w:rPr>
          <w:rFonts w:hint="eastAsia" w:ascii="ＭＳ 明朝" w:hAnsi="ＭＳ 明朝" w:eastAsia="ＭＳ 明朝"/>
          <w:kern w:val="22"/>
          <w:sz w:val="22"/>
        </w:rPr>
        <w:t>年法律第</w:t>
      </w:r>
      <w:r>
        <w:rPr>
          <w:rFonts w:hint="eastAsia" w:ascii="ＭＳ 明朝" w:hAnsi="ＭＳ 明朝" w:eastAsia="ＭＳ 明朝"/>
          <w:kern w:val="22"/>
          <w:sz w:val="22"/>
        </w:rPr>
        <w:t>224</w:t>
      </w:r>
      <w:r>
        <w:rPr>
          <w:rFonts w:hint="eastAsia" w:ascii="ＭＳ 明朝" w:hAnsi="ＭＳ 明朝" w:eastAsia="ＭＳ 明朝"/>
          <w:kern w:val="22"/>
          <w:sz w:val="22"/>
        </w:rPr>
        <w:t>号）第</w:t>
      </w:r>
      <w:r>
        <w:rPr>
          <w:rFonts w:hint="eastAsia" w:ascii="ＭＳ 明朝" w:hAnsi="ＭＳ 明朝" w:eastAsia="ＭＳ 明朝"/>
          <w:kern w:val="22"/>
          <w:sz w:val="22"/>
        </w:rPr>
        <w:t>87</w:t>
      </w:r>
      <w:r>
        <w:rPr>
          <w:rFonts w:hint="eastAsia" w:ascii="ＭＳ 明朝" w:hAnsi="ＭＳ 明朝" w:eastAsia="ＭＳ 明朝"/>
          <w:kern w:val="22"/>
          <w:sz w:val="22"/>
        </w:rPr>
        <w:t>条の規定による届出義務者が、戸籍の謄本又は抄本を添えて、１月以内に届け出てください。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416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20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2139</TotalTime>
  <Pages>1</Pages>
  <Words>5</Words>
  <Characters>283</Characters>
  <Application>JUST Note</Application>
  <Lines>115</Lines>
  <Paragraphs>23</Paragraphs>
  <CharactersWithSpaces>317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410041</cp:lastModifiedBy>
  <cp:lastPrinted>2020-12-21T07:47:21Z</cp:lastPrinted>
  <dcterms:created xsi:type="dcterms:W3CDTF">2020-12-03T05:05:00Z</dcterms:created>
  <dcterms:modified xsi:type="dcterms:W3CDTF">2023-12-26T01:31:18Z</dcterms:modified>
  <cp:revision>56</cp:revision>
</cp:coreProperties>
</file>