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44" w:rsidRPr="00D62072" w:rsidRDefault="0050183E">
      <w:pPr>
        <w:rPr>
          <w:rFonts w:ascii="?l?r ??fc"/>
          <w:snapToGrid w:val="0"/>
        </w:rPr>
      </w:pPr>
      <w:r w:rsidRPr="00D62072">
        <w:rPr>
          <w:rStyle w:val="anothertitle"/>
          <w:sz w:val="21"/>
          <w:szCs w:val="21"/>
        </w:rPr>
        <w:t>第51号様式</w:t>
      </w:r>
      <w:r w:rsidRPr="00D62072">
        <w:rPr>
          <w:rStyle w:val="anotherrelation"/>
          <w:sz w:val="21"/>
          <w:szCs w:val="21"/>
        </w:rPr>
        <w:t>（第10条関係）</w:t>
      </w:r>
    </w:p>
    <w:p w:rsidR="00062244" w:rsidRDefault="0050183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62244" w:rsidRDefault="0050183E">
      <w:pPr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062244" w:rsidRDefault="00062244">
      <w:pPr>
        <w:spacing w:line="210" w:lineRule="exact"/>
        <w:rPr>
          <w:rFonts w:ascii="?l?r ??fc"/>
          <w:snapToGrid w:val="0"/>
        </w:rPr>
      </w:pPr>
    </w:p>
    <w:p w:rsidR="00062244" w:rsidRDefault="0050183E">
      <w:pPr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062244" w:rsidRDefault="0050183E">
      <w:pPr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62244" w:rsidRDefault="00062244">
      <w:pPr>
        <w:spacing w:line="210" w:lineRule="exact"/>
        <w:rPr>
          <w:rFonts w:ascii="?l?r ??fc"/>
          <w:snapToGrid w:val="0"/>
        </w:rPr>
      </w:pPr>
    </w:p>
    <w:p w:rsidR="00062244" w:rsidRPr="00D62072" w:rsidRDefault="0050183E">
      <w:pPr>
        <w:jc w:val="center"/>
        <w:rPr>
          <w:rFonts w:ascii="?l?r ??fc"/>
          <w:b/>
          <w:snapToGrid w:val="0"/>
        </w:rPr>
      </w:pPr>
      <w:r w:rsidRPr="00D62072">
        <w:rPr>
          <w:rFonts w:hint="eastAsia"/>
          <w:b/>
          <w:snapToGrid w:val="0"/>
        </w:rPr>
        <w:t>放射性同位元素装備診療機器に関する変更届</w:t>
      </w:r>
    </w:p>
    <w:p w:rsidR="00062244" w:rsidRDefault="00062244">
      <w:pPr>
        <w:spacing w:line="210" w:lineRule="exact"/>
        <w:rPr>
          <w:rFonts w:ascii="?l?r ??fc"/>
          <w:snapToGrid w:val="0"/>
        </w:rPr>
      </w:pPr>
    </w:p>
    <w:p w:rsidR="00062244" w:rsidRDefault="00D62072">
      <w:pPr>
        <w:spacing w:after="160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放射性同位元素装備診療機器</w:t>
      </w:r>
      <w:r w:rsidR="0050183E">
        <w:rPr>
          <w:rFonts w:hint="eastAsia"/>
          <w:snapToGrid w:val="0"/>
        </w:rPr>
        <w:t>に関する届出事項を変更するので、医療法施行規則第</w:t>
      </w:r>
      <w:r w:rsidR="0050183E">
        <w:rPr>
          <w:snapToGrid w:val="0"/>
        </w:rPr>
        <w:t>29</w:t>
      </w:r>
      <w:r w:rsidR="0050183E">
        <w:rPr>
          <w:rFonts w:hint="eastAsia"/>
          <w:snapToGrid w:val="0"/>
        </w:rPr>
        <w:t>条第２項の規定により次のとおり届け出ます。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5250"/>
      </w:tblGrid>
      <w:tr w:rsidR="00062244" w:rsidTr="001C36F1">
        <w:trPr>
          <w:cantSplit/>
          <w:trHeight w:hRule="exact" w:val="11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244" w:rsidRDefault="0050183E" w:rsidP="001C36F1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062244">
            <w:pPr>
              <w:rPr>
                <w:rFonts w:ascii="?l?r ??fc"/>
                <w:snapToGrid w:val="0"/>
                <w:lang w:eastAsia="zh-CN"/>
              </w:rPr>
            </w:pPr>
          </w:p>
        </w:tc>
      </w:tr>
      <w:tr w:rsidR="00062244">
        <w:trPr>
          <w:cantSplit/>
          <w:trHeight w:hRule="exact" w:val="11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062244">
            <w:pPr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062244">
            <w:pPr>
              <w:spacing w:line="320" w:lineRule="exact"/>
              <w:rPr>
                <w:rFonts w:ascii="?l?r ??fc"/>
                <w:snapToGrid w:val="0"/>
                <w:lang w:eastAsia="zh-CN"/>
              </w:rPr>
            </w:pPr>
          </w:p>
          <w:p w:rsidR="00062244" w:rsidRDefault="00062244">
            <w:pPr>
              <w:spacing w:line="320" w:lineRule="exact"/>
              <w:rPr>
                <w:rFonts w:ascii="?l?r ??fc"/>
                <w:snapToGrid w:val="0"/>
                <w:lang w:eastAsia="zh-CN"/>
              </w:rPr>
            </w:pPr>
          </w:p>
          <w:p w:rsidR="00062244" w:rsidRDefault="0050183E">
            <w:pPr>
              <w:spacing w:line="3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電話番号（　）　　　　ＦＡＸ番号（　）　　　　</w:t>
            </w:r>
          </w:p>
        </w:tc>
      </w:tr>
      <w:tr w:rsidR="00062244">
        <w:trPr>
          <w:cantSplit/>
          <w:trHeight w:hRule="exact" w:val="14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変更予定事項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062244">
            <w:pPr>
              <w:rPr>
                <w:rFonts w:ascii="?l?r ??fc"/>
                <w:snapToGrid w:val="0"/>
              </w:rPr>
            </w:pPr>
          </w:p>
        </w:tc>
      </w:tr>
      <w:tr w:rsidR="00062244">
        <w:trPr>
          <w:cantSplit/>
          <w:trHeight w:hRule="exact" w:val="14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062244">
            <w:pPr>
              <w:rPr>
                <w:rFonts w:ascii="?l?r ??fc"/>
                <w:snapToGrid w:val="0"/>
              </w:rPr>
            </w:pPr>
          </w:p>
        </w:tc>
      </w:tr>
      <w:tr w:rsidR="00062244">
        <w:trPr>
          <w:cantSplit/>
          <w:trHeight w:hRule="exact" w:val="115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変更予定時期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44" w:rsidRDefault="005018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062244" w:rsidRDefault="00D62072">
      <w:pPr>
        <w:spacing w:before="160"/>
        <w:ind w:leftChars="100" w:left="1050" w:hangingChars="400" w:hanging="840"/>
        <w:rPr>
          <w:snapToGrid w:val="0"/>
        </w:rPr>
      </w:pPr>
      <w:r>
        <w:rPr>
          <w:rFonts w:hint="eastAsia"/>
          <w:snapToGrid w:val="0"/>
        </w:rPr>
        <w:t>備考　１　次の書類を添えてください。</w:t>
      </w:r>
    </w:p>
    <w:p w:rsidR="00062244" w:rsidRDefault="0050183E">
      <w:pPr>
        <w:ind w:leftChars="500" w:left="1260" w:hangingChars="100" w:hanging="21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 w:rsidR="00D62072">
        <w:rPr>
          <w:rFonts w:hint="eastAsia"/>
          <w:snapToGrid w:val="0"/>
        </w:rPr>
        <w:t xml:space="preserve">　変更予定新旧対照表</w:t>
      </w:r>
    </w:p>
    <w:p w:rsidR="00062244" w:rsidRDefault="0050183E">
      <w:pPr>
        <w:ind w:leftChars="500" w:left="1260" w:hangingChars="100" w:hanging="21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 w:rsidR="00D62072">
        <w:rPr>
          <w:rFonts w:hint="eastAsia"/>
          <w:snapToGrid w:val="0"/>
        </w:rPr>
        <w:t xml:space="preserve">　放射性同位元素装備診療機器備付</w:t>
      </w:r>
      <w:r>
        <w:rPr>
          <w:rFonts w:hint="eastAsia"/>
          <w:snapToGrid w:val="0"/>
        </w:rPr>
        <w:t>届</w:t>
      </w:r>
    </w:p>
    <w:p w:rsidR="00062244" w:rsidRDefault="0050183E">
      <w:pPr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２　届出書及び添付書類は、正副２部を提出してください。</w:t>
      </w:r>
    </w:p>
    <w:p w:rsidR="00D62072" w:rsidRDefault="00D62072">
      <w:pPr>
        <w:ind w:leftChars="400" w:left="1050" w:hangingChars="100" w:hanging="210"/>
        <w:rPr>
          <w:snapToGrid w:val="0"/>
        </w:rPr>
      </w:pPr>
    </w:p>
    <w:p w:rsidR="00D62072" w:rsidRDefault="00D62072">
      <w:pPr>
        <w:ind w:leftChars="400" w:left="1050" w:hangingChars="100" w:hanging="210"/>
        <w:rPr>
          <w:snapToGrid w:val="0"/>
        </w:rPr>
      </w:pPr>
    </w:p>
    <w:p w:rsidR="00D62072" w:rsidRDefault="00D62072">
      <w:pPr>
        <w:ind w:leftChars="400" w:left="1050" w:hangingChars="100" w:hanging="210"/>
        <w:rPr>
          <w:snapToGrid w:val="0"/>
        </w:rPr>
      </w:pPr>
    </w:p>
    <w:p w:rsidR="00D62072" w:rsidRDefault="00D62072">
      <w:pPr>
        <w:ind w:leftChars="400" w:left="1050" w:hangingChars="100" w:hanging="210"/>
        <w:rPr>
          <w:snapToGrid w:val="0"/>
        </w:rPr>
      </w:pPr>
    </w:p>
    <w:p w:rsidR="00D62072" w:rsidRDefault="00D62072" w:rsidP="00D62072">
      <w:pPr>
        <w:ind w:leftChars="400" w:left="1050" w:hangingChars="100" w:hanging="21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（別紙）</w:t>
      </w:r>
    </w:p>
    <w:p w:rsidR="00D62072" w:rsidRDefault="00D62072" w:rsidP="00D62072">
      <w:pPr>
        <w:rPr>
          <w:snapToGrid w:val="0"/>
        </w:rPr>
      </w:pPr>
      <w:r>
        <w:rPr>
          <w:rFonts w:hint="eastAsia"/>
          <w:snapToGrid w:val="0"/>
        </w:rPr>
        <w:t xml:space="preserve">新旧対象表　　</w:t>
      </w:r>
      <w:r w:rsidRPr="00EC64D8">
        <w:rPr>
          <w:rFonts w:hint="eastAsia"/>
          <w:b/>
          <w:snapToGrid w:val="0"/>
        </w:rPr>
        <w:t>病院又は診療所名：</w:t>
      </w:r>
      <w:r w:rsidRPr="00EC64D8">
        <w:rPr>
          <w:rFonts w:hint="eastAsia"/>
          <w:snapToGrid w:val="0"/>
          <w:u w:val="single"/>
        </w:rPr>
        <w:t xml:space="preserve">　　　　　　　　　　　　　</w:t>
      </w:r>
    </w:p>
    <w:p w:rsidR="00D62072" w:rsidRDefault="00D62072" w:rsidP="00D62072">
      <w:pPr>
        <w:rPr>
          <w:snapToGrid w:val="0"/>
        </w:rPr>
      </w:pPr>
    </w:p>
    <w:tbl>
      <w:tblPr>
        <w:tblStyle w:val="a6"/>
        <w:tblW w:w="0" w:type="auto"/>
        <w:tblLook w:val="04A0"/>
      </w:tblPr>
      <w:tblGrid>
        <w:gridCol w:w="534"/>
        <w:gridCol w:w="1559"/>
        <w:gridCol w:w="1701"/>
        <w:gridCol w:w="1701"/>
        <w:gridCol w:w="1701"/>
        <w:gridCol w:w="1506"/>
      </w:tblGrid>
      <w:tr w:rsidR="00D62072" w:rsidTr="00234798">
        <w:tc>
          <w:tcPr>
            <w:tcW w:w="8702" w:type="dxa"/>
            <w:gridSpan w:val="6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放射性同位元素装備診療機器の制作者及び型式</w:t>
            </w:r>
          </w:p>
        </w:tc>
      </w:tr>
      <w:tr w:rsidR="00D62072" w:rsidTr="00234798">
        <w:tc>
          <w:tcPr>
            <w:tcW w:w="534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使用室名</w:t>
            </w:r>
          </w:p>
        </w:tc>
        <w:tc>
          <w:tcPr>
            <w:tcW w:w="1701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製作者名</w:t>
            </w:r>
          </w:p>
        </w:tc>
        <w:tc>
          <w:tcPr>
            <w:tcW w:w="1701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型式・台数</w:t>
            </w:r>
          </w:p>
        </w:tc>
        <w:tc>
          <w:tcPr>
            <w:tcW w:w="1701" w:type="dxa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種類・数量</w:t>
            </w:r>
          </w:p>
        </w:tc>
        <w:tc>
          <w:tcPr>
            <w:tcW w:w="1506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使用用途</w:t>
            </w:r>
          </w:p>
        </w:tc>
      </w:tr>
      <w:tr w:rsidR="00D62072" w:rsidTr="00234798">
        <w:tc>
          <w:tcPr>
            <w:tcW w:w="534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変更前</w:t>
            </w:r>
          </w:p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</w:p>
        </w:tc>
        <w:tc>
          <w:tcPr>
            <w:tcW w:w="1506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</w:tr>
      <w:tr w:rsidR="00D62072" w:rsidTr="00234798">
        <w:tc>
          <w:tcPr>
            <w:tcW w:w="534" w:type="dxa"/>
            <w:vAlign w:val="center"/>
          </w:tcPr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  <w:p w:rsidR="00D62072" w:rsidRDefault="00D62072" w:rsidP="00234798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  <w:tc>
          <w:tcPr>
            <w:tcW w:w="1506" w:type="dxa"/>
          </w:tcPr>
          <w:p w:rsidR="00D62072" w:rsidRDefault="00D62072" w:rsidP="00234798">
            <w:pPr>
              <w:rPr>
                <w:rFonts w:ascii="?l?r ??fc"/>
                <w:snapToGrid w:val="0"/>
              </w:rPr>
            </w:pPr>
          </w:p>
        </w:tc>
      </w:tr>
    </w:tbl>
    <w:p w:rsidR="00CD5226" w:rsidRDefault="00CD5226" w:rsidP="00CD5226">
      <w:pPr>
        <w:pStyle w:val="a7"/>
        <w:numPr>
          <w:ilvl w:val="0"/>
          <w:numId w:val="2"/>
        </w:numPr>
        <w:ind w:leftChars="0"/>
        <w:textAlignment w:val="auto"/>
        <w:rPr>
          <w:rFonts w:ascii="?l?r ??fc"/>
          <w:b/>
          <w:snapToGrid w:val="0"/>
        </w:rPr>
      </w:pPr>
      <w:r>
        <w:rPr>
          <w:rFonts w:ascii="?l?r ??fc" w:hint="eastAsia"/>
          <w:b/>
          <w:snapToGrid w:val="0"/>
        </w:rPr>
        <w:t>変更した機器・使用室等についてのみ記入してください。</w:t>
      </w:r>
    </w:p>
    <w:p w:rsidR="00D62072" w:rsidRPr="00CD5226" w:rsidRDefault="00D62072" w:rsidP="00D62072">
      <w:pPr>
        <w:rPr>
          <w:rFonts w:ascii="?l?r ??fc"/>
          <w:snapToGrid w:val="0"/>
        </w:rPr>
      </w:pPr>
    </w:p>
    <w:p w:rsidR="00D62072" w:rsidRDefault="00D62072" w:rsidP="00D62072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変更が生じた事項にチェックを入れてください。</w:t>
      </w:r>
    </w:p>
    <w:p w:rsidR="00D62072" w:rsidRPr="00075D40" w:rsidRDefault="00D62072" w:rsidP="00D62072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放射性同位元素装備診療機器</w:t>
      </w:r>
    </w:p>
    <w:p w:rsidR="00D62072" w:rsidRPr="00D62072" w:rsidRDefault="00D62072" w:rsidP="00D62072">
      <w:pPr>
        <w:pStyle w:val="a7"/>
        <w:numPr>
          <w:ilvl w:val="0"/>
          <w:numId w:val="1"/>
        </w:numPr>
        <w:ind w:leftChars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放射性同位元素装備診療機器使用室</w:t>
      </w:r>
      <w:r w:rsidRPr="00D62072">
        <w:rPr>
          <w:rFonts w:ascii="?l?r ??fc" w:hint="eastAsia"/>
          <w:snapToGrid w:val="0"/>
        </w:rPr>
        <w:t>の放射線障害の防止に関する構造設備及び予防措置の概要</w:t>
      </w:r>
    </w:p>
    <w:p w:rsidR="00D62072" w:rsidRPr="00466A23" w:rsidRDefault="00D62072" w:rsidP="00D62072">
      <w:pPr>
        <w:rPr>
          <w:rFonts w:ascii="?l?r ??fc"/>
          <w:snapToGrid w:val="0"/>
        </w:rPr>
      </w:pPr>
    </w:p>
    <w:p w:rsidR="00D62072" w:rsidRPr="0008701E" w:rsidRDefault="00D62072" w:rsidP="00D62072">
      <w:pPr>
        <w:rPr>
          <w:rFonts w:ascii="?l?r ??fc"/>
          <w:snapToGrid w:val="0"/>
        </w:rPr>
      </w:pPr>
    </w:p>
    <w:p w:rsidR="00D62072" w:rsidRPr="00D62072" w:rsidRDefault="00D62072" w:rsidP="00D62072">
      <w:pPr>
        <w:rPr>
          <w:rFonts w:ascii="?l?r ??fc"/>
          <w:snapToGrid w:val="0"/>
        </w:rPr>
      </w:pPr>
    </w:p>
    <w:sectPr w:rsidR="00D62072" w:rsidRPr="00D62072" w:rsidSect="0006224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44" w:rsidRDefault="0050183E">
      <w:r>
        <w:separator/>
      </w:r>
    </w:p>
  </w:endnote>
  <w:endnote w:type="continuationSeparator" w:id="0">
    <w:p w:rsidR="00062244" w:rsidRDefault="0050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44" w:rsidRDefault="0050183E">
      <w:r>
        <w:separator/>
      </w:r>
    </w:p>
  </w:footnote>
  <w:footnote w:type="continuationSeparator" w:id="0">
    <w:p w:rsidR="00062244" w:rsidRDefault="00501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DEA"/>
    <w:multiLevelType w:val="hybridMultilevel"/>
    <w:tmpl w:val="85105506"/>
    <w:lvl w:ilvl="0" w:tplc="F4446A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AC2E87"/>
    <w:multiLevelType w:val="hybridMultilevel"/>
    <w:tmpl w:val="87CACFC0"/>
    <w:lvl w:ilvl="0" w:tplc="33BC1D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183E"/>
    <w:rsid w:val="00062244"/>
    <w:rsid w:val="00062AD9"/>
    <w:rsid w:val="00141C1A"/>
    <w:rsid w:val="001C36F1"/>
    <w:rsid w:val="0050183E"/>
    <w:rsid w:val="00940784"/>
    <w:rsid w:val="00A24862"/>
    <w:rsid w:val="00CD5226"/>
    <w:rsid w:val="00D6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4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62244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062244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062244"/>
  </w:style>
  <w:style w:type="character" w:customStyle="1" w:styleId="anothertitle">
    <w:name w:val="another_title"/>
    <w:basedOn w:val="a0"/>
    <w:rsid w:val="0006224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62244"/>
    <w:rPr>
      <w:b/>
      <w:bCs/>
      <w:sz w:val="22"/>
      <w:szCs w:val="22"/>
    </w:rPr>
  </w:style>
  <w:style w:type="table" w:styleId="a6">
    <w:name w:val="Table Grid"/>
    <w:basedOn w:val="a1"/>
    <w:uiPriority w:val="59"/>
    <w:rsid w:val="00D62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207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7</cp:revision>
  <cp:lastPrinted>2011-11-29T06:48:00Z</cp:lastPrinted>
  <dcterms:created xsi:type="dcterms:W3CDTF">2011-11-17T02:47:00Z</dcterms:created>
  <dcterms:modified xsi:type="dcterms:W3CDTF">2011-11-29T06:57:00Z</dcterms:modified>
</cp:coreProperties>
</file>