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80" w:afterLines="50" w:afterAutospacing="0"/>
        <w:rPr>
          <w:rFonts w:hint="default"/>
          <w:spacing w:val="20"/>
          <w:sz w:val="18"/>
        </w:rPr>
      </w:pPr>
      <w:bookmarkStart w:id="0" w:name="_GoBack"/>
      <w:bookmarkEnd w:id="0"/>
      <w:r>
        <w:rPr>
          <w:rFonts w:hint="eastAsia"/>
          <w:spacing w:val="20"/>
          <w:sz w:val="20"/>
        </w:rPr>
        <w:t>様式第１号（２部提出）</w:t>
      </w:r>
    </w:p>
    <w:p>
      <w:pPr>
        <w:pStyle w:val="0"/>
        <w:jc w:val="center"/>
        <w:rPr>
          <w:rFonts w:hint="default"/>
          <w:spacing w:val="20"/>
          <w:sz w:val="32"/>
        </w:rPr>
      </w:pPr>
      <w:r>
        <w:rPr>
          <w:rFonts w:hint="eastAsia"/>
          <w:spacing w:val="20"/>
          <w:sz w:val="32"/>
        </w:rPr>
        <w:t>特殊肥料生産（輸入）業者届出書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tabs>
          <w:tab w:val="clear" w:pos="5670"/>
        </w:tabs>
        <w:jc w:val="right"/>
        <w:rPr>
          <w:rFonts w:hint="default"/>
          <w:spacing w:val="20"/>
          <w:sz w:val="21"/>
        </w:rPr>
      </w:pPr>
      <w:r>
        <w:rPr>
          <w:rFonts w:hint="eastAsia"/>
          <w:spacing w:val="20"/>
          <w:sz w:val="21"/>
        </w:rPr>
        <w:t>令和　　年　　月　　日</w:t>
      </w:r>
    </w:p>
    <w:p>
      <w:pPr>
        <w:pStyle w:val="0"/>
        <w:ind w:firstLine="420" w:firstLineChars="200"/>
        <w:rPr>
          <w:rFonts w:hint="default"/>
          <w:spacing w:val="20"/>
          <w:sz w:val="20"/>
        </w:rPr>
      </w:pPr>
    </w:p>
    <w:p>
      <w:pPr>
        <w:pStyle w:val="0"/>
        <w:ind w:leftChars="0" w:firstLine="420" w:firstLineChars="175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高知県知事　　　　　　　　様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ind w:firstLine="3780" w:firstLineChars="1800"/>
        <w:rPr>
          <w:rFonts w:hint="default"/>
          <w:spacing w:val="20"/>
          <w:sz w:val="20"/>
        </w:rPr>
      </w:pPr>
      <w:r>
        <w:rPr>
          <w:rFonts w:hint="default"/>
          <w:spacing w:val="20"/>
          <w:sz w:val="20"/>
        </w:rPr>
        <w:t>住　所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ind w:firstLine="3780" w:firstLineChars="180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氏</w:t>
      </w:r>
      <w:r>
        <w:rPr>
          <w:rFonts w:hint="default"/>
          <w:spacing w:val="20"/>
          <w:sz w:val="20"/>
        </w:rPr>
        <w:t>　</w:t>
      </w:r>
      <w:r>
        <w:rPr>
          <w:rFonts w:hint="eastAsia"/>
          <w:spacing w:val="20"/>
          <w:sz w:val="20"/>
        </w:rPr>
        <w:t>名　　　　　　　　　　　　</w:t>
      </w:r>
    </w:p>
    <w:p>
      <w:pPr>
        <w:pStyle w:val="0"/>
        <w:ind w:firstLine="3780" w:firstLineChars="1800"/>
        <w:rPr>
          <w:rFonts w:hint="default"/>
          <w:spacing w:val="20"/>
          <w:sz w:val="20"/>
        </w:rPr>
      </w:pPr>
    </w:p>
    <w:p>
      <w:pPr>
        <w:pStyle w:val="0"/>
        <w:ind w:firstLine="210" w:firstLineChars="100"/>
        <w:rPr>
          <w:rFonts w:hint="default"/>
          <w:spacing w:val="20"/>
          <w:sz w:val="21"/>
        </w:rPr>
      </w:pPr>
      <w:r>
        <w:rPr>
          <w:rFonts w:hint="eastAsia"/>
          <w:spacing w:val="20"/>
          <w:sz w:val="20"/>
        </w:rPr>
        <w:t>下記により特殊肥料を生産したいので、肥料の品質の確保等に関する法律第２２</w:t>
      </w:r>
      <w:r>
        <w:rPr>
          <w:rFonts w:hint="default"/>
          <w:spacing w:val="20"/>
          <w:sz w:val="20"/>
        </w:rPr>
        <w:t>条第１項の規定により届け出ます。</w:t>
      </w:r>
    </w:p>
    <w:p>
      <w:pPr>
        <w:pStyle w:val="0"/>
        <w:jc w:val="center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記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ind w:left="420" w:leftChars="100" w:hanging="210" w:hangingChars="10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１　氏名及び住所（法人にあってはその名称、代表者の氏名及び主たる事務所の所在地）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ind w:firstLine="210" w:firstLineChars="10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２　肥料の種類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ind w:firstLine="240" w:firstLineChars="10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３　肥料の名称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ind w:leftChars="0" w:firstLine="0" w:firstLineChars="0"/>
        <w:rPr>
          <w:rFonts w:hint="default"/>
          <w:spacing w:val="20"/>
          <w:sz w:val="20"/>
        </w:rPr>
      </w:pPr>
    </w:p>
    <w:p>
      <w:pPr>
        <w:pStyle w:val="0"/>
        <w:ind w:leftChars="0" w:firstLine="0" w:firstLineChars="0"/>
        <w:rPr>
          <w:rFonts w:hint="default"/>
          <w:spacing w:val="20"/>
          <w:sz w:val="20"/>
        </w:rPr>
      </w:pPr>
    </w:p>
    <w:p>
      <w:pPr>
        <w:pStyle w:val="0"/>
        <w:ind w:firstLine="240" w:firstLineChars="10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４　生産する事業場の名称及び所在地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ind w:leftChars="0" w:firstLine="0" w:firstLineChars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18"/>
        </w:rPr>
      </w:pPr>
    </w:p>
    <w:p>
      <w:pPr>
        <w:pStyle w:val="0"/>
        <w:ind w:firstLine="240" w:firstLineChars="100"/>
        <w:rPr>
          <w:rFonts w:hint="default"/>
          <w:spacing w:val="20"/>
          <w:sz w:val="18"/>
        </w:rPr>
      </w:pPr>
      <w:r>
        <w:rPr>
          <w:rFonts w:hint="eastAsia"/>
          <w:spacing w:val="20"/>
          <w:sz w:val="20"/>
        </w:rPr>
        <w:t>５　保管する施設の所在地</w:t>
      </w:r>
    </w:p>
    <w:p>
      <w:pPr>
        <w:pStyle w:val="0"/>
        <w:rPr>
          <w:rFonts w:hint="default"/>
          <w:spacing w:val="20"/>
          <w:sz w:val="18"/>
        </w:rPr>
      </w:pPr>
    </w:p>
    <w:p>
      <w:pPr>
        <w:pStyle w:val="0"/>
        <w:ind w:left="208" w:leftChars="-13" w:hanging="235" w:hangingChars="98"/>
        <w:rPr>
          <w:rFonts w:hint="default"/>
          <w:spacing w:val="20"/>
          <w:sz w:val="20"/>
        </w:rPr>
      </w:pPr>
    </w:p>
    <w:p>
      <w:pPr>
        <w:pStyle w:val="0"/>
        <w:ind w:left="208" w:leftChars="-13" w:hanging="235" w:hangingChars="98"/>
        <w:rPr>
          <w:rFonts w:hint="default"/>
          <w:spacing w:val="20"/>
          <w:sz w:val="20"/>
        </w:rPr>
      </w:pPr>
    </w:p>
    <w:p>
      <w:pPr>
        <w:pStyle w:val="0"/>
        <w:ind w:left="208" w:leftChars="-13" w:hanging="235" w:hangingChars="98"/>
        <w:rPr>
          <w:rFonts w:hint="default"/>
          <w:sz w:val="22"/>
        </w:rPr>
        <w:sectPr>
          <w:pgSz w:w="11906" w:h="16838"/>
          <w:pgMar w:top="1417" w:right="1701" w:bottom="1134" w:left="1701" w:header="851" w:footer="794" w:gutter="0"/>
          <w:pgNumType w:fmt="numberInDash"/>
          <w:cols w:space="720"/>
          <w:textDirection w:val="lrTb"/>
          <w:docGrid w:type="lines" w:linePitch="360"/>
        </w:sectPr>
      </w:pPr>
      <w:r>
        <w:rPr>
          <w:rFonts w:hint="eastAsia"/>
          <w:spacing w:val="20"/>
          <w:sz w:val="18"/>
        </w:rPr>
        <w:t>備考　　輸入業者にあつては４を記入しなくてよい。</w:t>
      </w:r>
    </w:p>
    <w:p>
      <w:pPr>
        <w:pStyle w:val="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様式第２号（２部提出）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jc w:val="center"/>
        <w:rPr>
          <w:rFonts w:hint="default"/>
          <w:spacing w:val="20"/>
          <w:sz w:val="32"/>
        </w:rPr>
      </w:pPr>
      <w:r>
        <w:rPr>
          <w:rFonts w:hint="eastAsia"/>
          <w:spacing w:val="20"/>
          <w:sz w:val="32"/>
        </w:rPr>
        <w:t>特殊肥料生産（輸入）業者届出添付書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ind w:left="4267" w:leftChars="2032" w:firstLineChars="0"/>
        <w:rPr>
          <w:rFonts w:hint="default"/>
          <w:spacing w:val="20"/>
          <w:sz w:val="20"/>
        </w:rPr>
      </w:pPr>
      <w:r>
        <w:rPr>
          <w:rFonts w:hint="default"/>
          <w:spacing w:val="20"/>
          <w:sz w:val="20"/>
        </w:rPr>
        <w:t>住　所</w:t>
      </w:r>
      <w:r>
        <w:rPr>
          <w:rFonts w:hint="eastAsia"/>
          <w:spacing w:val="20"/>
          <w:sz w:val="20"/>
        </w:rPr>
        <w:t>　</w:t>
      </w:r>
    </w:p>
    <w:p>
      <w:pPr>
        <w:pStyle w:val="0"/>
        <w:ind w:firstLine="4200" w:firstLineChars="2000"/>
        <w:rPr>
          <w:rFonts w:hint="default"/>
          <w:spacing w:val="20"/>
          <w:sz w:val="20"/>
        </w:rPr>
      </w:pPr>
    </w:p>
    <w:p>
      <w:pPr>
        <w:pStyle w:val="0"/>
        <w:ind w:leftChars="0" w:firstLine="4438" w:firstLineChars="1775"/>
        <w:rPr>
          <w:rFonts w:hint="default"/>
          <w:spacing w:val="20"/>
          <w:sz w:val="20"/>
        </w:rPr>
      </w:pPr>
      <w:r>
        <w:rPr>
          <w:rFonts w:hint="default"/>
          <w:spacing w:val="20"/>
          <w:sz w:val="20"/>
        </w:rPr>
        <w:t>氏　名</w:t>
      </w:r>
      <w:r>
        <w:rPr>
          <w:rFonts w:hint="eastAsia"/>
          <w:spacing w:val="20"/>
          <w:sz w:val="20"/>
        </w:rPr>
        <w:t>　　　　　　　　　　　　</w:t>
      </w:r>
    </w:p>
    <w:p>
      <w:pPr>
        <w:pStyle w:val="0"/>
        <w:ind w:firstLine="1470" w:firstLineChars="700"/>
        <w:rPr>
          <w:rFonts w:hint="default"/>
          <w:spacing w:val="20"/>
          <w:sz w:val="20"/>
        </w:rPr>
      </w:pPr>
      <w:r>
        <w:rPr>
          <w:rFonts w:hint="default"/>
          <w:spacing w:val="20"/>
          <w:sz w:val="20"/>
        </w:rPr>
        <w:tab/>
      </w:r>
    </w:p>
    <w:p>
      <w:pPr>
        <w:pStyle w:val="0"/>
        <w:ind w:firstLine="210" w:firstLineChars="10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１　届出肥料名称</w:t>
      </w:r>
    </w:p>
    <w:p>
      <w:pPr>
        <w:pStyle w:val="0"/>
        <w:ind w:firstLine="1050" w:firstLineChars="50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ind w:firstLine="210" w:firstLineChars="10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２　通称肥料名称</w:t>
      </w:r>
    </w:p>
    <w:p>
      <w:pPr>
        <w:pStyle w:val="0"/>
        <w:ind w:firstLine="1050" w:firstLineChars="50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ind w:firstLine="210" w:firstLineChars="10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３　生産工程の概要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ind w:firstLine="210" w:firstLineChars="10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４　証票添付の有無</w:t>
      </w:r>
    </w:p>
    <w:p>
      <w:pPr>
        <w:pStyle w:val="0"/>
        <w:rPr>
          <w:rFonts w:hint="default" w:ascii="HG丸ｺﾞｼｯｸM-PRO" w:hAnsi="HG丸ｺﾞｼｯｸM-PRO" w:eastAsia="HG丸ｺﾞｼｯｸM-PRO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ind w:firstLine="210" w:firstLineChars="10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５　おおよその生産量（予定）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ind w:firstLine="210" w:firstLineChars="10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６　販売または譲渡先（予定）</w:t>
      </w:r>
    </w:p>
    <w:p>
      <w:pPr>
        <w:pStyle w:val="0"/>
        <w:spacing w:line="240" w:lineRule="auto"/>
        <w:ind w:leftChars="0" w:hanging="429" w:hangingChars="195"/>
        <w:rPr>
          <w:rFonts w:hint="default"/>
          <w:sz w:val="23"/>
        </w:rPr>
      </w:pPr>
    </w:p>
    <w:p>
      <w:pPr>
        <w:pStyle w:val="0"/>
        <w:spacing w:line="240" w:lineRule="auto"/>
        <w:ind w:leftChars="0" w:hanging="429" w:hangingChars="195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sectPr>
      <w:pgSz w:w="11906" w:h="16838"/>
      <w:pgMar w:top="1134" w:right="1701" w:bottom="1134" w:left="1701" w:header="851" w:footer="992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/>
  </w:style>
  <w:style w:type="character" w:styleId="21">
    <w:name w:val="page number"/>
    <w:basedOn w:val="10"/>
    <w:next w:val="21"/>
    <w:link w:val="0"/>
    <w:uiPriority w:val="0"/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4835</TotalTime>
  <Pages>2</Pages>
  <Words>0</Words>
  <Characters>282</Characters>
  <Application>JUST Note</Application>
  <Lines>72</Lines>
  <Paragraphs>25</Paragraphs>
  <CharactersWithSpaces>339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Z19138</cp:lastModifiedBy>
  <cp:lastPrinted>2020-12-02T02:08:20Z</cp:lastPrinted>
  <dcterms:created xsi:type="dcterms:W3CDTF">2019-05-29T06:04:00Z</dcterms:created>
  <dcterms:modified xsi:type="dcterms:W3CDTF">2022-01-14T01:06:57Z</dcterms:modified>
  <cp:revision>342</cp:revision>
</cp:coreProperties>
</file>