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40" w:beforeLines="0" w:beforeAutospacing="0" w:line="220" w:lineRule="exact"/>
        <w:ind w:left="840" w:hanging="840"/>
        <w:jc w:val="both"/>
        <w:rPr>
          <w:rFonts w:hint="default"/>
          <w:sz w:val="21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69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45</w:t>
      </w:r>
      <w:r>
        <w:rPr>
          <w:rFonts w:hint="eastAsia"/>
        </w:rPr>
        <w:t>条関係）</w:t>
      </w:r>
    </w:p>
    <w:tbl>
      <w:tblPr>
        <w:tblStyle w:val="11"/>
        <w:tblpPr w:leftFromText="0" w:rightFromText="0" w:topFromText="0" w:bottomFromText="0" w:vertAnchor="text" w:horzAnchor="margin" w:tblpX="144" w:tblpY="155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  <w:tblLook w:firstRow="1" w:lastRow="0" w:firstColumn="1" w:lastColumn="0" w:noHBand="0" w:noVBand="1" w:val="04A0"/>
      </w:tblPr>
      <w:tblGrid>
        <w:gridCol w:w="421"/>
        <w:gridCol w:w="210"/>
        <w:gridCol w:w="1052"/>
        <w:gridCol w:w="211"/>
        <w:gridCol w:w="842"/>
        <w:gridCol w:w="104"/>
        <w:gridCol w:w="527"/>
        <w:gridCol w:w="421"/>
        <w:gridCol w:w="105"/>
        <w:gridCol w:w="737"/>
        <w:gridCol w:w="421"/>
        <w:gridCol w:w="420"/>
        <w:gridCol w:w="422"/>
        <w:gridCol w:w="717"/>
        <w:gridCol w:w="105"/>
        <w:gridCol w:w="106"/>
        <w:gridCol w:w="333"/>
        <w:gridCol w:w="87"/>
        <w:gridCol w:w="1052"/>
        <w:gridCol w:w="211"/>
        <w:gridCol w:w="1052"/>
        <w:gridCol w:w="842"/>
        <w:gridCol w:w="420"/>
        <w:gridCol w:w="1894"/>
        <w:gridCol w:w="422"/>
        <w:gridCol w:w="210"/>
        <w:gridCol w:w="1473"/>
      </w:tblGrid>
      <w:tr>
        <w:trPr>
          <w:cantSplit/>
          <w:trHeight w:val="475" w:hRule="exact"/>
        </w:trPr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center"/>
              <w:rPr>
                <w:rFonts w:hint="default"/>
                <w:sz w:val="21"/>
              </w:rPr>
            </w:pPr>
          </w:p>
          <w:p>
            <w:pPr>
              <w:pStyle w:val="0"/>
              <w:spacing w:line="19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市町村</w:t>
            </w:r>
          </w:p>
          <w:p>
            <w:pPr>
              <w:pStyle w:val="0"/>
              <w:spacing w:line="19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受付印</w:t>
            </w: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</w:rPr>
              <mc:AlternateContent>
                <mc:Choice Requires="wpg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-631825</wp:posOffset>
                      </wp:positionH>
                      <wp:positionV relativeFrom="paragraph">
                        <wp:posOffset>13335</wp:posOffset>
                      </wp:positionV>
                      <wp:extent cx="1853565" cy="52387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3565" cy="523875"/>
                                <a:chOff x="3819" y="2191"/>
                                <a:chExt cx="2470" cy="705"/>
                              </a:xfrm>
                            </wpg:grpSpPr>
                            <wps:wsp>
                              <wps:cNvPr id="1027" name="オブジェクト 0"/>
                              <wps:cNvSpPr>
                                <a:spLocks noChangeArrowheads="1"/>
                              </wps:cNvSpPr>
                              <wps:spPr>
                                <a:xfrm>
                                  <a:off x="3819" y="2191"/>
                                  <a:ext cx="680" cy="68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ysClr val="windowText" lastClr="000000"/>
                                  </a:solidFill>
                                  <a:prstDash val="dash"/>
                                </a:ln>
                              </wps:spPr>
                              <wps:bodyPr/>
                            </wps:wsp>
                            <wps:wsp>
                              <wps:cNvPr id="1028" name="オブジェクト 0"/>
                              <wps:cNvSpPr>
                                <a:spLocks noChangeArrowheads="1"/>
                              </wps:cNvSpPr>
                              <wps:spPr>
                                <a:xfrm>
                                  <a:off x="5609" y="2216"/>
                                  <a:ext cx="680" cy="68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ysClr val="windowText" lastClr="000000"/>
                                  </a:solidFill>
                                  <a:prstDash val="dash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オブジェクト 0" style="mso-position-vertical-relative:text;z-index:2;width:145.94pt;height:41.25pt;mso-position-horizontal-relative:text;position:absolute;margin-left:-49.75pt;margin-top:1.05pt;" coordsize="2470,705" coordorigin="3819,2191" o:spid="_x0000_s1026" o:allowincell="t" o:allowoverlap="t">
                      <v:oval id="オブジェクト 0" style="position:absolute;left:3819;top:2191;width:680;height:680;" o:spid="_x0000_s1027" filled="f" stroked="t" strokecolor="#000000" strokeweight="0.5pt" o:spt="3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text"/>
                      </v:oval>
                      <v:oval id="オブジェクト 0" style="position:absolute;left:5609;top:2216;width:680;height:680;" o:spid="_x0000_s1028" filled="f" stroked="t" strokecolor="#000000" strokeweight="0.5pt" o:spt="3">
                        <v:fill/>
                        <v:stroke dashstyle="dash" filltype="solid"/>
                        <v:textbox style="layout-flow:horizontal;"/>
                        <v:imagedata o:title=""/>
                        <w10:wrap type="none" anchorx="text" anchory="text"/>
                      </v:oval>
                      <w10:wrap type="none" anchorx="text" anchory="text"/>
                    </v:group>
                  </w:pict>
                </mc:Fallback>
              </mc:AlternateContent>
            </w:r>
          </w:p>
        </w:tc>
        <w:tc>
          <w:tcPr>
            <w:tcW w:w="1053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ind w:left="0" w:leftChars="0" w:right="0" w:rightChars="0" w:firstLine="105" w:firstLineChars="50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spacing w:line="190" w:lineRule="exact"/>
              <w:ind w:left="0" w:leftChars="0" w:right="0" w:rightChars="0" w:firstLine="315" w:firstLineChars="150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県</w:t>
            </w:r>
          </w:p>
          <w:p>
            <w:pPr>
              <w:pStyle w:val="0"/>
              <w:spacing w:line="190" w:lineRule="exact"/>
              <w:ind w:left="0" w:leftChars="0" w:right="0" w:rightChars="0" w:firstLine="105" w:firstLineChars="50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受付印</w:t>
            </w:r>
          </w:p>
        </w:tc>
        <w:tc>
          <w:tcPr>
            <w:tcW w:w="10924" w:type="dxa"/>
            <w:gridSpan w:val="18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267" w:hRule="exact"/>
        </w:trPr>
        <w:tc>
          <w:tcPr>
            <w:tcW w:w="63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052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7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053" w:type="dxa"/>
            <w:gridSpan w:val="3"/>
            <w:vMerge w:val="continue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7"/>
              </w:rPr>
            </w:pPr>
          </w:p>
        </w:tc>
        <w:tc>
          <w:tcPr>
            <w:tcW w:w="10924" w:type="dxa"/>
            <w:gridSpan w:val="18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2152" w:hRule="exact"/>
        </w:trPr>
        <w:tc>
          <w:tcPr>
            <w:tcW w:w="14817" w:type="dxa"/>
            <w:gridSpan w:val="2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right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県税事務所長　様</w:t>
            </w:r>
          </w:p>
          <w:p>
            <w:pPr>
              <w:pStyle w:val="0"/>
              <w:spacing w:line="240" w:lineRule="auto"/>
              <w:jc w:val="right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住所（所在地）　　　　　　　　　　</w:t>
            </w:r>
          </w:p>
          <w:p>
            <w:pPr>
              <w:pStyle w:val="0"/>
              <w:spacing w:line="240" w:lineRule="auto"/>
              <w:jc w:val="right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氏名（名称）　　　　　　　　　　　</w:t>
            </w:r>
          </w:p>
          <w:p>
            <w:pPr>
              <w:pStyle w:val="0"/>
              <w:spacing w:line="240" w:lineRule="auto"/>
              <w:jc w:val="right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　　　　　　　　　　　　　</w:t>
            </w:r>
          </w:p>
          <w:p>
            <w:pPr>
              <w:pStyle w:val="0"/>
              <w:spacing w:line="240" w:lineRule="auto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spacing w:val="110"/>
                <w:kern w:val="2"/>
                <w:sz w:val="21"/>
                <w:fitText w:val="3230" w:id="1"/>
              </w:rPr>
              <w:t>不動産取得申告</w:t>
            </w:r>
            <w:r>
              <w:rPr>
                <w:rFonts w:hint="eastAsia" w:ascii="ＭＳ 明朝" w:hAnsi="ＭＳ 明朝" w:eastAsia="ＭＳ 明朝"/>
                <w:spacing w:val="5"/>
                <w:kern w:val="2"/>
                <w:sz w:val="21"/>
                <w:fitText w:val="3230" w:id="1"/>
              </w:rPr>
              <w:t>書</w:t>
            </w:r>
            <w:r>
              <w:rPr>
                <w:rFonts w:hint="eastAsia" w:ascii="ＭＳ 明朝" w:hAnsi="ＭＳ 明朝" w:eastAsia="ＭＳ 明朝"/>
                <w:vanish w:val="1"/>
                <w:kern w:val="2"/>
                <w:sz w:val="21"/>
              </w:rPr>
              <w:t>不動産取得申告書</w:t>
            </w:r>
          </w:p>
          <w:p>
            <w:pPr>
              <w:pStyle w:val="0"/>
              <w:spacing w:line="240" w:lineRule="auto"/>
              <w:jc w:val="center"/>
              <w:rPr>
                <w:rFonts w:hint="default"/>
                <w:sz w:val="21"/>
              </w:rPr>
            </w:pPr>
          </w:p>
          <w:p>
            <w:pPr>
              <w:pStyle w:val="0"/>
              <w:spacing w:line="240" w:lineRule="auto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次のとおり不動産を取得しましたので、高知県税条例第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80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条第１項の規定により申告します。</w:t>
            </w:r>
          </w:p>
        </w:tc>
      </w:tr>
      <w:tr>
        <w:trPr>
          <w:trHeight w:val="514" w:hRule="exact"/>
        </w:trPr>
        <w:tc>
          <w:tcPr>
            <w:tcW w:w="4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190" w:lineRule="exact"/>
              <w:ind w:left="60" w:right="60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土地</w:t>
            </w:r>
          </w:p>
        </w:tc>
        <w:tc>
          <w:tcPr>
            <w:tcW w:w="2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取得した土地の所在</w:t>
            </w:r>
          </w:p>
        </w:tc>
        <w:tc>
          <w:tcPr>
            <w:tcW w:w="1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地番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地目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地積</w:t>
            </w:r>
          </w:p>
        </w:tc>
        <w:tc>
          <w:tcPr>
            <w:tcW w:w="1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取得価額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取得年月日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登記年月日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前所有者（工事の施工者）の住所及び氏名</w:t>
            </w: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取得の方法</w:t>
            </w:r>
          </w:p>
        </w:tc>
      </w:tr>
      <w:tr>
        <w:trPr>
          <w:cantSplit/>
          <w:trHeight w:val="326" w:hRule="exact"/>
        </w:trPr>
        <w:tc>
          <w:tcPr>
            <w:tcW w:w="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17"/>
              </w:rPr>
            </w:pPr>
          </w:p>
        </w:tc>
        <w:tc>
          <w:tcPr>
            <w:tcW w:w="2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right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㎡</w:t>
            </w:r>
          </w:p>
        </w:tc>
        <w:tc>
          <w:tcPr>
            <w:tcW w:w="1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right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right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right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6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埋立て・売買・贈与・交換・寄附・払下げ・弁済・競落</w:t>
            </w:r>
          </w:p>
        </w:tc>
      </w:tr>
      <w:tr>
        <w:trPr>
          <w:cantSplit/>
          <w:trHeight w:val="326" w:hRule="exact"/>
        </w:trPr>
        <w:tc>
          <w:tcPr>
            <w:tcW w:w="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17"/>
              </w:rPr>
            </w:pPr>
          </w:p>
        </w:tc>
        <w:tc>
          <w:tcPr>
            <w:tcW w:w="2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6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17"/>
              </w:rPr>
            </w:pPr>
          </w:p>
        </w:tc>
      </w:tr>
      <w:tr>
        <w:trPr>
          <w:cantSplit/>
          <w:trHeight w:val="327" w:hRule="exact"/>
        </w:trPr>
        <w:tc>
          <w:tcPr>
            <w:tcW w:w="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17"/>
              </w:rPr>
            </w:pPr>
          </w:p>
        </w:tc>
        <w:tc>
          <w:tcPr>
            <w:tcW w:w="2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6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17"/>
              </w:rPr>
            </w:pPr>
          </w:p>
        </w:tc>
      </w:tr>
      <w:tr>
        <w:trPr>
          <w:trHeight w:val="515" w:hRule="exact"/>
        </w:trPr>
        <w:tc>
          <w:tcPr>
            <w:tcW w:w="4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190" w:lineRule="exact"/>
              <w:ind w:left="60" w:right="60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家屋</w:t>
            </w:r>
          </w:p>
        </w:tc>
        <w:tc>
          <w:tcPr>
            <w:tcW w:w="2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取得した家屋の所在地</w:t>
            </w:r>
          </w:p>
        </w:tc>
        <w:tc>
          <w:tcPr>
            <w:tcW w:w="1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家屋番号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種類</w:t>
            </w:r>
          </w:p>
        </w:tc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構造</w:t>
            </w:r>
          </w:p>
        </w:tc>
        <w:tc>
          <w:tcPr>
            <w:tcW w:w="1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床面積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取得価額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取得年月日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登記年月日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前所有者（工事の施工者）の住所及び氏名</w:t>
            </w: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取得の方法</w:t>
            </w:r>
          </w:p>
        </w:tc>
      </w:tr>
      <w:tr>
        <w:trPr>
          <w:cantSplit/>
          <w:trHeight w:val="277" w:hRule="exact"/>
        </w:trPr>
        <w:tc>
          <w:tcPr>
            <w:tcW w:w="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17"/>
              </w:rPr>
            </w:pPr>
          </w:p>
        </w:tc>
        <w:tc>
          <w:tcPr>
            <w:tcW w:w="231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05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１階</w:t>
            </w:r>
          </w:p>
        </w:tc>
        <w:tc>
          <w:tcPr>
            <w:tcW w:w="5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0" w:lineRule="exact"/>
              <w:jc w:val="right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㎡</w:t>
            </w:r>
          </w:p>
        </w:tc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right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12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right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12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right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6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0" w:beforeLines="0" w:beforeAutospacing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建築（新築・増築・改築）・売買・贈与・交換・寄附・払下げ・弁済・競落</w:t>
            </w:r>
          </w:p>
        </w:tc>
      </w:tr>
      <w:tr>
        <w:trPr>
          <w:cantSplit/>
          <w:trHeight w:val="279" w:hRule="exact"/>
        </w:trPr>
        <w:tc>
          <w:tcPr>
            <w:tcW w:w="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17"/>
              </w:rPr>
            </w:pPr>
          </w:p>
        </w:tc>
        <w:tc>
          <w:tcPr>
            <w:tcW w:w="2315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１階以外</w:t>
            </w:r>
          </w:p>
        </w:tc>
        <w:tc>
          <w:tcPr>
            <w:tcW w:w="5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05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17"/>
              </w:rPr>
            </w:pPr>
          </w:p>
        </w:tc>
        <w:tc>
          <w:tcPr>
            <w:tcW w:w="1263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17"/>
              </w:rPr>
            </w:pPr>
          </w:p>
        </w:tc>
        <w:tc>
          <w:tcPr>
            <w:tcW w:w="1262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17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6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17"/>
              </w:rPr>
            </w:pPr>
          </w:p>
        </w:tc>
      </w:tr>
      <w:tr>
        <w:trPr>
          <w:cantSplit/>
          <w:trHeight w:val="278" w:hRule="exact"/>
        </w:trPr>
        <w:tc>
          <w:tcPr>
            <w:tcW w:w="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17"/>
              </w:rPr>
            </w:pPr>
          </w:p>
        </w:tc>
        <w:tc>
          <w:tcPr>
            <w:tcW w:w="231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5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0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17"/>
              </w:rPr>
            </w:pPr>
          </w:p>
        </w:tc>
        <w:tc>
          <w:tcPr>
            <w:tcW w:w="126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17"/>
              </w:rPr>
            </w:pPr>
          </w:p>
        </w:tc>
        <w:tc>
          <w:tcPr>
            <w:tcW w:w="12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17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6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17"/>
              </w:rPr>
            </w:pPr>
          </w:p>
        </w:tc>
      </w:tr>
      <w:tr>
        <w:trPr>
          <w:cantSplit/>
          <w:trHeight w:val="278" w:hRule="exact"/>
        </w:trPr>
        <w:tc>
          <w:tcPr>
            <w:tcW w:w="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17"/>
              </w:rPr>
            </w:pPr>
          </w:p>
        </w:tc>
        <w:tc>
          <w:tcPr>
            <w:tcW w:w="231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05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１階</w:t>
            </w:r>
          </w:p>
        </w:tc>
        <w:tc>
          <w:tcPr>
            <w:tcW w:w="5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6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17"/>
              </w:rPr>
            </w:pPr>
          </w:p>
        </w:tc>
      </w:tr>
      <w:tr>
        <w:trPr>
          <w:cantSplit/>
          <w:trHeight w:val="279" w:hRule="exact"/>
        </w:trPr>
        <w:tc>
          <w:tcPr>
            <w:tcW w:w="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17"/>
              </w:rPr>
            </w:pPr>
          </w:p>
        </w:tc>
        <w:tc>
          <w:tcPr>
            <w:tcW w:w="2315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１階以外</w:t>
            </w:r>
          </w:p>
        </w:tc>
        <w:tc>
          <w:tcPr>
            <w:tcW w:w="5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6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17"/>
              </w:rPr>
            </w:pPr>
          </w:p>
        </w:tc>
      </w:tr>
      <w:tr>
        <w:trPr>
          <w:cantSplit/>
          <w:trHeight w:val="278" w:hRule="exact"/>
        </w:trPr>
        <w:tc>
          <w:tcPr>
            <w:tcW w:w="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17"/>
              </w:rPr>
            </w:pPr>
          </w:p>
        </w:tc>
        <w:tc>
          <w:tcPr>
            <w:tcW w:w="231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5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6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17"/>
              </w:rPr>
            </w:pPr>
          </w:p>
        </w:tc>
      </w:tr>
      <w:tr>
        <w:trPr>
          <w:cantSplit/>
          <w:trHeight w:val="278" w:hRule="exact"/>
        </w:trPr>
        <w:tc>
          <w:tcPr>
            <w:tcW w:w="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17"/>
              </w:rPr>
            </w:pPr>
          </w:p>
        </w:tc>
        <w:tc>
          <w:tcPr>
            <w:tcW w:w="12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建築着工年月日</w:t>
            </w:r>
          </w:p>
        </w:tc>
        <w:tc>
          <w:tcPr>
            <w:tcW w:w="210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right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月　日</w:t>
            </w:r>
          </w:p>
        </w:tc>
        <w:tc>
          <w:tcPr>
            <w:tcW w:w="12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建築しゅん工年月日</w:t>
            </w:r>
          </w:p>
        </w:tc>
        <w:tc>
          <w:tcPr>
            <w:tcW w:w="210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right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月　日</w:t>
            </w:r>
          </w:p>
        </w:tc>
        <w:tc>
          <w:tcPr>
            <w:tcW w:w="61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認定長期優良住宅の該当の有無（新築の場合のみ）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有　・　無</w:t>
            </w:r>
          </w:p>
        </w:tc>
      </w:tr>
      <w:tr>
        <w:trPr>
          <w:cantSplit/>
          <w:trHeight w:val="279" w:hRule="exact"/>
        </w:trPr>
        <w:tc>
          <w:tcPr>
            <w:tcW w:w="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17"/>
              </w:rPr>
            </w:pPr>
          </w:p>
        </w:tc>
        <w:tc>
          <w:tcPr>
            <w:tcW w:w="12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17"/>
              </w:rPr>
            </w:pPr>
          </w:p>
        </w:tc>
        <w:tc>
          <w:tcPr>
            <w:tcW w:w="210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17"/>
              </w:rPr>
            </w:pPr>
          </w:p>
        </w:tc>
        <w:tc>
          <w:tcPr>
            <w:tcW w:w="12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17"/>
              </w:rPr>
            </w:pPr>
          </w:p>
        </w:tc>
        <w:tc>
          <w:tcPr>
            <w:tcW w:w="210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17"/>
              </w:rPr>
            </w:pPr>
          </w:p>
        </w:tc>
        <w:tc>
          <w:tcPr>
            <w:tcW w:w="61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サービス付き高齢者向け住宅の該当の有無（新築の場合のみ）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有　・　無</w:t>
            </w:r>
          </w:p>
        </w:tc>
      </w:tr>
      <w:tr>
        <w:trPr>
          <w:trHeight w:val="278" w:hRule="exact"/>
        </w:trPr>
        <w:tc>
          <w:tcPr>
            <w:tcW w:w="4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190" w:lineRule="exact"/>
              <w:ind w:left="20" w:right="20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概要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土地の用途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家屋の用途</w:t>
            </w:r>
          </w:p>
        </w:tc>
        <w:tc>
          <w:tcPr>
            <w:tcW w:w="34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土地及び家屋の取得の理由</w:t>
            </w:r>
          </w:p>
        </w:tc>
        <w:tc>
          <w:tcPr>
            <w:tcW w:w="168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併用住宅の内訳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住宅部分の床面積</w:t>
            </w: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住宅部分以外の床面積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住宅部分以外の用途</w:t>
            </w:r>
          </w:p>
        </w:tc>
      </w:tr>
      <w:tr>
        <w:trPr>
          <w:cantSplit/>
          <w:trHeight w:val="278" w:hRule="exact"/>
        </w:trPr>
        <w:tc>
          <w:tcPr>
            <w:tcW w:w="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17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34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  <w:tc>
          <w:tcPr>
            <w:tcW w:w="168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17"/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right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㎡</w:t>
            </w: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right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㎡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0" w:lineRule="exact"/>
              <w:jc w:val="both"/>
              <w:rPr>
                <w:rFonts w:hint="default"/>
                <w:sz w:val="21"/>
              </w:rPr>
            </w:pPr>
          </w:p>
        </w:tc>
      </w:tr>
      <w:tr>
        <w:trPr>
          <w:trHeight w:val="18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190" w:lineRule="exact"/>
              <w:ind w:left="60" w:right="60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特例措置事項</w:t>
            </w:r>
          </w:p>
        </w:tc>
        <w:tc>
          <w:tcPr>
            <w:tcW w:w="1439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１　住宅を新築した日から１年以内に、この土地を取得した場合</w:t>
            </w:r>
          </w:p>
          <w:p>
            <w:pPr>
              <w:pStyle w:val="0"/>
              <w:spacing w:line="240" w:lineRule="auto"/>
              <w:ind w:left="170" w:hanging="170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２　この土地を取得した日から２年以内（この土地を平成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16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年４月１日から令和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年３月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31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日までの間に取得した場合にあっては、３年以内）に、この土地の上に住宅を新築した場合</w:t>
            </w:r>
          </w:p>
          <w:p>
            <w:pPr>
              <w:pStyle w:val="0"/>
              <w:spacing w:line="240" w:lineRule="auto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３　譲渡担保財産の設定の日から２年以内に、この不動産を設定者に移転する場合</w:t>
            </w:r>
          </w:p>
          <w:p>
            <w:pPr>
              <w:pStyle w:val="0"/>
              <w:spacing w:line="240" w:lineRule="auto"/>
              <w:ind w:left="170" w:hanging="170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４　この不動産を取得した日から１年以内に、取得した不動産以外の不動産を公共事業の用に供するため、収用され、譲渡し、又は移転補償金を受けて移転した場合</w:t>
            </w:r>
          </w:p>
        </w:tc>
      </w:tr>
    </w:tbl>
    <w:p>
      <w:pPr>
        <w:pStyle w:val="0"/>
        <w:rPr>
          <w:rFonts w:hint="default"/>
          <w:sz w:val="21"/>
        </w:rPr>
      </w:pPr>
    </w:p>
    <w:sectPr>
      <w:footerReference r:id="rId5" w:type="default"/>
      <w:type w:val="continuous"/>
      <w:pgSz w:w="16839" w:h="11907" w:orient="landscape"/>
      <w:pgMar w:top="850" w:right="850" w:bottom="850" w:left="850" w:header="567" w:footer="567" w:gutter="0"/>
      <w:cols w:space="720"/>
      <w:textDirection w:val="lrTb"/>
      <w:docGrid w:type="linesAndChars"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ptab w:alignment="right" w:relativeTo="margin" w:leader="none"/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napToGri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6</Words>
  <Characters>673</Characters>
  <Application>JUST Note</Application>
  <Lines>229</Lines>
  <Paragraphs>73</Paragraphs>
  <Company>DAI-ICHI HOKI.,Ltd.</Company>
  <CharactersWithSpaces>737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第69号様式</dc:title>
  <dc:creator>第一法規株式会社</dc:creator>
  <cp:lastModifiedBy>423913</cp:lastModifiedBy>
  <cp:lastPrinted>2012-07-12T13:36:00Z</cp:lastPrinted>
  <dcterms:created xsi:type="dcterms:W3CDTF">2025-02-04T10:19:00Z</dcterms:created>
  <dcterms:modified xsi:type="dcterms:W3CDTF">2026-05-20T06:40:14Z</dcterms:modified>
  <cp:revision>5</cp:revision>
</cp:coreProperties>
</file>