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542"/>
        <w:gridCol w:w="466"/>
        <w:gridCol w:w="1078"/>
        <w:gridCol w:w="1543"/>
        <w:gridCol w:w="1553"/>
        <w:gridCol w:w="447"/>
        <w:gridCol w:w="1104"/>
        <w:gridCol w:w="1552"/>
      </w:tblGrid>
      <w:tr w:rsidR="003769E4" w:rsidRPr="00DD7D57" w:rsidTr="00503555">
        <w:trPr>
          <w:trHeight w:val="552"/>
        </w:trPr>
        <w:tc>
          <w:tcPr>
            <w:tcW w:w="9285" w:type="dxa"/>
            <w:gridSpan w:val="8"/>
            <w:tcBorders>
              <w:top w:val="single" w:sz="18" w:space="0" w:color="auto"/>
              <w:left w:val="single" w:sz="18" w:space="0" w:color="auto"/>
              <w:right w:val="single" w:sz="18" w:space="0" w:color="auto"/>
            </w:tcBorders>
            <w:vAlign w:val="center"/>
          </w:tcPr>
          <w:p w:rsidR="003769E4" w:rsidRPr="00DD7D57" w:rsidRDefault="003769E4" w:rsidP="00827365">
            <w:pPr>
              <w:ind w:firstLineChars="100" w:firstLine="220"/>
              <w:rPr>
                <w:rFonts w:asciiTheme="majorEastAsia" w:eastAsiaTheme="majorEastAsia" w:hAnsiTheme="majorEastAsia"/>
              </w:rPr>
            </w:pPr>
            <w:r w:rsidRPr="00DD7D57">
              <w:rPr>
                <w:rFonts w:asciiTheme="majorEastAsia" w:eastAsiaTheme="majorEastAsia" w:hAnsiTheme="majorEastAsia" w:hint="eastAsia"/>
              </w:rPr>
              <w:t>１　小学校　１・２年生</w:t>
            </w:r>
          </w:p>
        </w:tc>
      </w:tr>
      <w:tr w:rsidR="003769E4" w:rsidRPr="00DD7D57" w:rsidTr="00503555">
        <w:trPr>
          <w:trHeight w:val="701"/>
        </w:trPr>
        <w:tc>
          <w:tcPr>
            <w:tcW w:w="9285" w:type="dxa"/>
            <w:gridSpan w:val="8"/>
            <w:tcBorders>
              <w:left w:val="single" w:sz="18" w:space="0" w:color="auto"/>
              <w:right w:val="single" w:sz="18" w:space="0" w:color="auto"/>
            </w:tcBorders>
            <w:vAlign w:val="center"/>
          </w:tcPr>
          <w:p w:rsidR="003769E4" w:rsidRPr="00DD7D57" w:rsidRDefault="003769E4" w:rsidP="00827365">
            <w:pPr>
              <w:ind w:firstLineChars="500" w:firstLine="1100"/>
              <w:rPr>
                <w:rFonts w:asciiTheme="majorEastAsia" w:eastAsiaTheme="majorEastAsia" w:hAnsiTheme="majorEastAsia"/>
              </w:rPr>
            </w:pPr>
            <w:r w:rsidRPr="00DD7D57">
              <w:rPr>
                <w:rFonts w:asciiTheme="majorEastAsia" w:eastAsiaTheme="majorEastAsia" w:hAnsiTheme="majorEastAsia" w:hint="eastAsia"/>
              </w:rPr>
              <w:t>安全な道路の歩き方を覚えよう</w:t>
            </w:r>
          </w:p>
        </w:tc>
      </w:tr>
      <w:tr w:rsidR="003769E4" w:rsidRPr="00DD7D57" w:rsidTr="00503555">
        <w:trPr>
          <w:trHeight w:val="569"/>
        </w:trPr>
        <w:tc>
          <w:tcPr>
            <w:tcW w:w="1542" w:type="dxa"/>
            <w:tcBorders>
              <w:left w:val="single" w:sz="18" w:space="0" w:color="auto"/>
            </w:tcBorders>
            <w:vAlign w:val="center"/>
          </w:tcPr>
          <w:p w:rsidR="003769E4" w:rsidRPr="00DD7D57" w:rsidRDefault="003769E4" w:rsidP="000A2BAB">
            <w:pPr>
              <w:rPr>
                <w:rFonts w:asciiTheme="majorEastAsia" w:eastAsiaTheme="majorEastAsia" w:hAnsiTheme="majorEastAsia"/>
              </w:rPr>
            </w:pPr>
            <w:r w:rsidRPr="00DD7D57">
              <w:rPr>
                <w:rFonts w:asciiTheme="majorEastAsia" w:eastAsiaTheme="majorEastAsia" w:hAnsiTheme="majorEastAsia" w:hint="eastAsia"/>
              </w:rPr>
              <w:t>指導する学年</w:t>
            </w:r>
          </w:p>
        </w:tc>
        <w:tc>
          <w:tcPr>
            <w:tcW w:w="1544" w:type="dxa"/>
            <w:gridSpan w:val="2"/>
            <w:vAlign w:val="center"/>
          </w:tcPr>
          <w:p w:rsidR="003769E4" w:rsidRPr="00DD7D57" w:rsidRDefault="003769E4" w:rsidP="00827365">
            <w:pPr>
              <w:jc w:val="center"/>
              <w:rPr>
                <w:rFonts w:asciiTheme="majorEastAsia" w:eastAsiaTheme="majorEastAsia" w:hAnsiTheme="majorEastAsia"/>
              </w:rPr>
            </w:pPr>
            <w:r w:rsidRPr="00DD7D57">
              <w:rPr>
                <w:rFonts w:asciiTheme="majorEastAsia" w:eastAsiaTheme="majorEastAsia" w:hAnsiTheme="majorEastAsia" w:hint="eastAsia"/>
              </w:rPr>
              <w:t>１年</w:t>
            </w:r>
          </w:p>
        </w:tc>
        <w:tc>
          <w:tcPr>
            <w:tcW w:w="1543" w:type="dxa"/>
            <w:vAlign w:val="center"/>
          </w:tcPr>
          <w:p w:rsidR="003769E4" w:rsidRPr="00DD7D57" w:rsidRDefault="003769E4" w:rsidP="0038761D">
            <w:pPr>
              <w:jc w:val="center"/>
              <w:rPr>
                <w:rFonts w:asciiTheme="majorEastAsia" w:eastAsiaTheme="majorEastAsia" w:hAnsiTheme="majorEastAsia"/>
              </w:rPr>
            </w:pPr>
            <w:r w:rsidRPr="00DD7D57">
              <w:rPr>
                <w:rFonts w:asciiTheme="majorEastAsia" w:eastAsiaTheme="majorEastAsia" w:hAnsiTheme="majorEastAsia" w:hint="eastAsia"/>
              </w:rPr>
              <w:t>指導</w:t>
            </w:r>
            <w:r w:rsidR="0038761D">
              <w:rPr>
                <w:rFonts w:asciiTheme="majorEastAsia" w:eastAsiaTheme="majorEastAsia" w:hAnsiTheme="majorEastAsia" w:hint="eastAsia"/>
              </w:rPr>
              <w:t>場面</w:t>
            </w:r>
          </w:p>
        </w:tc>
        <w:tc>
          <w:tcPr>
            <w:tcW w:w="1553" w:type="dxa"/>
            <w:vAlign w:val="center"/>
          </w:tcPr>
          <w:p w:rsidR="003769E4" w:rsidRPr="00DD7D57" w:rsidRDefault="003769E4" w:rsidP="00827365">
            <w:pPr>
              <w:jc w:val="center"/>
              <w:rPr>
                <w:rFonts w:asciiTheme="majorEastAsia" w:eastAsiaTheme="majorEastAsia" w:hAnsiTheme="majorEastAsia"/>
              </w:rPr>
            </w:pPr>
            <w:r w:rsidRPr="00DD7D57">
              <w:rPr>
                <w:rFonts w:asciiTheme="majorEastAsia" w:eastAsiaTheme="majorEastAsia" w:hAnsiTheme="majorEastAsia" w:hint="eastAsia"/>
              </w:rPr>
              <w:t>特別活動</w:t>
            </w:r>
          </w:p>
          <w:p w:rsidR="00503555" w:rsidRPr="00DD7D57" w:rsidRDefault="00503555" w:rsidP="00827365">
            <w:pPr>
              <w:jc w:val="center"/>
              <w:rPr>
                <w:rFonts w:asciiTheme="majorEastAsia" w:eastAsiaTheme="majorEastAsia" w:hAnsiTheme="majorEastAsia"/>
              </w:rPr>
            </w:pPr>
            <w:r w:rsidRPr="00DD7D57">
              <w:rPr>
                <w:rFonts w:asciiTheme="majorEastAsia" w:eastAsiaTheme="majorEastAsia" w:hAnsiTheme="majorEastAsia" w:hint="eastAsia"/>
              </w:rPr>
              <w:t>（学級活動）</w:t>
            </w:r>
          </w:p>
        </w:tc>
        <w:tc>
          <w:tcPr>
            <w:tcW w:w="1551" w:type="dxa"/>
            <w:gridSpan w:val="2"/>
            <w:vAlign w:val="center"/>
          </w:tcPr>
          <w:p w:rsidR="003769E4" w:rsidRPr="00DD7D57" w:rsidRDefault="003769E4" w:rsidP="000A2BAB">
            <w:pPr>
              <w:rPr>
                <w:rFonts w:asciiTheme="majorEastAsia" w:eastAsiaTheme="majorEastAsia" w:hAnsiTheme="majorEastAsia"/>
              </w:rPr>
            </w:pPr>
            <w:r w:rsidRPr="00DD7D57">
              <w:rPr>
                <w:rFonts w:asciiTheme="majorEastAsia" w:eastAsiaTheme="majorEastAsia" w:hAnsiTheme="majorEastAsia" w:hint="eastAsia"/>
              </w:rPr>
              <w:t>指導する時数</w:t>
            </w:r>
          </w:p>
        </w:tc>
        <w:tc>
          <w:tcPr>
            <w:tcW w:w="1552" w:type="dxa"/>
            <w:tcBorders>
              <w:right w:val="single" w:sz="18" w:space="0" w:color="auto"/>
            </w:tcBorders>
            <w:vAlign w:val="center"/>
          </w:tcPr>
          <w:p w:rsidR="003769E4" w:rsidRPr="00DD7D57" w:rsidRDefault="003769E4" w:rsidP="00827365">
            <w:pPr>
              <w:jc w:val="center"/>
              <w:rPr>
                <w:rFonts w:asciiTheme="majorEastAsia" w:eastAsiaTheme="majorEastAsia" w:hAnsiTheme="majorEastAsia"/>
              </w:rPr>
            </w:pPr>
            <w:r w:rsidRPr="00DD7D57">
              <w:rPr>
                <w:rFonts w:asciiTheme="majorEastAsia" w:eastAsiaTheme="majorEastAsia" w:hAnsiTheme="majorEastAsia" w:hint="eastAsia"/>
              </w:rPr>
              <w:t>１時間</w:t>
            </w:r>
          </w:p>
        </w:tc>
      </w:tr>
      <w:tr w:rsidR="003769E4" w:rsidRPr="00DD7D57" w:rsidTr="00503555">
        <w:trPr>
          <w:trHeight w:val="548"/>
        </w:trPr>
        <w:tc>
          <w:tcPr>
            <w:tcW w:w="1542" w:type="dxa"/>
            <w:tcBorders>
              <w:left w:val="single" w:sz="18" w:space="0" w:color="auto"/>
            </w:tcBorders>
            <w:vAlign w:val="center"/>
          </w:tcPr>
          <w:p w:rsidR="003769E4" w:rsidRPr="00DD7D57" w:rsidRDefault="003769E4" w:rsidP="000A2BAB">
            <w:pPr>
              <w:rPr>
                <w:rFonts w:asciiTheme="majorEastAsia" w:eastAsiaTheme="majorEastAsia" w:hAnsiTheme="majorEastAsia"/>
              </w:rPr>
            </w:pPr>
            <w:r w:rsidRPr="00DD7D57">
              <w:rPr>
                <w:rFonts w:asciiTheme="majorEastAsia" w:eastAsiaTheme="majorEastAsia" w:hAnsiTheme="majorEastAsia" w:hint="eastAsia"/>
              </w:rPr>
              <w:t>本時のねらい</w:t>
            </w:r>
          </w:p>
        </w:tc>
        <w:tc>
          <w:tcPr>
            <w:tcW w:w="7743" w:type="dxa"/>
            <w:gridSpan w:val="7"/>
            <w:tcBorders>
              <w:right w:val="single" w:sz="18" w:space="0" w:color="auto"/>
            </w:tcBorders>
            <w:vAlign w:val="center"/>
          </w:tcPr>
          <w:p w:rsidR="003769E4" w:rsidRPr="00DD7D57" w:rsidRDefault="00414B7F" w:rsidP="0044070E">
            <w:pPr>
              <w:rPr>
                <w:rFonts w:asciiTheme="majorEastAsia" w:eastAsiaTheme="majorEastAsia" w:hAnsiTheme="majorEastAsia"/>
              </w:rPr>
            </w:pPr>
            <w:r w:rsidRPr="00DD7D57">
              <w:rPr>
                <w:rFonts w:asciiTheme="majorEastAsia" w:eastAsiaTheme="majorEastAsia" w:hAnsiTheme="majorEastAsia" w:hint="eastAsia"/>
              </w:rPr>
              <w:t>道路の横断の際には「とまる、みる、</w:t>
            </w:r>
            <w:r w:rsidR="003769E4" w:rsidRPr="00DD7D57">
              <w:rPr>
                <w:rFonts w:asciiTheme="majorEastAsia" w:eastAsiaTheme="majorEastAsia" w:hAnsiTheme="majorEastAsia" w:hint="eastAsia"/>
              </w:rPr>
              <w:t>たしかめる」行動が必要であることを知り、安全な通行方法を身に</w:t>
            </w:r>
            <w:r w:rsidR="0044070E">
              <w:rPr>
                <w:rFonts w:asciiTheme="majorEastAsia" w:eastAsiaTheme="majorEastAsia" w:hAnsiTheme="majorEastAsia" w:hint="eastAsia"/>
              </w:rPr>
              <w:t>付ける</w:t>
            </w:r>
            <w:r w:rsidR="000D4BE6">
              <w:rPr>
                <w:rFonts w:asciiTheme="majorEastAsia" w:eastAsiaTheme="majorEastAsia" w:hAnsiTheme="majorEastAsia" w:hint="eastAsia"/>
              </w:rPr>
              <w:t>。</w:t>
            </w:r>
          </w:p>
        </w:tc>
      </w:tr>
      <w:tr w:rsidR="003769E4" w:rsidRPr="00DD7D57" w:rsidTr="00503555">
        <w:trPr>
          <w:trHeight w:val="414"/>
        </w:trPr>
        <w:tc>
          <w:tcPr>
            <w:tcW w:w="1542" w:type="dxa"/>
            <w:vMerge w:val="restart"/>
            <w:tcBorders>
              <w:left w:val="single" w:sz="18" w:space="0" w:color="auto"/>
            </w:tcBorders>
            <w:vAlign w:val="center"/>
          </w:tcPr>
          <w:p w:rsidR="003769E4" w:rsidRPr="00DD7D57" w:rsidRDefault="003769E4" w:rsidP="000A2BAB">
            <w:pPr>
              <w:rPr>
                <w:rFonts w:asciiTheme="majorEastAsia" w:eastAsiaTheme="majorEastAsia" w:hAnsiTheme="majorEastAsia"/>
              </w:rPr>
            </w:pPr>
            <w:r w:rsidRPr="00DD7D57">
              <w:rPr>
                <w:rFonts w:asciiTheme="majorEastAsia" w:eastAsiaTheme="majorEastAsia" w:hAnsiTheme="majorEastAsia" w:hint="eastAsia"/>
              </w:rPr>
              <w:t>使用する資料</w:t>
            </w:r>
          </w:p>
        </w:tc>
        <w:tc>
          <w:tcPr>
            <w:tcW w:w="5087" w:type="dxa"/>
            <w:gridSpan w:val="5"/>
            <w:vMerge w:val="restart"/>
            <w:vAlign w:val="center"/>
          </w:tcPr>
          <w:p w:rsidR="003769E4" w:rsidRPr="00DD7D57" w:rsidRDefault="003769E4" w:rsidP="00432AEF">
            <w:pPr>
              <w:rPr>
                <w:rFonts w:asciiTheme="majorEastAsia" w:eastAsiaTheme="majorEastAsia" w:hAnsiTheme="majorEastAsia"/>
              </w:rPr>
            </w:pPr>
            <w:r w:rsidRPr="00DD7D57">
              <w:rPr>
                <w:rFonts w:asciiTheme="majorEastAsia" w:eastAsiaTheme="majorEastAsia" w:hAnsiTheme="majorEastAsia" w:hint="eastAsia"/>
              </w:rPr>
              <w:t>文部科学省</w:t>
            </w:r>
          </w:p>
          <w:p w:rsidR="003769E4" w:rsidRPr="00DD7D57" w:rsidRDefault="00B96C18" w:rsidP="00503555">
            <w:pPr>
              <w:rPr>
                <w:rFonts w:asciiTheme="majorEastAsia" w:eastAsiaTheme="majorEastAsia" w:hAnsiTheme="majorEastAsia"/>
              </w:rPr>
            </w:pPr>
            <w:r w:rsidRPr="00DD7D57">
              <w:rPr>
                <w:rFonts w:asciiTheme="majorEastAsia" w:eastAsiaTheme="majorEastAsia" w:hAnsiTheme="majorEastAsia" w:hint="eastAsia"/>
              </w:rPr>
              <w:t>「危険予測学習教材：次はどうなる」（平成14年</w:t>
            </w:r>
            <w:r w:rsidR="003769E4" w:rsidRPr="00DD7D57">
              <w:rPr>
                <w:rFonts w:asciiTheme="majorEastAsia" w:eastAsiaTheme="majorEastAsia" w:hAnsiTheme="majorEastAsia" w:hint="eastAsia"/>
              </w:rPr>
              <w:t>）</w:t>
            </w:r>
          </w:p>
          <w:p w:rsidR="003769E4" w:rsidRPr="00DD7D57" w:rsidRDefault="003769E4" w:rsidP="00B96C18">
            <w:pPr>
              <w:rPr>
                <w:rFonts w:asciiTheme="majorEastAsia" w:eastAsiaTheme="majorEastAsia" w:hAnsiTheme="majorEastAsia"/>
              </w:rPr>
            </w:pPr>
            <w:r w:rsidRPr="00DD7D57">
              <w:rPr>
                <w:rFonts w:asciiTheme="majorEastAsia" w:eastAsiaTheme="majorEastAsia" w:hAnsiTheme="majorEastAsia" w:hint="eastAsia"/>
              </w:rPr>
              <w:t>「安全に通学しよう」ＤＶＤ（</w:t>
            </w:r>
            <w:r w:rsidR="00B96C18" w:rsidRPr="00DD7D57">
              <w:rPr>
                <w:rFonts w:asciiTheme="majorEastAsia" w:eastAsiaTheme="majorEastAsia" w:hAnsiTheme="majorEastAsia" w:hint="eastAsia"/>
              </w:rPr>
              <w:t>平成25年</w:t>
            </w:r>
            <w:r w:rsidRPr="00DD7D57">
              <w:rPr>
                <w:rFonts w:asciiTheme="majorEastAsia" w:eastAsiaTheme="majorEastAsia" w:hAnsiTheme="majorEastAsia" w:hint="eastAsia"/>
              </w:rPr>
              <w:t>）</w:t>
            </w:r>
          </w:p>
        </w:tc>
        <w:tc>
          <w:tcPr>
            <w:tcW w:w="2656" w:type="dxa"/>
            <w:gridSpan w:val="2"/>
            <w:tcBorders>
              <w:right w:val="single" w:sz="18" w:space="0" w:color="auto"/>
            </w:tcBorders>
            <w:vAlign w:val="center"/>
          </w:tcPr>
          <w:p w:rsidR="003769E4" w:rsidRPr="00DD7D57" w:rsidRDefault="001C781C" w:rsidP="000A2BAB">
            <w:pPr>
              <w:rPr>
                <w:rFonts w:asciiTheme="majorEastAsia" w:eastAsiaTheme="majorEastAsia" w:hAnsiTheme="majorEastAsia"/>
              </w:rPr>
            </w:pPr>
            <w:r>
              <w:rPr>
                <w:rFonts w:asciiTheme="majorEastAsia" w:eastAsiaTheme="majorEastAsia" w:hAnsiTheme="majorEastAsia" w:hint="eastAsia"/>
                <w:kern w:val="0"/>
              </w:rPr>
              <w:t>基本的な指導内容</w:t>
            </w:r>
          </w:p>
        </w:tc>
      </w:tr>
      <w:tr w:rsidR="003769E4" w:rsidRPr="00DD7D57" w:rsidTr="00503555">
        <w:trPr>
          <w:trHeight w:val="556"/>
        </w:trPr>
        <w:tc>
          <w:tcPr>
            <w:tcW w:w="1542" w:type="dxa"/>
            <w:vMerge/>
            <w:tcBorders>
              <w:left w:val="single" w:sz="18" w:space="0" w:color="auto"/>
              <w:bottom w:val="single" w:sz="18" w:space="0" w:color="auto"/>
            </w:tcBorders>
            <w:vAlign w:val="center"/>
          </w:tcPr>
          <w:p w:rsidR="003769E4" w:rsidRPr="00DD7D57" w:rsidRDefault="003769E4" w:rsidP="000A2BAB">
            <w:pPr>
              <w:rPr>
                <w:rFonts w:asciiTheme="majorEastAsia" w:eastAsiaTheme="majorEastAsia" w:hAnsiTheme="majorEastAsia"/>
              </w:rPr>
            </w:pPr>
          </w:p>
        </w:tc>
        <w:tc>
          <w:tcPr>
            <w:tcW w:w="5087" w:type="dxa"/>
            <w:gridSpan w:val="5"/>
            <w:vMerge/>
            <w:tcBorders>
              <w:bottom w:val="single" w:sz="18" w:space="0" w:color="auto"/>
            </w:tcBorders>
            <w:vAlign w:val="center"/>
          </w:tcPr>
          <w:p w:rsidR="003769E4" w:rsidRPr="00DD7D57" w:rsidRDefault="003769E4" w:rsidP="000A2BAB">
            <w:pPr>
              <w:rPr>
                <w:rFonts w:asciiTheme="majorEastAsia" w:eastAsiaTheme="majorEastAsia" w:hAnsiTheme="majorEastAsia"/>
              </w:rPr>
            </w:pPr>
          </w:p>
        </w:tc>
        <w:tc>
          <w:tcPr>
            <w:tcW w:w="2656" w:type="dxa"/>
            <w:gridSpan w:val="2"/>
            <w:tcBorders>
              <w:bottom w:val="single" w:sz="18" w:space="0" w:color="auto"/>
              <w:right w:val="single" w:sz="18" w:space="0" w:color="auto"/>
            </w:tcBorders>
            <w:vAlign w:val="center"/>
          </w:tcPr>
          <w:p w:rsidR="002805AE" w:rsidRDefault="002805AE" w:rsidP="000A2BAB">
            <w:pPr>
              <w:rPr>
                <w:rFonts w:asciiTheme="majorEastAsia" w:eastAsiaTheme="majorEastAsia" w:hAnsiTheme="majorEastAsia"/>
              </w:rPr>
            </w:pPr>
            <w:r>
              <w:rPr>
                <w:rFonts w:asciiTheme="majorEastAsia" w:eastAsiaTheme="majorEastAsia" w:hAnsiTheme="majorEastAsia" w:hint="eastAsia"/>
              </w:rPr>
              <w:t>１ 交通行動の基本</w:t>
            </w:r>
          </w:p>
          <w:p w:rsidR="003769E4" w:rsidRPr="00DD7D57" w:rsidRDefault="003769E4" w:rsidP="000A2BAB">
            <w:pPr>
              <w:rPr>
                <w:rFonts w:asciiTheme="majorEastAsia" w:eastAsiaTheme="majorEastAsia" w:hAnsiTheme="majorEastAsia"/>
              </w:rPr>
            </w:pPr>
            <w:r w:rsidRPr="00DD7D57">
              <w:rPr>
                <w:rFonts w:asciiTheme="majorEastAsia" w:eastAsiaTheme="majorEastAsia" w:hAnsiTheme="majorEastAsia" w:hint="eastAsia"/>
              </w:rPr>
              <w:t>２</w:t>
            </w:r>
            <w:r w:rsidR="002805AE">
              <w:rPr>
                <w:rFonts w:asciiTheme="majorEastAsia" w:eastAsiaTheme="majorEastAsia" w:hAnsiTheme="majorEastAsia" w:hint="eastAsia"/>
              </w:rPr>
              <w:t xml:space="preserve"> 交通状況への適応力</w:t>
            </w:r>
          </w:p>
        </w:tc>
      </w:tr>
      <w:tr w:rsidR="003769E4" w:rsidRPr="00DD7D57" w:rsidTr="00503555">
        <w:trPr>
          <w:trHeight w:val="556"/>
        </w:trPr>
        <w:tc>
          <w:tcPr>
            <w:tcW w:w="4629" w:type="dxa"/>
            <w:gridSpan w:val="4"/>
            <w:tcBorders>
              <w:top w:val="single" w:sz="18" w:space="0" w:color="auto"/>
              <w:left w:val="single" w:sz="18" w:space="0" w:color="auto"/>
              <w:right w:val="dashed" w:sz="4" w:space="0" w:color="auto"/>
            </w:tcBorders>
            <w:vAlign w:val="center"/>
          </w:tcPr>
          <w:p w:rsidR="003769E4" w:rsidRPr="00DD7D57" w:rsidRDefault="003769E4" w:rsidP="00827365">
            <w:pPr>
              <w:jc w:val="center"/>
              <w:rPr>
                <w:rFonts w:asciiTheme="majorEastAsia" w:eastAsiaTheme="majorEastAsia" w:hAnsiTheme="majorEastAsia"/>
              </w:rPr>
            </w:pPr>
            <w:r w:rsidRPr="00DD7D57">
              <w:rPr>
                <w:rFonts w:asciiTheme="majorEastAsia" w:eastAsiaTheme="majorEastAsia" w:hAnsiTheme="majorEastAsia" w:hint="eastAsia"/>
              </w:rPr>
              <w:t>学習内容・活動</w:t>
            </w:r>
          </w:p>
        </w:tc>
        <w:tc>
          <w:tcPr>
            <w:tcW w:w="4656" w:type="dxa"/>
            <w:gridSpan w:val="4"/>
            <w:tcBorders>
              <w:left w:val="dashed" w:sz="4" w:space="0" w:color="auto"/>
              <w:right w:val="single" w:sz="18" w:space="0" w:color="auto"/>
            </w:tcBorders>
            <w:vAlign w:val="center"/>
          </w:tcPr>
          <w:p w:rsidR="003769E4" w:rsidRPr="00DD7D57" w:rsidRDefault="003769E4" w:rsidP="00827365">
            <w:pPr>
              <w:jc w:val="center"/>
              <w:rPr>
                <w:rFonts w:asciiTheme="majorEastAsia" w:eastAsiaTheme="majorEastAsia" w:hAnsiTheme="majorEastAsia"/>
              </w:rPr>
            </w:pPr>
            <w:r w:rsidRPr="00DD7D57">
              <w:rPr>
                <w:rFonts w:asciiTheme="majorEastAsia" w:eastAsiaTheme="majorEastAsia" w:hAnsiTheme="majorEastAsia" w:hint="eastAsia"/>
              </w:rPr>
              <w:t>指導上の留意点</w:t>
            </w:r>
          </w:p>
        </w:tc>
      </w:tr>
      <w:tr w:rsidR="003769E4" w:rsidRPr="00DD7D57" w:rsidTr="00503555">
        <w:trPr>
          <w:trHeight w:val="8348"/>
        </w:trPr>
        <w:tc>
          <w:tcPr>
            <w:tcW w:w="4629" w:type="dxa"/>
            <w:gridSpan w:val="4"/>
            <w:tcBorders>
              <w:left w:val="single" w:sz="18" w:space="0" w:color="auto"/>
              <w:bottom w:val="single" w:sz="18" w:space="0" w:color="auto"/>
              <w:right w:val="dashed" w:sz="4" w:space="0" w:color="auto"/>
            </w:tcBorders>
          </w:tcPr>
          <w:p w:rsidR="003769E4" w:rsidRPr="00DD7D57" w:rsidRDefault="003769E4" w:rsidP="00F32B8B">
            <w:pPr>
              <w:rPr>
                <w:rFonts w:asciiTheme="majorEastAsia" w:eastAsiaTheme="majorEastAsia" w:hAnsiTheme="majorEastAsia"/>
              </w:rPr>
            </w:pPr>
          </w:p>
          <w:p w:rsidR="003769E4" w:rsidRPr="00DD7D57" w:rsidRDefault="003769E4" w:rsidP="00F32B8B">
            <w:pPr>
              <w:rPr>
                <w:rFonts w:asciiTheme="majorEastAsia" w:eastAsiaTheme="majorEastAsia" w:hAnsiTheme="majorEastAsia"/>
              </w:rPr>
            </w:pPr>
          </w:p>
          <w:p w:rsidR="003769E4" w:rsidRPr="00DD7D57" w:rsidRDefault="003769E4" w:rsidP="00827365">
            <w:pPr>
              <w:ind w:left="440" w:hangingChars="200" w:hanging="440"/>
              <w:rPr>
                <w:rFonts w:asciiTheme="majorEastAsia" w:eastAsiaTheme="majorEastAsia" w:hAnsiTheme="majorEastAsia"/>
              </w:rPr>
            </w:pPr>
            <w:r w:rsidRPr="00DD7D57">
              <w:rPr>
                <w:rFonts w:asciiTheme="majorEastAsia" w:eastAsiaTheme="majorEastAsia" w:hAnsiTheme="majorEastAsia" w:hint="eastAsia"/>
              </w:rPr>
              <w:t>１．下のイラストを</w:t>
            </w:r>
            <w:r w:rsidR="0044070E">
              <w:rPr>
                <w:rFonts w:asciiTheme="majorEastAsia" w:eastAsiaTheme="majorEastAsia" w:hAnsiTheme="majorEastAsia" w:hint="eastAsia"/>
              </w:rPr>
              <w:t>見て</w:t>
            </w:r>
            <w:r w:rsidRPr="00DD7D57">
              <w:rPr>
                <w:rFonts w:asciiTheme="majorEastAsia" w:eastAsiaTheme="majorEastAsia" w:hAnsiTheme="majorEastAsia" w:hint="eastAsia"/>
              </w:rPr>
              <w:t>、危ないと思う所を発表する。</w:t>
            </w:r>
          </w:p>
          <w:p w:rsidR="003769E4" w:rsidRPr="00DD7D57" w:rsidRDefault="00615CDE" w:rsidP="00F32B8B">
            <w:pPr>
              <w:rPr>
                <w:rFonts w:asciiTheme="majorEastAsia" w:eastAsiaTheme="majorEastAsia" w:hAnsiTheme="majorEastAsia"/>
              </w:rPr>
            </w:pPr>
            <w:r>
              <w:rPr>
                <w:rFonts w:asciiTheme="majorEastAsia" w:eastAsiaTheme="majorEastAsia" w:hAnsiTheme="majorEastAsia"/>
                <w:noProof/>
              </w:rPr>
              <w:pict>
                <v:rect id="_x0000_s1026" style="position:absolute;left:0;text-align:left;margin-left:2.6pt;margin-top:1.4pt;width:3in;height:117.95pt;z-index:251652096">
                  <v:textbox style="mso-next-textbox:#_x0000_s1026" inset="5.85pt,.05mm,5.85pt,.05mm">
                    <w:txbxContent>
                      <w:p w:rsidR="003769E4" w:rsidRDefault="00F628D1">
                        <w:r>
                          <w:rPr>
                            <w:noProof/>
                          </w:rPr>
                          <w:drawing>
                            <wp:inline distT="0" distB="0" distL="0" distR="0">
                              <wp:extent cx="847725" cy="1219200"/>
                              <wp:effectExtent l="209550" t="0" r="180975" b="0"/>
                              <wp:docPr id="2" name="図 2" descr="01次はどうな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 descr="01次はどうなる？.jpg"/>
                                      <pic:cNvPicPr>
                                        <a:picLocks noChangeAspect="1" noChangeArrowheads="1"/>
                                      </pic:cNvPicPr>
                                    </pic:nvPicPr>
                                    <pic:blipFill>
                                      <a:blip r:embed="rId6"/>
                                      <a:srcRect/>
                                      <a:stretch>
                                        <a:fillRect/>
                                      </a:stretch>
                                    </pic:blipFill>
                                    <pic:spPr bwMode="auto">
                                      <a:xfrm rot="5400000">
                                        <a:off x="0" y="0"/>
                                        <a:ext cx="847725" cy="1219200"/>
                                      </a:xfrm>
                                      <a:prstGeom prst="rect">
                                        <a:avLst/>
                                      </a:prstGeom>
                                      <a:noFill/>
                                      <a:ln w="9525">
                                        <a:noFill/>
                                        <a:miter lim="800000"/>
                                        <a:headEnd/>
                                        <a:tailEnd/>
                                      </a:ln>
                                    </pic:spPr>
                                  </pic:pic>
                                </a:graphicData>
                              </a:graphic>
                            </wp:inline>
                          </w:drawing>
                        </w:r>
                        <w:r>
                          <w:rPr>
                            <w:noProof/>
                          </w:rPr>
                          <w:drawing>
                            <wp:inline distT="0" distB="0" distL="0" distR="0">
                              <wp:extent cx="847725" cy="1200150"/>
                              <wp:effectExtent l="190500" t="0" r="180975" b="0"/>
                              <wp:docPr id="4" name="図 3" descr="02次はどうな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 descr="02次はどうなる？.jpg"/>
                                      <pic:cNvPicPr>
                                        <a:picLocks noChangeAspect="1" noChangeArrowheads="1"/>
                                      </pic:cNvPicPr>
                                    </pic:nvPicPr>
                                    <pic:blipFill>
                                      <a:blip r:embed="rId7"/>
                                      <a:srcRect/>
                                      <a:stretch>
                                        <a:fillRect/>
                                      </a:stretch>
                                    </pic:blipFill>
                                    <pic:spPr bwMode="auto">
                                      <a:xfrm rot="5400000">
                                        <a:off x="0" y="0"/>
                                        <a:ext cx="847725" cy="1200150"/>
                                      </a:xfrm>
                                      <a:prstGeom prst="rect">
                                        <a:avLst/>
                                      </a:prstGeom>
                                      <a:noFill/>
                                      <a:ln w="9525">
                                        <a:noFill/>
                                        <a:miter lim="800000"/>
                                        <a:headEnd/>
                                        <a:tailEnd/>
                                      </a:ln>
                                    </pic:spPr>
                                  </pic:pic>
                                </a:graphicData>
                              </a:graphic>
                            </wp:inline>
                          </w:drawing>
                        </w:r>
                        <w:r w:rsidR="003769E4" w:rsidRPr="00C94EA1">
                          <w:rPr>
                            <w:rFonts w:asciiTheme="majorEastAsia" w:eastAsiaTheme="majorEastAsia" w:hAnsiTheme="majorEastAsia" w:hint="eastAsia"/>
                          </w:rPr>
                          <w:t>【危険予測学習教材：次はどうなる】</w:t>
                        </w:r>
                      </w:p>
                    </w:txbxContent>
                  </v:textbox>
                </v:rect>
              </w:pict>
            </w:r>
            <w:r w:rsidR="003769E4" w:rsidRPr="00DD7D57">
              <w:rPr>
                <w:rFonts w:asciiTheme="majorEastAsia" w:eastAsiaTheme="majorEastAsia" w:hAnsiTheme="majorEastAsia" w:hint="eastAsia"/>
              </w:rPr>
              <w:t xml:space="preserve">　</w:t>
            </w:r>
          </w:p>
          <w:p w:rsidR="003769E4" w:rsidRPr="00DD7D57" w:rsidRDefault="003769E4" w:rsidP="00432AEF">
            <w:pPr>
              <w:rPr>
                <w:rFonts w:asciiTheme="majorEastAsia" w:eastAsiaTheme="majorEastAsia" w:hAnsiTheme="majorEastAsia"/>
              </w:rPr>
            </w:pPr>
          </w:p>
          <w:p w:rsidR="003769E4" w:rsidRPr="00DD7D57" w:rsidRDefault="003769E4" w:rsidP="00003881">
            <w:pPr>
              <w:rPr>
                <w:rFonts w:asciiTheme="majorEastAsia" w:eastAsiaTheme="majorEastAsia" w:hAnsiTheme="majorEastAsia"/>
              </w:rPr>
            </w:pPr>
          </w:p>
          <w:p w:rsidR="003769E4" w:rsidRPr="00DD7D57" w:rsidRDefault="003769E4" w:rsidP="00003881">
            <w:pPr>
              <w:rPr>
                <w:rFonts w:asciiTheme="majorEastAsia" w:eastAsiaTheme="majorEastAsia" w:hAnsiTheme="majorEastAsia"/>
              </w:rPr>
            </w:pPr>
          </w:p>
          <w:p w:rsidR="003769E4" w:rsidRPr="00DD7D57" w:rsidRDefault="003769E4" w:rsidP="00003881">
            <w:pPr>
              <w:rPr>
                <w:rFonts w:asciiTheme="majorEastAsia" w:eastAsiaTheme="majorEastAsia" w:hAnsiTheme="majorEastAsia"/>
              </w:rPr>
            </w:pPr>
          </w:p>
          <w:p w:rsidR="003769E4" w:rsidRPr="00DD7D57" w:rsidRDefault="003769E4" w:rsidP="00003881">
            <w:pPr>
              <w:rPr>
                <w:rFonts w:asciiTheme="majorEastAsia" w:eastAsiaTheme="majorEastAsia" w:hAnsiTheme="majorEastAsia"/>
              </w:rPr>
            </w:pPr>
          </w:p>
          <w:p w:rsidR="003769E4" w:rsidRPr="00DD7D57" w:rsidRDefault="003769E4" w:rsidP="00003881">
            <w:pPr>
              <w:rPr>
                <w:rFonts w:asciiTheme="majorEastAsia" w:eastAsiaTheme="majorEastAsia" w:hAnsiTheme="majorEastAsia"/>
              </w:rPr>
            </w:pPr>
          </w:p>
          <w:p w:rsidR="003769E4" w:rsidRPr="00DD7D57" w:rsidRDefault="003769E4" w:rsidP="00003881">
            <w:pPr>
              <w:rPr>
                <w:rFonts w:asciiTheme="majorEastAsia" w:eastAsiaTheme="majorEastAsia" w:hAnsiTheme="majorEastAsia"/>
              </w:rPr>
            </w:pPr>
          </w:p>
          <w:p w:rsidR="003769E4" w:rsidRPr="00DD7D57" w:rsidRDefault="003769E4" w:rsidP="00003881">
            <w:pPr>
              <w:rPr>
                <w:rFonts w:asciiTheme="majorEastAsia" w:eastAsiaTheme="majorEastAsia" w:hAnsiTheme="majorEastAsia"/>
              </w:rPr>
            </w:pPr>
          </w:p>
          <w:p w:rsidR="003769E4" w:rsidRPr="00DD7D57" w:rsidRDefault="00615CDE" w:rsidP="00003881">
            <w:pPr>
              <w:rPr>
                <w:rFonts w:asciiTheme="majorEastAsia" w:eastAsiaTheme="majorEastAsia" w:hAnsiTheme="majorEastAsia"/>
              </w:rPr>
            </w:pPr>
            <w:r>
              <w:rPr>
                <w:rFonts w:asciiTheme="majorEastAsia" w:eastAsiaTheme="majorEastAsia" w:hAnsiTheme="majorEastAsia"/>
                <w:noProof/>
              </w:rPr>
              <w:pict>
                <v:roundrect id="_x0000_s1027" style="position:absolute;left:0;text-align:left;margin-left:54.55pt;margin-top:6.2pt;width:342.55pt;height:25.85pt;z-index:251650048;v-text-anchor:middle" arcsize="10923f">
                  <v:textbox style="mso-next-textbox:#_x0000_s1027" inset="5.85pt,0,5.85pt,0">
                    <w:txbxContent>
                      <w:p w:rsidR="003769E4" w:rsidRPr="00C64591" w:rsidRDefault="003769E4" w:rsidP="00F32B8B">
                        <w:pPr>
                          <w:rPr>
                            <w:rFonts w:ascii="メイリオ" w:eastAsia="メイリオ" w:hAnsi="メイリオ" w:cs="メイリオ"/>
                          </w:rPr>
                        </w:pPr>
                        <w:r w:rsidRPr="00C64591">
                          <w:rPr>
                            <w:rFonts w:ascii="メイリオ" w:eastAsia="メイリオ" w:hAnsi="メイリオ" w:cs="メイリオ" w:hint="eastAsia"/>
                          </w:rPr>
                          <w:t>安全に道路を歩くにはどんなことに気を</w:t>
                        </w:r>
                        <w:r w:rsidR="0044070E">
                          <w:rPr>
                            <w:rFonts w:ascii="メイリオ" w:eastAsia="メイリオ" w:hAnsi="メイリオ" w:cs="メイリオ" w:hint="eastAsia"/>
                          </w:rPr>
                          <w:t>付け</w:t>
                        </w:r>
                        <w:r w:rsidRPr="00C64591">
                          <w:rPr>
                            <w:rFonts w:ascii="メイリオ" w:eastAsia="メイリオ" w:hAnsi="メイリオ" w:cs="メイリオ" w:hint="eastAsia"/>
                          </w:rPr>
                          <w:t>れば</w:t>
                        </w:r>
                        <w:r w:rsidR="000256D7">
                          <w:rPr>
                            <w:rFonts w:ascii="メイリオ" w:eastAsia="メイリオ" w:hAnsi="メイリオ" w:cs="メイリオ" w:hint="eastAsia"/>
                          </w:rPr>
                          <w:t>よ</w:t>
                        </w:r>
                        <w:r w:rsidRPr="00C64591">
                          <w:rPr>
                            <w:rFonts w:ascii="メイリオ" w:eastAsia="メイリオ" w:hAnsi="メイリオ" w:cs="メイリオ" w:hint="eastAsia"/>
                          </w:rPr>
                          <w:t>いだろう。</w:t>
                        </w:r>
                      </w:p>
                    </w:txbxContent>
                  </v:textbox>
                </v:roundrect>
              </w:pict>
            </w:r>
          </w:p>
          <w:p w:rsidR="003769E4" w:rsidRPr="00DD7D57" w:rsidRDefault="003769E4" w:rsidP="00003881">
            <w:pPr>
              <w:rPr>
                <w:rFonts w:asciiTheme="majorEastAsia" w:eastAsiaTheme="majorEastAsia" w:hAnsiTheme="majorEastAsia"/>
              </w:rPr>
            </w:pPr>
          </w:p>
          <w:p w:rsidR="003769E4" w:rsidRPr="00DD7D57" w:rsidRDefault="003769E4" w:rsidP="00003881">
            <w:pPr>
              <w:rPr>
                <w:rFonts w:asciiTheme="majorEastAsia" w:eastAsiaTheme="majorEastAsia" w:hAnsiTheme="majorEastAsia"/>
              </w:rPr>
            </w:pPr>
          </w:p>
          <w:p w:rsidR="003769E4" w:rsidRPr="00DD7D57" w:rsidRDefault="003769E4" w:rsidP="00003881">
            <w:pPr>
              <w:rPr>
                <w:rFonts w:asciiTheme="majorEastAsia" w:eastAsiaTheme="majorEastAsia" w:hAnsiTheme="majorEastAsia"/>
              </w:rPr>
            </w:pPr>
          </w:p>
          <w:p w:rsidR="003769E4" w:rsidRPr="00DD7D57" w:rsidRDefault="003769E4" w:rsidP="00003881">
            <w:pPr>
              <w:rPr>
                <w:rFonts w:asciiTheme="majorEastAsia" w:eastAsiaTheme="majorEastAsia" w:hAnsiTheme="majorEastAsia"/>
              </w:rPr>
            </w:pPr>
          </w:p>
          <w:p w:rsidR="003769E4" w:rsidRPr="00DD7D57" w:rsidRDefault="00615CDE" w:rsidP="00003881">
            <w:pPr>
              <w:rPr>
                <w:rFonts w:asciiTheme="majorEastAsia" w:eastAsiaTheme="majorEastAsia" w:hAnsiTheme="majorEastAsia"/>
              </w:rPr>
            </w:pPr>
            <w:r>
              <w:rPr>
                <w:rFonts w:asciiTheme="majorEastAsia" w:eastAsiaTheme="majorEastAsia" w:hAnsiTheme="majorEastAsia"/>
                <w:noProof/>
              </w:rPr>
              <w:pict>
                <v:shapetype id="_x0000_t84" coordsize="21600,21600" o:spt="84" adj="2700" path="m,l,21600r21600,l21600,xem@0@0nfl@0@2@1@2@1@0xem,nfl@0@0em,21600nfl@0@2em21600,21600nfl@1@2em21600,nfl@1@0e">
                  <v:stroke joinstyle="miter"/>
                  <v:formulas>
                    <v:f eqn="val #0"/>
                    <v:f eqn="sum width 0 #0"/>
                    <v:f eqn="sum height 0 #0"/>
                    <v:f eqn="prod width 1 2"/>
                    <v:f eqn="prod height 1 2"/>
                    <v:f eqn="prod #0 1 2"/>
                    <v:f eqn="prod #0 3 2"/>
                    <v:f eqn="sum @1 @5 0"/>
                    <v:f eqn="sum @2 @5 0"/>
                  </v:formulas>
                  <v:path o:extrusionok="f" limo="10800,10800" o:connecttype="custom" o:connectlocs="0,@4;@0,@4;@3,21600;@3,@2;21600,@4;@1,@4;@3,0;@3,@0" textboxrect="@0,@0,@1,@2"/>
                  <v:handles>
                    <v:h position="#0,topLeft" switch="" xrange="0,10800"/>
                  </v:handles>
                  <o:complex v:ext="view"/>
                </v:shapetype>
                <v:shape id="_x0000_s1028" type="#_x0000_t84" style="position:absolute;left:0;text-align:left;margin-left:1.1pt;margin-top:-29.55pt;width:58.5pt;height:22.7pt;z-index:251651072;v-text-anchor:middle" filled="f" fillcolor="#00b0f0">
                  <v:textbox inset="5.85pt,0,5.85pt,0">
                    <w:txbxContent>
                      <w:p w:rsidR="003769E4" w:rsidRPr="001F2374" w:rsidRDefault="00E36E91" w:rsidP="00E97586">
                        <w:pPr>
                          <w:jc w:val="center"/>
                          <w:rPr>
                            <w:rFonts w:ascii="メイリオ" w:eastAsia="メイリオ" w:hAnsi="メイリオ" w:cs="メイリオ"/>
                            <w:b/>
                          </w:rPr>
                        </w:pPr>
                        <w:r w:rsidRPr="001F2374">
                          <w:rPr>
                            <w:rFonts w:ascii="メイリオ" w:eastAsia="メイリオ" w:hAnsi="メイリオ" w:cs="メイリオ" w:hint="eastAsia"/>
                            <w:b/>
                          </w:rPr>
                          <w:t>展</w:t>
                        </w:r>
                        <w:r w:rsidR="004F1867" w:rsidRPr="001F2374">
                          <w:rPr>
                            <w:rFonts w:ascii="メイリオ" w:eastAsia="メイリオ" w:hAnsi="メイリオ" w:cs="メイリオ" w:hint="eastAsia"/>
                            <w:b/>
                          </w:rPr>
                          <w:t xml:space="preserve">　</w:t>
                        </w:r>
                        <w:r w:rsidR="003769E4" w:rsidRPr="001F2374">
                          <w:rPr>
                            <w:rFonts w:ascii="メイリオ" w:eastAsia="メイリオ" w:hAnsi="メイリオ" w:cs="メイリオ" w:hint="eastAsia"/>
                            <w:b/>
                          </w:rPr>
                          <w:t>開</w:t>
                        </w:r>
                      </w:p>
                    </w:txbxContent>
                  </v:textbox>
                  <w10:wrap type="square"/>
                </v:shape>
              </w:pict>
            </w:r>
            <w:r>
              <w:rPr>
                <w:rFonts w:asciiTheme="majorEastAsia" w:eastAsiaTheme="majorEastAsia" w:hAnsiTheme="majorEastAsia"/>
                <w:noProof/>
              </w:rPr>
              <w:pict>
                <v:shape id="_x0000_s1029" type="#_x0000_t84" style="position:absolute;left:0;text-align:left;margin-left:-.15pt;margin-top:-254.85pt;width:58.5pt;height:22.7pt;z-index:251663360;v-text-anchor:middle" filled="f" fillcolor="#00b0f0">
                  <v:textbox inset="5.85pt,0,5.85pt,0">
                    <w:txbxContent>
                      <w:p w:rsidR="003769E4" w:rsidRPr="001F2374" w:rsidRDefault="001175DC" w:rsidP="00D546FE">
                        <w:pPr>
                          <w:jc w:val="center"/>
                          <w:rPr>
                            <w:rFonts w:ascii="メイリオ" w:eastAsia="メイリオ" w:hAnsi="メイリオ" w:cs="メイリオ"/>
                            <w:b/>
                          </w:rPr>
                        </w:pPr>
                        <w:r w:rsidRPr="001F2374">
                          <w:rPr>
                            <w:rFonts w:ascii="メイリオ" w:eastAsia="メイリオ" w:hAnsi="メイリオ" w:cs="メイリオ" w:hint="eastAsia"/>
                            <w:b/>
                          </w:rPr>
                          <w:t>導</w:t>
                        </w:r>
                        <w:r w:rsidR="004F1867" w:rsidRPr="001F2374">
                          <w:rPr>
                            <w:rFonts w:ascii="メイリオ" w:eastAsia="メイリオ" w:hAnsi="メイリオ" w:cs="メイリオ" w:hint="eastAsia"/>
                            <w:b/>
                          </w:rPr>
                          <w:t xml:space="preserve">　</w:t>
                        </w:r>
                        <w:r w:rsidR="003769E4" w:rsidRPr="001F2374">
                          <w:rPr>
                            <w:rFonts w:ascii="メイリオ" w:eastAsia="メイリオ" w:hAnsi="メイリオ" w:cs="メイリオ" w:hint="eastAsia"/>
                            <w:b/>
                          </w:rPr>
                          <w:t>入</w:t>
                        </w:r>
                      </w:p>
                    </w:txbxContent>
                  </v:textbox>
                  <w10:wrap type="square"/>
                </v:shape>
              </w:pict>
            </w:r>
            <w:r w:rsidR="003769E4" w:rsidRPr="00DD7D57">
              <w:rPr>
                <w:rFonts w:asciiTheme="majorEastAsia" w:eastAsiaTheme="majorEastAsia" w:hAnsiTheme="majorEastAsia" w:hint="eastAsia"/>
              </w:rPr>
              <w:t>２．安全に道路を歩くための方法を知る。</w:t>
            </w:r>
          </w:p>
          <w:p w:rsidR="003769E4" w:rsidRPr="00DD7D57" w:rsidRDefault="00DC547F" w:rsidP="00827365">
            <w:pPr>
              <w:ind w:leftChars="100" w:left="440" w:hangingChars="100" w:hanging="220"/>
              <w:rPr>
                <w:rFonts w:asciiTheme="majorEastAsia" w:eastAsiaTheme="majorEastAsia" w:hAnsiTheme="majorEastAsia"/>
              </w:rPr>
            </w:pPr>
            <w:r>
              <w:rPr>
                <w:rFonts w:asciiTheme="majorEastAsia" w:eastAsiaTheme="majorEastAsia" w:hAnsiTheme="majorEastAsia" w:hint="eastAsia"/>
              </w:rPr>
              <w:t>・</w:t>
            </w:r>
            <w:r w:rsidR="00C94EA1" w:rsidRPr="00DD7D57">
              <w:rPr>
                <w:rFonts w:asciiTheme="majorEastAsia" w:eastAsiaTheme="majorEastAsia" w:hAnsiTheme="majorEastAsia" w:hint="eastAsia"/>
              </w:rPr>
              <w:t>ＤＶＤを視聴し、通行時の危険を考える</w:t>
            </w:r>
            <w:r w:rsidR="007C409F">
              <w:rPr>
                <w:rFonts w:asciiTheme="majorEastAsia" w:eastAsiaTheme="majorEastAsia" w:hAnsiTheme="majorEastAsia" w:hint="eastAsia"/>
              </w:rPr>
              <w:t>。</w:t>
            </w:r>
          </w:p>
          <w:p w:rsidR="003769E4" w:rsidRPr="00DD7D57" w:rsidRDefault="00615CDE" w:rsidP="00003881">
            <w:pPr>
              <w:rPr>
                <w:rFonts w:asciiTheme="majorEastAsia" w:eastAsiaTheme="majorEastAsia" w:hAnsiTheme="majorEastAsia"/>
              </w:rPr>
            </w:pPr>
            <w:r>
              <w:rPr>
                <w:rFonts w:asciiTheme="majorEastAsia" w:eastAsiaTheme="majorEastAsia" w:hAnsiTheme="majorEastAsia"/>
                <w:noProof/>
              </w:rPr>
              <w:pict>
                <v:rect id="_x0000_s1030" style="position:absolute;left:0;text-align:left;margin-left:8.6pt;margin-top:2.7pt;width:196.5pt;height:112.65pt;z-index:251653120">
                  <v:textbox style="mso-next-textbox:#_x0000_s1030" inset="5.85pt,.7pt,5.85pt,.7pt">
                    <w:txbxContent>
                      <w:p w:rsidR="003769E4" w:rsidRDefault="00F628D1">
                        <w:r>
                          <w:rPr>
                            <w:noProof/>
                          </w:rPr>
                          <w:drawing>
                            <wp:inline distT="0" distB="0" distL="0" distR="0">
                              <wp:extent cx="2257425" cy="1185406"/>
                              <wp:effectExtent l="19050" t="0" r="9525" b="0"/>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
                                      <a:srcRect l="32118" t="41893" r="24670" b="21536"/>
                                      <a:stretch>
                                        <a:fillRect/>
                                      </a:stretch>
                                    </pic:blipFill>
                                    <pic:spPr bwMode="auto">
                                      <a:xfrm>
                                        <a:off x="0" y="0"/>
                                        <a:ext cx="2257425" cy="1185406"/>
                                      </a:xfrm>
                                      <a:prstGeom prst="rect">
                                        <a:avLst/>
                                      </a:prstGeom>
                                      <a:noFill/>
                                      <a:ln w="9525">
                                        <a:noFill/>
                                        <a:miter lim="800000"/>
                                        <a:headEnd/>
                                        <a:tailEnd/>
                                      </a:ln>
                                    </pic:spPr>
                                  </pic:pic>
                                </a:graphicData>
                              </a:graphic>
                            </wp:inline>
                          </w:drawing>
                        </w:r>
                      </w:p>
                      <w:p w:rsidR="003769E4" w:rsidRPr="00C94EA1" w:rsidRDefault="003769E4">
                        <w:pPr>
                          <w:rPr>
                            <w:rFonts w:asciiTheme="majorEastAsia" w:eastAsiaTheme="majorEastAsia" w:hAnsiTheme="majorEastAsia"/>
                          </w:rPr>
                        </w:pPr>
                        <w:r w:rsidRPr="00C94EA1">
                          <w:rPr>
                            <w:rFonts w:asciiTheme="majorEastAsia" w:eastAsiaTheme="majorEastAsia" w:hAnsiTheme="majorEastAsia" w:hint="eastAsia"/>
                          </w:rPr>
                          <w:t>【安全に通学しよう】</w:t>
                        </w:r>
                        <w:r w:rsidR="00C94EA1" w:rsidRPr="00C94EA1">
                          <w:rPr>
                            <w:rFonts w:asciiTheme="majorEastAsia" w:eastAsiaTheme="majorEastAsia" w:hAnsiTheme="majorEastAsia" w:hint="eastAsia"/>
                          </w:rPr>
                          <w:t>ＤＶＤ</w:t>
                        </w:r>
                      </w:p>
                    </w:txbxContent>
                  </v:textbox>
                </v:rect>
              </w:pict>
            </w:r>
          </w:p>
          <w:p w:rsidR="003769E4" w:rsidRPr="00DD7D57" w:rsidRDefault="003769E4" w:rsidP="00003881">
            <w:pPr>
              <w:rPr>
                <w:rFonts w:asciiTheme="majorEastAsia" w:eastAsiaTheme="majorEastAsia" w:hAnsiTheme="majorEastAsia"/>
              </w:rPr>
            </w:pPr>
          </w:p>
          <w:p w:rsidR="003769E4" w:rsidRPr="00DD7D57" w:rsidRDefault="003769E4" w:rsidP="00003881">
            <w:pPr>
              <w:rPr>
                <w:rFonts w:asciiTheme="majorEastAsia" w:eastAsiaTheme="majorEastAsia" w:hAnsiTheme="majorEastAsia"/>
              </w:rPr>
            </w:pPr>
          </w:p>
          <w:p w:rsidR="003769E4" w:rsidRPr="00DD7D57" w:rsidRDefault="003769E4" w:rsidP="00003881">
            <w:pPr>
              <w:rPr>
                <w:rFonts w:asciiTheme="majorEastAsia" w:eastAsiaTheme="majorEastAsia" w:hAnsiTheme="majorEastAsia"/>
              </w:rPr>
            </w:pPr>
          </w:p>
          <w:p w:rsidR="003769E4" w:rsidRPr="00DD7D57" w:rsidRDefault="003769E4" w:rsidP="00003881">
            <w:pPr>
              <w:rPr>
                <w:rFonts w:asciiTheme="majorEastAsia" w:eastAsiaTheme="majorEastAsia" w:hAnsiTheme="majorEastAsia"/>
              </w:rPr>
            </w:pPr>
          </w:p>
          <w:p w:rsidR="003769E4" w:rsidRPr="00DD7D57" w:rsidRDefault="003769E4" w:rsidP="00003881">
            <w:pPr>
              <w:rPr>
                <w:rFonts w:asciiTheme="majorEastAsia" w:eastAsiaTheme="majorEastAsia" w:hAnsiTheme="majorEastAsia"/>
              </w:rPr>
            </w:pPr>
          </w:p>
          <w:p w:rsidR="003769E4" w:rsidRPr="00DD7D57" w:rsidRDefault="003769E4" w:rsidP="00003881">
            <w:pPr>
              <w:rPr>
                <w:rFonts w:asciiTheme="majorEastAsia" w:eastAsiaTheme="majorEastAsia" w:hAnsiTheme="majorEastAsia"/>
              </w:rPr>
            </w:pPr>
          </w:p>
          <w:p w:rsidR="003769E4" w:rsidRPr="00DD7D57" w:rsidRDefault="003769E4" w:rsidP="00003881">
            <w:pPr>
              <w:rPr>
                <w:rFonts w:asciiTheme="majorEastAsia" w:eastAsiaTheme="majorEastAsia" w:hAnsiTheme="majorEastAsia"/>
              </w:rPr>
            </w:pPr>
          </w:p>
          <w:p w:rsidR="003769E4" w:rsidRPr="00DD7D57" w:rsidRDefault="003769E4" w:rsidP="00003881">
            <w:pPr>
              <w:rPr>
                <w:rFonts w:asciiTheme="majorEastAsia" w:eastAsiaTheme="majorEastAsia" w:hAnsiTheme="majorEastAsia"/>
              </w:rPr>
            </w:pPr>
          </w:p>
          <w:p w:rsidR="003769E4" w:rsidRPr="00DD7D57" w:rsidRDefault="003769E4" w:rsidP="00003881">
            <w:pPr>
              <w:rPr>
                <w:rFonts w:asciiTheme="majorEastAsia" w:eastAsiaTheme="majorEastAsia" w:hAnsiTheme="majorEastAsia"/>
              </w:rPr>
            </w:pPr>
          </w:p>
          <w:p w:rsidR="003769E4" w:rsidRPr="00DD7D57" w:rsidRDefault="00C94EA1" w:rsidP="00B96C18">
            <w:pPr>
              <w:ind w:left="425" w:hangingChars="193" w:hanging="425"/>
              <w:rPr>
                <w:rFonts w:asciiTheme="majorEastAsia" w:eastAsiaTheme="majorEastAsia" w:hAnsiTheme="majorEastAsia"/>
              </w:rPr>
            </w:pPr>
            <w:r w:rsidRPr="00DD7D57">
              <w:rPr>
                <w:rFonts w:asciiTheme="majorEastAsia" w:eastAsiaTheme="majorEastAsia" w:hAnsiTheme="majorEastAsia" w:hint="eastAsia"/>
              </w:rPr>
              <w:t xml:space="preserve">　※歩行中</w:t>
            </w:r>
            <w:r w:rsidR="003769E4" w:rsidRPr="00DD7D57">
              <w:rPr>
                <w:rFonts w:asciiTheme="majorEastAsia" w:eastAsiaTheme="majorEastAsia" w:hAnsiTheme="majorEastAsia" w:hint="eastAsia"/>
              </w:rPr>
              <w:t>の様々な場面や状況での危険と回避行動を理解する。</w:t>
            </w:r>
          </w:p>
          <w:p w:rsidR="003769E4" w:rsidRPr="00DD7D57" w:rsidRDefault="00655D18" w:rsidP="00003881">
            <w:pPr>
              <w:rPr>
                <w:rFonts w:asciiTheme="majorEastAsia" w:eastAsiaTheme="majorEastAsia" w:hAnsiTheme="majorEastAsia"/>
              </w:rPr>
            </w:pPr>
            <w:r w:rsidRPr="00DD7D57">
              <w:rPr>
                <w:rFonts w:asciiTheme="majorEastAsia" w:eastAsiaTheme="majorEastAsia" w:hAnsiTheme="majorEastAsia" w:hint="eastAsia"/>
              </w:rPr>
              <w:t xml:space="preserve">　　　</w:t>
            </w:r>
            <w:r w:rsidR="003769E4" w:rsidRPr="00DD7D57">
              <w:rPr>
                <w:rFonts w:asciiTheme="majorEastAsia" w:eastAsiaTheme="majorEastAsia" w:hAnsiTheme="majorEastAsia" w:hint="eastAsia"/>
              </w:rPr>
              <w:t>横断歩道を</w:t>
            </w:r>
            <w:r w:rsidR="000256D7">
              <w:rPr>
                <w:rFonts w:asciiTheme="majorEastAsia" w:eastAsiaTheme="majorEastAsia" w:hAnsiTheme="majorEastAsia" w:hint="eastAsia"/>
              </w:rPr>
              <w:t>渡る</w:t>
            </w:r>
            <w:r w:rsidR="003769E4" w:rsidRPr="00DD7D57">
              <w:rPr>
                <w:rFonts w:asciiTheme="majorEastAsia" w:eastAsiaTheme="majorEastAsia" w:hAnsiTheme="majorEastAsia" w:hint="eastAsia"/>
              </w:rPr>
              <w:t>とき</w:t>
            </w:r>
          </w:p>
          <w:p w:rsidR="003769E4" w:rsidRPr="00DD7D57" w:rsidRDefault="00655D18" w:rsidP="00003881">
            <w:pPr>
              <w:rPr>
                <w:rFonts w:asciiTheme="majorEastAsia" w:eastAsiaTheme="majorEastAsia" w:hAnsiTheme="majorEastAsia"/>
              </w:rPr>
            </w:pPr>
            <w:r w:rsidRPr="00DD7D57">
              <w:rPr>
                <w:rFonts w:asciiTheme="majorEastAsia" w:eastAsiaTheme="majorEastAsia" w:hAnsiTheme="majorEastAsia" w:hint="eastAsia"/>
              </w:rPr>
              <w:t xml:space="preserve">　　　</w:t>
            </w:r>
            <w:r w:rsidR="003769E4" w:rsidRPr="00DD7D57">
              <w:rPr>
                <w:rFonts w:asciiTheme="majorEastAsia" w:eastAsiaTheme="majorEastAsia" w:hAnsiTheme="majorEastAsia" w:hint="eastAsia"/>
              </w:rPr>
              <w:t>道路の向こう側に知り合いがいるとき</w:t>
            </w:r>
          </w:p>
          <w:p w:rsidR="003769E4" w:rsidRPr="00DD7D57" w:rsidRDefault="00655D18" w:rsidP="00003881">
            <w:pPr>
              <w:rPr>
                <w:rFonts w:asciiTheme="majorEastAsia" w:eastAsiaTheme="majorEastAsia" w:hAnsiTheme="majorEastAsia"/>
              </w:rPr>
            </w:pPr>
            <w:r w:rsidRPr="00DD7D57">
              <w:rPr>
                <w:rFonts w:asciiTheme="majorEastAsia" w:eastAsiaTheme="majorEastAsia" w:hAnsiTheme="majorEastAsia" w:hint="eastAsia"/>
              </w:rPr>
              <w:t xml:space="preserve">　　　</w:t>
            </w:r>
            <w:r w:rsidR="003769E4" w:rsidRPr="00DD7D57">
              <w:rPr>
                <w:rFonts w:asciiTheme="majorEastAsia" w:eastAsiaTheme="majorEastAsia" w:hAnsiTheme="majorEastAsia" w:hint="eastAsia"/>
              </w:rPr>
              <w:t>信号機のある交差点</w:t>
            </w:r>
          </w:p>
          <w:p w:rsidR="003769E4" w:rsidRPr="00DD7D57" w:rsidRDefault="00655D18" w:rsidP="00003881">
            <w:pPr>
              <w:rPr>
                <w:rFonts w:asciiTheme="majorEastAsia" w:eastAsiaTheme="majorEastAsia" w:hAnsiTheme="majorEastAsia"/>
              </w:rPr>
            </w:pPr>
            <w:r w:rsidRPr="00DD7D57">
              <w:rPr>
                <w:rFonts w:asciiTheme="majorEastAsia" w:eastAsiaTheme="majorEastAsia" w:hAnsiTheme="majorEastAsia" w:hint="eastAsia"/>
              </w:rPr>
              <w:lastRenderedPageBreak/>
              <w:t xml:space="preserve">　　　</w:t>
            </w:r>
            <w:r w:rsidR="003769E4" w:rsidRPr="00DD7D57">
              <w:rPr>
                <w:rFonts w:asciiTheme="majorEastAsia" w:eastAsiaTheme="majorEastAsia" w:hAnsiTheme="majorEastAsia" w:hint="eastAsia"/>
              </w:rPr>
              <w:t>見通しの悪い曲がり角</w:t>
            </w:r>
          </w:p>
          <w:p w:rsidR="003769E4" w:rsidRPr="00DD7D57" w:rsidRDefault="00655D18" w:rsidP="00003881">
            <w:pPr>
              <w:rPr>
                <w:rFonts w:asciiTheme="majorEastAsia" w:eastAsiaTheme="majorEastAsia" w:hAnsiTheme="majorEastAsia"/>
              </w:rPr>
            </w:pPr>
            <w:r w:rsidRPr="00DD7D57">
              <w:rPr>
                <w:rFonts w:asciiTheme="majorEastAsia" w:eastAsiaTheme="majorEastAsia" w:hAnsiTheme="majorEastAsia" w:hint="eastAsia"/>
              </w:rPr>
              <w:t xml:space="preserve">　　　</w:t>
            </w:r>
            <w:r w:rsidR="003769E4" w:rsidRPr="00DD7D57">
              <w:rPr>
                <w:rFonts w:asciiTheme="majorEastAsia" w:eastAsiaTheme="majorEastAsia" w:hAnsiTheme="majorEastAsia" w:hint="eastAsia"/>
              </w:rPr>
              <w:t>駐車車両の間からの横断</w:t>
            </w:r>
          </w:p>
          <w:p w:rsidR="003769E4" w:rsidRPr="00DD7D57" w:rsidRDefault="003769E4" w:rsidP="00003881">
            <w:pPr>
              <w:rPr>
                <w:rFonts w:asciiTheme="majorEastAsia" w:eastAsiaTheme="majorEastAsia" w:hAnsiTheme="majorEastAsia"/>
              </w:rPr>
            </w:pPr>
          </w:p>
          <w:p w:rsidR="003769E4" w:rsidRPr="00DD7D57" w:rsidRDefault="003769E4" w:rsidP="00003881">
            <w:pPr>
              <w:rPr>
                <w:rFonts w:asciiTheme="majorEastAsia" w:eastAsiaTheme="majorEastAsia" w:hAnsiTheme="majorEastAsia"/>
              </w:rPr>
            </w:pPr>
            <w:r w:rsidRPr="00DD7D57">
              <w:rPr>
                <w:rFonts w:asciiTheme="majorEastAsia" w:eastAsiaTheme="majorEastAsia" w:hAnsiTheme="majorEastAsia" w:hint="eastAsia"/>
              </w:rPr>
              <w:t>３．安全な道路の歩き方を班で確認する</w:t>
            </w:r>
            <w:r w:rsidR="00C94EA1" w:rsidRPr="00DD7D57">
              <w:rPr>
                <w:rFonts w:asciiTheme="majorEastAsia" w:eastAsiaTheme="majorEastAsia" w:hAnsiTheme="majorEastAsia" w:hint="eastAsia"/>
              </w:rPr>
              <w:t>。</w:t>
            </w:r>
          </w:p>
          <w:p w:rsidR="003769E4" w:rsidRPr="00DD7D57" w:rsidRDefault="002128F9" w:rsidP="002128F9">
            <w:pPr>
              <w:ind w:left="425" w:hangingChars="193" w:hanging="425"/>
              <w:rPr>
                <w:rFonts w:asciiTheme="majorEastAsia" w:eastAsiaTheme="majorEastAsia" w:hAnsiTheme="majorEastAsia"/>
              </w:rPr>
            </w:pPr>
            <w:r w:rsidRPr="00DD7D57">
              <w:rPr>
                <w:rFonts w:asciiTheme="majorEastAsia" w:eastAsiaTheme="majorEastAsia" w:hAnsiTheme="majorEastAsia" w:hint="eastAsia"/>
              </w:rPr>
              <w:t xml:space="preserve">　</w:t>
            </w:r>
            <w:r w:rsidR="00DC547F">
              <w:rPr>
                <w:rFonts w:asciiTheme="majorEastAsia" w:eastAsiaTheme="majorEastAsia" w:hAnsiTheme="majorEastAsia" w:hint="eastAsia"/>
              </w:rPr>
              <w:t>・</w:t>
            </w:r>
            <w:r w:rsidR="00C94EA1" w:rsidRPr="00DD7D57">
              <w:rPr>
                <w:rFonts w:asciiTheme="majorEastAsia" w:eastAsiaTheme="majorEastAsia" w:hAnsiTheme="majorEastAsia" w:hint="eastAsia"/>
              </w:rPr>
              <w:t>ワークシート内の危険と思う箇所にマルを入れ、その理由を話し合う</w:t>
            </w:r>
            <w:r w:rsidR="007C409F">
              <w:rPr>
                <w:rFonts w:asciiTheme="majorEastAsia" w:eastAsiaTheme="majorEastAsia" w:hAnsiTheme="majorEastAsia" w:hint="eastAsia"/>
              </w:rPr>
              <w:t>。</w:t>
            </w:r>
          </w:p>
          <w:p w:rsidR="003769E4" w:rsidRPr="00DD7D57" w:rsidRDefault="00615CDE" w:rsidP="00003881">
            <w:pPr>
              <w:rPr>
                <w:rFonts w:asciiTheme="majorEastAsia" w:eastAsiaTheme="majorEastAsia" w:hAnsiTheme="majorEastAsia"/>
              </w:rPr>
            </w:pPr>
            <w:r>
              <w:rPr>
                <w:rFonts w:asciiTheme="majorEastAsia" w:eastAsiaTheme="majorEastAsia" w:hAnsiTheme="majorEastAsia"/>
                <w:noProof/>
              </w:rPr>
              <w:pict>
                <v:rect id="_x0000_s1031" style="position:absolute;left:0;text-align:left;margin-left:19.1pt;margin-top:4.5pt;width:191.25pt;height:140.3pt;z-index:251654144">
                  <v:textbox style="mso-next-textbox:#_x0000_s1031" inset="5.85pt,.7pt,5.85pt,.7pt">
                    <w:txbxContent>
                      <w:p w:rsidR="003769E4" w:rsidRDefault="00F628D1" w:rsidP="00B10A5E">
                        <w:r>
                          <w:rPr>
                            <w:noProof/>
                          </w:rPr>
                          <w:drawing>
                            <wp:inline distT="0" distB="0" distL="0" distR="0">
                              <wp:extent cx="2371725" cy="1343025"/>
                              <wp:effectExtent l="19050" t="0" r="9525" b="0"/>
                              <wp:docPr id="8"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pic:cNvPicPr>
                                        <a:picLocks noChangeAspect="1" noChangeArrowheads="1"/>
                                      </pic:cNvPicPr>
                                    </pic:nvPicPr>
                                    <pic:blipFill>
                                      <a:blip r:embed="rId9"/>
                                      <a:srcRect l="6125" t="15929" r="24007" b="10912"/>
                                      <a:stretch>
                                        <a:fillRect/>
                                      </a:stretch>
                                    </pic:blipFill>
                                    <pic:spPr bwMode="auto">
                                      <a:xfrm>
                                        <a:off x="0" y="0"/>
                                        <a:ext cx="2371725" cy="1343025"/>
                                      </a:xfrm>
                                      <a:prstGeom prst="rect">
                                        <a:avLst/>
                                      </a:prstGeom>
                                      <a:noFill/>
                                      <a:ln w="9525">
                                        <a:noFill/>
                                        <a:miter lim="800000"/>
                                        <a:headEnd/>
                                        <a:tailEnd/>
                                      </a:ln>
                                    </pic:spPr>
                                  </pic:pic>
                                </a:graphicData>
                              </a:graphic>
                            </wp:inline>
                          </w:drawing>
                        </w:r>
                      </w:p>
                      <w:p w:rsidR="003769E4" w:rsidRPr="008E131D" w:rsidRDefault="003769E4" w:rsidP="00CB20DB">
                        <w:pPr>
                          <w:ind w:left="220" w:hangingChars="100" w:hanging="220"/>
                          <w:rPr>
                            <w:rFonts w:asciiTheme="majorEastAsia" w:eastAsiaTheme="majorEastAsia" w:hAnsiTheme="majorEastAsia"/>
                          </w:rPr>
                        </w:pPr>
                        <w:r w:rsidRPr="008E131D">
                          <w:rPr>
                            <w:rFonts w:asciiTheme="majorEastAsia" w:eastAsiaTheme="majorEastAsia" w:hAnsiTheme="majorEastAsia" w:hint="eastAsia"/>
                          </w:rPr>
                          <w:t>【安全に通学しよう：ワークシート低学年用】</w:t>
                        </w:r>
                      </w:p>
                    </w:txbxContent>
                  </v:textbox>
                </v:rect>
              </w:pict>
            </w:r>
          </w:p>
          <w:p w:rsidR="003769E4" w:rsidRPr="00DD7D57" w:rsidRDefault="003769E4" w:rsidP="00003881">
            <w:pPr>
              <w:rPr>
                <w:rFonts w:asciiTheme="majorEastAsia" w:eastAsiaTheme="majorEastAsia" w:hAnsiTheme="majorEastAsia"/>
              </w:rPr>
            </w:pPr>
          </w:p>
          <w:p w:rsidR="003769E4" w:rsidRPr="00DD7D57" w:rsidRDefault="003769E4" w:rsidP="00003881">
            <w:pPr>
              <w:rPr>
                <w:rFonts w:asciiTheme="majorEastAsia" w:eastAsiaTheme="majorEastAsia" w:hAnsiTheme="majorEastAsia"/>
              </w:rPr>
            </w:pPr>
          </w:p>
          <w:p w:rsidR="003769E4" w:rsidRPr="00DD7D57" w:rsidRDefault="00615CDE" w:rsidP="00003881">
            <w:pPr>
              <w:rPr>
                <w:rFonts w:asciiTheme="majorEastAsia" w:eastAsiaTheme="majorEastAsia" w:hAnsiTheme="majorEastAsia"/>
              </w:rPr>
            </w:pPr>
            <w:r>
              <w:rPr>
                <w:rFonts w:asciiTheme="majorEastAsia" w:eastAsiaTheme="majorEastAsia" w:hAnsiTheme="majorEastAsia"/>
                <w:noProof/>
              </w:rPr>
              <w:pict>
                <v:polyline id="_x0000_s1032" style="position:absolute;left:0;text-align:left;z-index:251657216" points="146.6pt,53.4pt,146.6pt,64.65pt,130.85pt,64.65pt,130.1pt,45.9pt,81.35pt,45.15pt,82.1pt,30.15pt,116.6pt,30.15pt,117.35pt,.15pt,108.35pt,.9pt" coordsize="1305,1290" filled="f" strokecolor="red" strokeweight="2.25pt">
                  <v:stroke endarrow="block"/>
                  <v:path arrowok="t"/>
                </v:polyline>
              </w:pict>
            </w:r>
          </w:p>
          <w:p w:rsidR="003769E4" w:rsidRPr="00DD7D57" w:rsidRDefault="003769E4" w:rsidP="00003881">
            <w:pPr>
              <w:rPr>
                <w:rFonts w:asciiTheme="majorEastAsia" w:eastAsiaTheme="majorEastAsia" w:hAnsiTheme="majorEastAsia"/>
              </w:rPr>
            </w:pPr>
          </w:p>
          <w:p w:rsidR="003769E4" w:rsidRPr="00DD7D57" w:rsidRDefault="003769E4" w:rsidP="00003881">
            <w:pPr>
              <w:rPr>
                <w:rFonts w:asciiTheme="majorEastAsia" w:eastAsiaTheme="majorEastAsia" w:hAnsiTheme="majorEastAsia"/>
              </w:rPr>
            </w:pPr>
          </w:p>
          <w:p w:rsidR="003769E4" w:rsidRPr="00DD7D57" w:rsidRDefault="003769E4" w:rsidP="00003881">
            <w:pPr>
              <w:rPr>
                <w:rFonts w:asciiTheme="majorEastAsia" w:eastAsiaTheme="majorEastAsia" w:hAnsiTheme="majorEastAsia"/>
              </w:rPr>
            </w:pPr>
          </w:p>
          <w:p w:rsidR="003769E4" w:rsidRPr="00DD7D57" w:rsidRDefault="003769E4" w:rsidP="00003881">
            <w:pPr>
              <w:rPr>
                <w:rFonts w:asciiTheme="majorEastAsia" w:eastAsiaTheme="majorEastAsia" w:hAnsiTheme="majorEastAsia"/>
              </w:rPr>
            </w:pPr>
          </w:p>
          <w:p w:rsidR="003769E4" w:rsidRPr="00DD7D57" w:rsidRDefault="003769E4" w:rsidP="00003881">
            <w:pPr>
              <w:rPr>
                <w:rFonts w:asciiTheme="majorEastAsia" w:eastAsiaTheme="majorEastAsia" w:hAnsiTheme="majorEastAsia"/>
              </w:rPr>
            </w:pPr>
          </w:p>
          <w:p w:rsidR="003769E4" w:rsidRPr="00DD7D57" w:rsidRDefault="003769E4" w:rsidP="00003881">
            <w:pPr>
              <w:rPr>
                <w:rFonts w:asciiTheme="majorEastAsia" w:eastAsiaTheme="majorEastAsia" w:hAnsiTheme="majorEastAsia"/>
              </w:rPr>
            </w:pPr>
          </w:p>
          <w:p w:rsidR="003769E4" w:rsidRPr="00DD7D57" w:rsidRDefault="003769E4" w:rsidP="00003881">
            <w:pPr>
              <w:rPr>
                <w:rFonts w:asciiTheme="majorEastAsia" w:eastAsiaTheme="majorEastAsia" w:hAnsiTheme="majorEastAsia"/>
              </w:rPr>
            </w:pPr>
          </w:p>
          <w:p w:rsidR="003769E4" w:rsidRPr="00DD7D57" w:rsidRDefault="003769E4" w:rsidP="00003881">
            <w:pPr>
              <w:rPr>
                <w:rFonts w:asciiTheme="majorEastAsia" w:eastAsiaTheme="majorEastAsia" w:hAnsiTheme="majorEastAsia"/>
              </w:rPr>
            </w:pPr>
          </w:p>
          <w:p w:rsidR="003769E4" w:rsidRPr="00DD7D57" w:rsidRDefault="003769E4" w:rsidP="00003881">
            <w:pPr>
              <w:rPr>
                <w:rFonts w:asciiTheme="majorEastAsia" w:eastAsiaTheme="majorEastAsia" w:hAnsiTheme="majorEastAsia"/>
              </w:rPr>
            </w:pPr>
          </w:p>
          <w:p w:rsidR="003769E4" w:rsidRPr="00DD7D57" w:rsidRDefault="003769E4" w:rsidP="00003881">
            <w:pPr>
              <w:rPr>
                <w:rFonts w:asciiTheme="majorEastAsia" w:eastAsiaTheme="majorEastAsia" w:hAnsiTheme="majorEastAsia"/>
              </w:rPr>
            </w:pPr>
          </w:p>
          <w:p w:rsidR="003769E4" w:rsidRPr="00DD7D57" w:rsidRDefault="003769E4" w:rsidP="00003881">
            <w:pPr>
              <w:rPr>
                <w:rFonts w:asciiTheme="majorEastAsia" w:eastAsiaTheme="majorEastAsia" w:hAnsiTheme="majorEastAsia"/>
              </w:rPr>
            </w:pPr>
          </w:p>
          <w:p w:rsidR="003769E4" w:rsidRPr="00DD7D57" w:rsidRDefault="00615CDE" w:rsidP="00827365">
            <w:pPr>
              <w:ind w:left="440" w:hangingChars="200" w:hanging="440"/>
              <w:rPr>
                <w:rFonts w:asciiTheme="majorEastAsia" w:eastAsiaTheme="majorEastAsia" w:hAnsiTheme="majorEastAsia"/>
              </w:rPr>
            </w:pPr>
            <w:r>
              <w:rPr>
                <w:rFonts w:asciiTheme="majorEastAsia" w:eastAsiaTheme="majorEastAsia" w:hAnsiTheme="majorEastAsia"/>
                <w:noProof/>
              </w:rPr>
              <w:pict>
                <v:shape id="_x0000_s1033" type="#_x0000_t84" style="position:absolute;left:0;text-align:left;margin-left:3.95pt;margin-top:-32.15pt;width:58.5pt;height:22.7pt;z-index:251664384;mso-position-horizontal:absolute;v-text-anchor:middle" filled="f" fillcolor="#00b0f0">
                  <v:textbox style="mso-next-textbox:#_x0000_s1033" inset="5.85pt,0,5.85pt,0">
                    <w:txbxContent>
                      <w:p w:rsidR="003769E4" w:rsidRPr="001F2374" w:rsidRDefault="003769E4" w:rsidP="00D546FE">
                        <w:pPr>
                          <w:jc w:val="center"/>
                          <w:rPr>
                            <w:rFonts w:ascii="メイリオ" w:eastAsia="メイリオ" w:hAnsi="メイリオ" w:cs="メイリオ"/>
                            <w:b/>
                          </w:rPr>
                        </w:pPr>
                        <w:r w:rsidRPr="001F2374">
                          <w:rPr>
                            <w:rFonts w:ascii="メイリオ" w:eastAsia="メイリオ" w:hAnsi="メイリオ" w:cs="メイリオ" w:hint="eastAsia"/>
                            <w:b/>
                          </w:rPr>
                          <w:t>まとめ</w:t>
                        </w:r>
                      </w:p>
                    </w:txbxContent>
                  </v:textbox>
                  <w10:wrap type="square"/>
                </v:shape>
              </w:pict>
            </w:r>
            <w:r w:rsidR="003769E4" w:rsidRPr="00DD7D57">
              <w:rPr>
                <w:rFonts w:asciiTheme="majorEastAsia" w:eastAsiaTheme="majorEastAsia" w:hAnsiTheme="majorEastAsia" w:hint="eastAsia"/>
              </w:rPr>
              <w:t>４．学んだことを振り返り、これからの生活に生かすことを考える</w:t>
            </w:r>
            <w:r w:rsidR="00C94EA1" w:rsidRPr="00DD7D57">
              <w:rPr>
                <w:rFonts w:asciiTheme="majorEastAsia" w:eastAsiaTheme="majorEastAsia" w:hAnsiTheme="majorEastAsia" w:hint="eastAsia"/>
              </w:rPr>
              <w:t>。</w:t>
            </w:r>
          </w:p>
          <w:p w:rsidR="003769E4" w:rsidRPr="00DD7D57" w:rsidRDefault="003769E4" w:rsidP="00827365">
            <w:pPr>
              <w:ind w:left="440" w:hangingChars="200" w:hanging="440"/>
              <w:rPr>
                <w:rFonts w:asciiTheme="majorEastAsia" w:eastAsiaTheme="majorEastAsia" w:hAnsiTheme="majorEastAsia"/>
              </w:rPr>
            </w:pPr>
            <w:r w:rsidRPr="00DD7D57">
              <w:rPr>
                <w:rFonts w:asciiTheme="majorEastAsia" w:eastAsiaTheme="majorEastAsia" w:hAnsiTheme="majorEastAsia" w:hint="eastAsia"/>
              </w:rPr>
              <w:t xml:space="preserve">　</w:t>
            </w:r>
            <w:r w:rsidR="00DC547F">
              <w:rPr>
                <w:rFonts w:asciiTheme="majorEastAsia" w:eastAsiaTheme="majorEastAsia" w:hAnsiTheme="majorEastAsia" w:hint="eastAsia"/>
              </w:rPr>
              <w:t>・</w:t>
            </w:r>
            <w:r w:rsidR="00C94EA1" w:rsidRPr="00DD7D57">
              <w:rPr>
                <w:rFonts w:asciiTheme="majorEastAsia" w:eastAsiaTheme="majorEastAsia" w:hAnsiTheme="majorEastAsia" w:hint="eastAsia"/>
              </w:rPr>
              <w:t>「とまる、みる、たしかめる」を帰りの通学路で実践し、継続する</w:t>
            </w:r>
            <w:r w:rsidR="007C409F">
              <w:rPr>
                <w:rFonts w:asciiTheme="majorEastAsia" w:eastAsiaTheme="majorEastAsia" w:hAnsiTheme="majorEastAsia" w:hint="eastAsia"/>
              </w:rPr>
              <w:t>。</w:t>
            </w:r>
          </w:p>
          <w:p w:rsidR="003769E4" w:rsidRPr="00DD7D57" w:rsidRDefault="003769E4" w:rsidP="00003881">
            <w:pPr>
              <w:rPr>
                <w:rFonts w:asciiTheme="majorEastAsia" w:eastAsiaTheme="majorEastAsia" w:hAnsiTheme="majorEastAsia"/>
              </w:rPr>
            </w:pPr>
            <w:r w:rsidRPr="00DD7D57">
              <w:rPr>
                <w:rFonts w:asciiTheme="majorEastAsia" w:eastAsiaTheme="majorEastAsia" w:hAnsiTheme="majorEastAsia" w:hint="eastAsia"/>
              </w:rPr>
              <w:t xml:space="preserve">　</w:t>
            </w:r>
          </w:p>
          <w:p w:rsidR="003769E4" w:rsidRPr="00DD7D57" w:rsidRDefault="003769E4" w:rsidP="00003881">
            <w:pPr>
              <w:rPr>
                <w:rFonts w:asciiTheme="majorEastAsia" w:eastAsiaTheme="majorEastAsia" w:hAnsiTheme="majorEastAsia"/>
              </w:rPr>
            </w:pPr>
          </w:p>
          <w:p w:rsidR="003769E4" w:rsidRPr="00DD7D57" w:rsidRDefault="003769E4" w:rsidP="00003881">
            <w:pPr>
              <w:rPr>
                <w:rFonts w:asciiTheme="majorEastAsia" w:eastAsiaTheme="majorEastAsia" w:hAnsiTheme="majorEastAsia"/>
              </w:rPr>
            </w:pPr>
          </w:p>
          <w:p w:rsidR="003769E4" w:rsidRPr="00DD7D57" w:rsidRDefault="003769E4" w:rsidP="00003881">
            <w:pPr>
              <w:rPr>
                <w:rFonts w:asciiTheme="majorEastAsia" w:eastAsiaTheme="majorEastAsia" w:hAnsiTheme="majorEastAsia"/>
              </w:rPr>
            </w:pPr>
          </w:p>
          <w:p w:rsidR="003769E4" w:rsidRPr="00DD7D57" w:rsidRDefault="00615CDE" w:rsidP="00003881">
            <w:pPr>
              <w:rPr>
                <w:rFonts w:asciiTheme="majorEastAsia" w:eastAsiaTheme="majorEastAsia" w:hAnsiTheme="majorEastAsia"/>
              </w:rPr>
            </w:pPr>
            <w:r>
              <w:rPr>
                <w:rFonts w:asciiTheme="majorEastAsia" w:eastAsiaTheme="majorEastAsia" w:hAnsiTheme="majorEastAsia"/>
                <w:noProof/>
              </w:rPr>
              <w:pict>
                <v:roundrect id="_x0000_s1034" style="position:absolute;left:0;text-align:left;margin-left:20.6pt;margin-top:9.15pt;width:407.25pt;height:46.5pt;z-index:251655168;v-text-anchor:middle" arcsize="10923f">
                  <v:textbox style="mso-next-textbox:#_x0000_s1034" inset="5.85pt,0,5.85pt,0">
                    <w:txbxContent>
                      <w:p w:rsidR="003769E4" w:rsidRPr="00414B7F" w:rsidRDefault="003769E4" w:rsidP="00DE3B32">
                        <w:pPr>
                          <w:ind w:left="220" w:hangingChars="100" w:hanging="220"/>
                          <w:rPr>
                            <w:rFonts w:ascii="メイリオ" w:eastAsia="メイリオ" w:hAnsi="メイリオ" w:cs="メイリオ"/>
                          </w:rPr>
                        </w:pPr>
                        <w:r w:rsidRPr="00414B7F">
                          <w:rPr>
                            <w:rFonts w:ascii="メイリオ" w:eastAsia="メイリオ" w:hAnsi="メイリオ" w:cs="メイリオ" w:hint="eastAsia"/>
                          </w:rPr>
                          <w:t>・道路を横断するときには「とまる、みる、たしかめる」行動を心がける</w:t>
                        </w:r>
                        <w:r w:rsidR="00C94EA1" w:rsidRPr="00414B7F">
                          <w:rPr>
                            <w:rFonts w:ascii="メイリオ" w:eastAsia="メイリオ" w:hAnsi="メイリオ" w:cs="メイリオ" w:hint="eastAsia"/>
                          </w:rPr>
                          <w:t>。</w:t>
                        </w:r>
                      </w:p>
                      <w:p w:rsidR="003769E4" w:rsidRPr="00414B7F" w:rsidRDefault="003769E4" w:rsidP="00B3794E">
                        <w:pPr>
                          <w:ind w:left="220" w:hangingChars="100" w:hanging="220"/>
                          <w:rPr>
                            <w:rFonts w:ascii="メイリオ" w:eastAsia="メイリオ" w:hAnsi="メイリオ" w:cs="メイリオ"/>
                          </w:rPr>
                        </w:pPr>
                        <w:r w:rsidRPr="00414B7F">
                          <w:rPr>
                            <w:rFonts w:ascii="メイリオ" w:eastAsia="メイリオ" w:hAnsi="メイリオ" w:cs="メイリオ" w:hint="eastAsia"/>
                          </w:rPr>
                          <w:t>・どんな事があっても道路には飛び出さない</w:t>
                        </w:r>
                        <w:r w:rsidR="00C94EA1" w:rsidRPr="00414B7F">
                          <w:rPr>
                            <w:rFonts w:ascii="メイリオ" w:eastAsia="メイリオ" w:hAnsi="メイリオ" w:cs="メイリオ" w:hint="eastAsia"/>
                          </w:rPr>
                          <w:t>。</w:t>
                        </w:r>
                      </w:p>
                    </w:txbxContent>
                  </v:textbox>
                </v:roundrect>
              </w:pict>
            </w:r>
          </w:p>
          <w:p w:rsidR="003769E4" w:rsidRPr="00DD7D57" w:rsidRDefault="003769E4" w:rsidP="00003881">
            <w:pPr>
              <w:rPr>
                <w:rFonts w:asciiTheme="majorEastAsia" w:eastAsiaTheme="majorEastAsia" w:hAnsiTheme="majorEastAsia"/>
              </w:rPr>
            </w:pPr>
          </w:p>
          <w:p w:rsidR="003769E4" w:rsidRPr="00DD7D57" w:rsidRDefault="003769E4" w:rsidP="00003881">
            <w:pPr>
              <w:rPr>
                <w:rFonts w:asciiTheme="majorEastAsia" w:eastAsiaTheme="majorEastAsia" w:hAnsiTheme="majorEastAsia"/>
              </w:rPr>
            </w:pPr>
          </w:p>
          <w:p w:rsidR="003769E4" w:rsidRPr="00DD7D57" w:rsidRDefault="003769E4" w:rsidP="00003881">
            <w:pPr>
              <w:rPr>
                <w:rFonts w:asciiTheme="majorEastAsia" w:eastAsiaTheme="majorEastAsia" w:hAnsiTheme="majorEastAsia"/>
              </w:rPr>
            </w:pPr>
          </w:p>
          <w:p w:rsidR="003769E4" w:rsidRPr="00DD7D57" w:rsidRDefault="003769E4" w:rsidP="00003881">
            <w:pPr>
              <w:rPr>
                <w:rFonts w:asciiTheme="majorEastAsia" w:eastAsiaTheme="majorEastAsia" w:hAnsiTheme="majorEastAsia"/>
              </w:rPr>
            </w:pPr>
          </w:p>
          <w:p w:rsidR="003769E4" w:rsidRPr="00DD7D57" w:rsidRDefault="003769E4" w:rsidP="00003881">
            <w:pPr>
              <w:rPr>
                <w:rFonts w:asciiTheme="majorEastAsia" w:eastAsiaTheme="majorEastAsia" w:hAnsiTheme="majorEastAsia"/>
              </w:rPr>
            </w:pPr>
          </w:p>
          <w:p w:rsidR="003769E4" w:rsidRPr="00DD7D57" w:rsidRDefault="003769E4" w:rsidP="00003881">
            <w:pPr>
              <w:rPr>
                <w:rFonts w:asciiTheme="majorEastAsia" w:eastAsiaTheme="majorEastAsia" w:hAnsiTheme="majorEastAsia"/>
              </w:rPr>
            </w:pPr>
          </w:p>
          <w:p w:rsidR="003769E4" w:rsidRPr="00DD7D57" w:rsidRDefault="003769E4" w:rsidP="00003881">
            <w:pPr>
              <w:rPr>
                <w:rFonts w:asciiTheme="majorEastAsia" w:eastAsiaTheme="majorEastAsia" w:hAnsiTheme="majorEastAsia"/>
              </w:rPr>
            </w:pPr>
          </w:p>
          <w:p w:rsidR="003769E4" w:rsidRPr="00DD7D57" w:rsidRDefault="00615CDE" w:rsidP="00003881">
            <w:pPr>
              <w:rPr>
                <w:rFonts w:asciiTheme="majorEastAsia" w:eastAsiaTheme="majorEastAsia" w:hAnsiTheme="majorEastAsia"/>
              </w:rPr>
            </w:pPr>
            <w:r>
              <w:rPr>
                <w:rFonts w:asciiTheme="majorEastAsia" w:eastAsiaTheme="majorEastAsia" w:hAnsiTheme="majorEastAsia"/>
                <w:noProof/>
              </w:rPr>
              <w:pict>
                <v:shapetype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_x0000_s1035" type="#_x0000_t65" style="position:absolute;left:0;text-align:left;margin-left:9.35pt;margin-top:9.75pt;width:435pt;height:126pt;z-index:251656192;v-text-anchor:middle" adj="20130">
                  <v:textbox style="mso-next-textbox:#_x0000_s1035" inset="5.85pt,0,5.85pt,0">
                    <w:txbxContent>
                      <w:p w:rsidR="003769E4" w:rsidRPr="00153418" w:rsidRDefault="003769E4">
                        <w:pPr>
                          <w:rPr>
                            <w:rFonts w:asciiTheme="majorEastAsia" w:eastAsiaTheme="majorEastAsia" w:hAnsiTheme="majorEastAsia"/>
                          </w:rPr>
                        </w:pPr>
                        <w:r>
                          <w:rPr>
                            <w:rFonts w:hint="eastAsia"/>
                          </w:rPr>
                          <w:t xml:space="preserve">　</w:t>
                        </w:r>
                        <w:r w:rsidRPr="00153418">
                          <w:rPr>
                            <w:rFonts w:asciiTheme="majorEastAsia" w:eastAsiaTheme="majorEastAsia" w:hAnsiTheme="majorEastAsia" w:hint="eastAsia"/>
                          </w:rPr>
                          <w:t>どの校種においても入学初年度に交通事故の件数が多</w:t>
                        </w:r>
                        <w:r w:rsidRPr="009E4736">
                          <w:rPr>
                            <w:rFonts w:asciiTheme="majorEastAsia" w:eastAsiaTheme="majorEastAsia" w:hAnsiTheme="majorEastAsia" w:hint="eastAsia"/>
                          </w:rPr>
                          <w:t>く</w:t>
                        </w:r>
                        <w:r w:rsidR="005F25BB" w:rsidRPr="009E4736">
                          <w:rPr>
                            <w:rFonts w:asciiTheme="majorEastAsia" w:eastAsiaTheme="majorEastAsia" w:hAnsiTheme="majorEastAsia" w:hint="eastAsia"/>
                          </w:rPr>
                          <w:t>、</w:t>
                        </w:r>
                        <w:r w:rsidRPr="009E4736">
                          <w:rPr>
                            <w:rFonts w:asciiTheme="majorEastAsia" w:eastAsiaTheme="majorEastAsia" w:hAnsiTheme="majorEastAsia" w:hint="eastAsia"/>
                          </w:rPr>
                          <w:t>年</w:t>
                        </w:r>
                        <w:r w:rsidRPr="00153418">
                          <w:rPr>
                            <w:rFonts w:asciiTheme="majorEastAsia" w:eastAsiaTheme="majorEastAsia" w:hAnsiTheme="majorEastAsia" w:hint="eastAsia"/>
                          </w:rPr>
                          <w:t>度が進行するに従い減少する傾向がある。特に小学校低学年では「歩行中」に事故にあう割合が高い。その結果から小学１年生では「歩行」に関して交通安全教育を早期に実施すれば事故の軽減につながると考えられる。</w:t>
                        </w:r>
                      </w:p>
                      <w:p w:rsidR="003769E4" w:rsidRPr="00153418" w:rsidRDefault="003769E4">
                        <w:pPr>
                          <w:rPr>
                            <w:rFonts w:asciiTheme="majorEastAsia" w:eastAsiaTheme="majorEastAsia" w:hAnsiTheme="majorEastAsia"/>
                          </w:rPr>
                        </w:pPr>
                        <w:r w:rsidRPr="00153418">
                          <w:rPr>
                            <w:rFonts w:asciiTheme="majorEastAsia" w:eastAsiaTheme="majorEastAsia" w:hAnsiTheme="majorEastAsia" w:hint="eastAsia"/>
                          </w:rPr>
                          <w:t xml:space="preserve">　また、</w:t>
                        </w:r>
                        <w:r w:rsidR="00AB5754">
                          <w:rPr>
                            <w:rFonts w:asciiTheme="majorEastAsia" w:eastAsiaTheme="majorEastAsia" w:hAnsiTheme="majorEastAsia" w:hint="eastAsia"/>
                          </w:rPr>
                          <w:t>本展開例の</w:t>
                        </w:r>
                        <w:r w:rsidR="002E017F">
                          <w:rPr>
                            <w:rFonts w:asciiTheme="majorEastAsia" w:eastAsiaTheme="majorEastAsia" w:hAnsiTheme="majorEastAsia" w:hint="eastAsia"/>
                          </w:rPr>
                          <w:t>学級活動の</w:t>
                        </w:r>
                        <w:r w:rsidR="00B66645">
                          <w:rPr>
                            <w:rFonts w:asciiTheme="majorEastAsia" w:eastAsiaTheme="majorEastAsia" w:hAnsiTheme="majorEastAsia" w:hint="eastAsia"/>
                          </w:rPr>
                          <w:t>事後指導として</w:t>
                        </w:r>
                        <w:r w:rsidR="00E80D47">
                          <w:rPr>
                            <w:rFonts w:asciiTheme="majorEastAsia" w:eastAsiaTheme="majorEastAsia" w:hAnsiTheme="majorEastAsia" w:hint="eastAsia"/>
                          </w:rPr>
                          <w:t>生活の</w:t>
                        </w:r>
                        <w:r w:rsidR="00157DBB">
                          <w:rPr>
                            <w:rFonts w:asciiTheme="majorEastAsia" w:eastAsiaTheme="majorEastAsia" w:hAnsiTheme="majorEastAsia" w:hint="eastAsia"/>
                          </w:rPr>
                          <w:t>（１）</w:t>
                        </w:r>
                        <w:r w:rsidRPr="00153418">
                          <w:rPr>
                            <w:rFonts w:asciiTheme="majorEastAsia" w:eastAsiaTheme="majorEastAsia" w:hAnsiTheme="majorEastAsia" w:hint="eastAsia"/>
                          </w:rPr>
                          <w:t>「</w:t>
                        </w:r>
                        <w:r w:rsidR="00157DBB">
                          <w:rPr>
                            <w:rFonts w:asciiTheme="majorEastAsia" w:eastAsiaTheme="majorEastAsia" w:hAnsiTheme="majorEastAsia" w:hint="eastAsia"/>
                          </w:rPr>
                          <w:t>学校と生活</w:t>
                        </w:r>
                        <w:r w:rsidRPr="00153418">
                          <w:rPr>
                            <w:rFonts w:asciiTheme="majorEastAsia" w:eastAsiaTheme="majorEastAsia" w:hAnsiTheme="majorEastAsia" w:hint="eastAsia"/>
                          </w:rPr>
                          <w:t>」</w:t>
                        </w:r>
                        <w:r w:rsidR="00157DBB">
                          <w:rPr>
                            <w:rFonts w:asciiTheme="majorEastAsia" w:eastAsiaTheme="majorEastAsia" w:hAnsiTheme="majorEastAsia" w:hint="eastAsia"/>
                          </w:rPr>
                          <w:t>（みんなで通学路を歩こう）</w:t>
                        </w:r>
                        <w:r w:rsidR="002E017F">
                          <w:rPr>
                            <w:rFonts w:asciiTheme="majorEastAsia" w:eastAsiaTheme="majorEastAsia" w:hAnsiTheme="majorEastAsia" w:hint="eastAsia"/>
                          </w:rPr>
                          <w:t>を</w:t>
                        </w:r>
                        <w:r w:rsidRPr="00153418">
                          <w:rPr>
                            <w:rFonts w:asciiTheme="majorEastAsia" w:eastAsiaTheme="majorEastAsia" w:hAnsiTheme="majorEastAsia" w:hint="eastAsia"/>
                          </w:rPr>
                          <w:t>位置付け</w:t>
                        </w:r>
                        <w:r w:rsidR="002E017F">
                          <w:rPr>
                            <w:rFonts w:asciiTheme="majorEastAsia" w:eastAsiaTheme="majorEastAsia" w:hAnsiTheme="majorEastAsia" w:hint="eastAsia"/>
                          </w:rPr>
                          <w:t>、</w:t>
                        </w:r>
                        <w:r w:rsidRPr="00153418">
                          <w:rPr>
                            <w:rFonts w:asciiTheme="majorEastAsia" w:eastAsiaTheme="majorEastAsia" w:hAnsiTheme="majorEastAsia" w:hint="eastAsia"/>
                          </w:rPr>
                          <w:t>実際に通学路を通行し、危険箇所を発見</w:t>
                        </w:r>
                        <w:r w:rsidR="00AB5754">
                          <w:rPr>
                            <w:rFonts w:asciiTheme="majorEastAsia" w:eastAsiaTheme="majorEastAsia" w:hAnsiTheme="majorEastAsia" w:hint="eastAsia"/>
                          </w:rPr>
                          <w:t>したり、安全な通行の仕方「とまる、みる、たしかめる」を実践することで目標の実現を確認することができる</w:t>
                        </w:r>
                        <w:r w:rsidRPr="00153418">
                          <w:rPr>
                            <w:rFonts w:asciiTheme="majorEastAsia" w:eastAsiaTheme="majorEastAsia" w:hAnsiTheme="majorEastAsia" w:hint="eastAsia"/>
                          </w:rPr>
                          <w:t>。</w:t>
                        </w:r>
                      </w:p>
                    </w:txbxContent>
                  </v:textbox>
                </v:shape>
              </w:pict>
            </w:r>
          </w:p>
          <w:p w:rsidR="003769E4" w:rsidRPr="00DD7D57" w:rsidRDefault="003769E4" w:rsidP="00003881">
            <w:pPr>
              <w:rPr>
                <w:rFonts w:asciiTheme="majorEastAsia" w:eastAsiaTheme="majorEastAsia" w:hAnsiTheme="majorEastAsia"/>
              </w:rPr>
            </w:pPr>
          </w:p>
          <w:p w:rsidR="003769E4" w:rsidRPr="00DD7D57" w:rsidRDefault="003769E4" w:rsidP="00003881">
            <w:pPr>
              <w:rPr>
                <w:rFonts w:asciiTheme="majorEastAsia" w:eastAsiaTheme="majorEastAsia" w:hAnsiTheme="majorEastAsia"/>
              </w:rPr>
            </w:pPr>
          </w:p>
          <w:p w:rsidR="003769E4" w:rsidRPr="00DD7D57" w:rsidRDefault="003769E4" w:rsidP="00003881">
            <w:pPr>
              <w:rPr>
                <w:rFonts w:asciiTheme="majorEastAsia" w:eastAsiaTheme="majorEastAsia" w:hAnsiTheme="majorEastAsia"/>
              </w:rPr>
            </w:pPr>
          </w:p>
          <w:p w:rsidR="003769E4" w:rsidRPr="00DD7D57" w:rsidRDefault="003769E4" w:rsidP="00003881">
            <w:pPr>
              <w:rPr>
                <w:rFonts w:asciiTheme="majorEastAsia" w:eastAsiaTheme="majorEastAsia" w:hAnsiTheme="majorEastAsia"/>
              </w:rPr>
            </w:pPr>
          </w:p>
          <w:p w:rsidR="003769E4" w:rsidRPr="00DD7D57" w:rsidRDefault="003769E4" w:rsidP="00003881">
            <w:pPr>
              <w:rPr>
                <w:rFonts w:asciiTheme="majorEastAsia" w:eastAsiaTheme="majorEastAsia" w:hAnsiTheme="majorEastAsia"/>
              </w:rPr>
            </w:pPr>
          </w:p>
          <w:p w:rsidR="003769E4" w:rsidRPr="00DD7D57" w:rsidRDefault="003769E4" w:rsidP="00003881">
            <w:pPr>
              <w:rPr>
                <w:rFonts w:asciiTheme="majorEastAsia" w:eastAsiaTheme="majorEastAsia" w:hAnsiTheme="majorEastAsia"/>
              </w:rPr>
            </w:pPr>
          </w:p>
          <w:p w:rsidR="003769E4" w:rsidRPr="00DD7D57" w:rsidRDefault="003769E4" w:rsidP="00003881">
            <w:pPr>
              <w:rPr>
                <w:rFonts w:asciiTheme="majorEastAsia" w:eastAsiaTheme="majorEastAsia" w:hAnsiTheme="majorEastAsia"/>
              </w:rPr>
            </w:pPr>
          </w:p>
          <w:p w:rsidR="003769E4" w:rsidRPr="00DD7D57" w:rsidRDefault="003769E4" w:rsidP="00003881">
            <w:pPr>
              <w:rPr>
                <w:rFonts w:asciiTheme="majorEastAsia" w:eastAsiaTheme="majorEastAsia" w:hAnsiTheme="majorEastAsia"/>
              </w:rPr>
            </w:pPr>
          </w:p>
          <w:p w:rsidR="00F628D1" w:rsidRPr="00DD7D57" w:rsidRDefault="00F628D1" w:rsidP="00003881">
            <w:pPr>
              <w:rPr>
                <w:rFonts w:asciiTheme="majorEastAsia" w:eastAsiaTheme="majorEastAsia" w:hAnsiTheme="majorEastAsia"/>
              </w:rPr>
            </w:pPr>
          </w:p>
        </w:tc>
        <w:tc>
          <w:tcPr>
            <w:tcW w:w="4656" w:type="dxa"/>
            <w:gridSpan w:val="4"/>
            <w:tcBorders>
              <w:left w:val="dashed" w:sz="4" w:space="0" w:color="auto"/>
              <w:bottom w:val="single" w:sz="18" w:space="0" w:color="auto"/>
              <w:right w:val="single" w:sz="18" w:space="0" w:color="auto"/>
            </w:tcBorders>
          </w:tcPr>
          <w:p w:rsidR="003769E4" w:rsidRPr="00DD7D57" w:rsidRDefault="003769E4" w:rsidP="00F32B8B">
            <w:pPr>
              <w:rPr>
                <w:rFonts w:asciiTheme="majorEastAsia" w:eastAsiaTheme="majorEastAsia" w:hAnsiTheme="majorEastAsia"/>
              </w:rPr>
            </w:pPr>
          </w:p>
          <w:p w:rsidR="003769E4" w:rsidRPr="00DD7D57" w:rsidRDefault="003769E4" w:rsidP="00827365">
            <w:pPr>
              <w:ind w:left="220" w:hangingChars="100" w:hanging="220"/>
              <w:rPr>
                <w:rFonts w:asciiTheme="majorEastAsia" w:eastAsiaTheme="majorEastAsia" w:hAnsiTheme="majorEastAsia"/>
              </w:rPr>
            </w:pPr>
          </w:p>
          <w:p w:rsidR="003769E4" w:rsidRPr="00DD7D57" w:rsidRDefault="00DC547F" w:rsidP="00827365">
            <w:pPr>
              <w:ind w:left="220" w:hangingChars="100" w:hanging="220"/>
              <w:rPr>
                <w:rFonts w:asciiTheme="majorEastAsia" w:eastAsiaTheme="majorEastAsia" w:hAnsiTheme="majorEastAsia"/>
              </w:rPr>
            </w:pPr>
            <w:r>
              <w:rPr>
                <w:rFonts w:asciiTheme="majorEastAsia" w:eastAsiaTheme="majorEastAsia" w:hAnsiTheme="majorEastAsia" w:hint="eastAsia"/>
              </w:rPr>
              <w:t>○</w:t>
            </w:r>
            <w:r w:rsidR="003769E4" w:rsidRPr="00DD7D57">
              <w:rPr>
                <w:rFonts w:asciiTheme="majorEastAsia" w:eastAsiaTheme="majorEastAsia" w:hAnsiTheme="majorEastAsia" w:hint="eastAsia"/>
              </w:rPr>
              <w:t>イラストから危険なところを考えさせ、発表させる。</w:t>
            </w:r>
          </w:p>
          <w:p w:rsidR="003769E4" w:rsidRPr="00DD7D57" w:rsidRDefault="003769E4" w:rsidP="00F32B8B">
            <w:pPr>
              <w:rPr>
                <w:rFonts w:asciiTheme="majorEastAsia" w:eastAsiaTheme="majorEastAsia" w:hAnsiTheme="majorEastAsia"/>
              </w:rPr>
            </w:pPr>
            <w:r w:rsidRPr="00DD7D57">
              <w:rPr>
                <w:rFonts w:asciiTheme="majorEastAsia" w:eastAsiaTheme="majorEastAsia" w:hAnsiTheme="majorEastAsia" w:hint="eastAsia"/>
              </w:rPr>
              <w:t>「このまま進んでも大丈夫かな？」</w:t>
            </w:r>
          </w:p>
          <w:p w:rsidR="003769E4" w:rsidRPr="00DD7D57" w:rsidRDefault="003769E4" w:rsidP="00F32B8B">
            <w:pPr>
              <w:rPr>
                <w:rFonts w:asciiTheme="majorEastAsia" w:eastAsiaTheme="majorEastAsia" w:hAnsiTheme="majorEastAsia"/>
              </w:rPr>
            </w:pPr>
            <w:r w:rsidRPr="00DD7D57">
              <w:rPr>
                <w:rFonts w:asciiTheme="majorEastAsia" w:eastAsiaTheme="majorEastAsia" w:hAnsiTheme="majorEastAsia" w:hint="eastAsia"/>
              </w:rPr>
              <w:t>「何が危ないと思う？」</w:t>
            </w:r>
          </w:p>
          <w:p w:rsidR="003769E4" w:rsidRPr="00DD7D57" w:rsidRDefault="003769E4" w:rsidP="00BC49BE">
            <w:pPr>
              <w:rPr>
                <w:rFonts w:asciiTheme="majorEastAsia" w:eastAsiaTheme="majorEastAsia" w:hAnsiTheme="majorEastAsia"/>
              </w:rPr>
            </w:pPr>
          </w:p>
          <w:p w:rsidR="003769E4" w:rsidRPr="00DD7D57" w:rsidRDefault="00DC547F" w:rsidP="00827365">
            <w:pPr>
              <w:ind w:left="220" w:hangingChars="100" w:hanging="220"/>
              <w:rPr>
                <w:rFonts w:asciiTheme="majorEastAsia" w:eastAsiaTheme="majorEastAsia" w:hAnsiTheme="majorEastAsia"/>
              </w:rPr>
            </w:pPr>
            <w:r>
              <w:rPr>
                <w:rFonts w:asciiTheme="majorEastAsia" w:eastAsiaTheme="majorEastAsia" w:hAnsiTheme="majorEastAsia" w:hint="eastAsia"/>
              </w:rPr>
              <w:t>○</w:t>
            </w:r>
            <w:r w:rsidR="003769E4" w:rsidRPr="00DD7D57">
              <w:rPr>
                <w:rFonts w:asciiTheme="majorEastAsia" w:eastAsiaTheme="majorEastAsia" w:hAnsiTheme="majorEastAsia" w:hint="eastAsia"/>
              </w:rPr>
              <w:t>家の周りや通学路で見通しの悪い交差点や横断歩道がいくつあるかを確認させる。</w:t>
            </w:r>
          </w:p>
          <w:p w:rsidR="003769E4" w:rsidRPr="00DD7D57" w:rsidRDefault="00DC547F" w:rsidP="00827365">
            <w:pPr>
              <w:ind w:left="220" w:hangingChars="100" w:hanging="220"/>
              <w:rPr>
                <w:rFonts w:asciiTheme="majorEastAsia" w:eastAsiaTheme="majorEastAsia" w:hAnsiTheme="majorEastAsia"/>
              </w:rPr>
            </w:pPr>
            <w:r>
              <w:rPr>
                <w:rFonts w:asciiTheme="majorEastAsia" w:eastAsiaTheme="majorEastAsia" w:hAnsiTheme="majorEastAsia" w:hint="eastAsia"/>
              </w:rPr>
              <w:t>○</w:t>
            </w:r>
            <w:r w:rsidR="003769E4" w:rsidRPr="00DD7D57">
              <w:rPr>
                <w:rFonts w:asciiTheme="majorEastAsia" w:eastAsiaTheme="majorEastAsia" w:hAnsiTheme="majorEastAsia" w:hint="eastAsia"/>
              </w:rPr>
              <w:t>イラストの事例以外にも通行中危ないと思うことや危ない場所があれば発表させる。</w:t>
            </w:r>
          </w:p>
          <w:p w:rsidR="003769E4" w:rsidRPr="00DD7D57" w:rsidRDefault="00DC547F" w:rsidP="00827365">
            <w:pPr>
              <w:ind w:left="220" w:hangingChars="100" w:hanging="220"/>
              <w:rPr>
                <w:rFonts w:asciiTheme="majorEastAsia" w:eastAsiaTheme="majorEastAsia" w:hAnsiTheme="majorEastAsia"/>
              </w:rPr>
            </w:pPr>
            <w:r>
              <w:rPr>
                <w:rFonts w:asciiTheme="majorEastAsia" w:eastAsiaTheme="majorEastAsia" w:hAnsiTheme="majorEastAsia" w:hint="eastAsia"/>
              </w:rPr>
              <w:t>○</w:t>
            </w:r>
            <w:r w:rsidR="003769E4" w:rsidRPr="00DD7D57">
              <w:rPr>
                <w:rFonts w:asciiTheme="majorEastAsia" w:eastAsiaTheme="majorEastAsia" w:hAnsiTheme="majorEastAsia" w:hint="eastAsia"/>
              </w:rPr>
              <w:t>交通事故は道路を渡るときに多く</w:t>
            </w:r>
            <w:r w:rsidR="00777A73" w:rsidRPr="00DD7D57">
              <w:rPr>
                <w:rFonts w:asciiTheme="majorEastAsia" w:eastAsiaTheme="majorEastAsia" w:hAnsiTheme="majorEastAsia" w:hint="eastAsia"/>
              </w:rPr>
              <w:t>起きて</w:t>
            </w:r>
            <w:r w:rsidR="003769E4" w:rsidRPr="00DD7D57">
              <w:rPr>
                <w:rFonts w:asciiTheme="majorEastAsia" w:eastAsiaTheme="majorEastAsia" w:hAnsiTheme="majorEastAsia" w:hint="eastAsia"/>
              </w:rPr>
              <w:t>いることを伝える。</w:t>
            </w:r>
          </w:p>
          <w:p w:rsidR="003769E4" w:rsidRPr="00DD7D57" w:rsidRDefault="003769E4" w:rsidP="00827365">
            <w:pPr>
              <w:ind w:left="220" w:hangingChars="100" w:hanging="220"/>
              <w:rPr>
                <w:rFonts w:asciiTheme="majorEastAsia" w:eastAsiaTheme="majorEastAsia" w:hAnsiTheme="majorEastAsia"/>
              </w:rPr>
            </w:pPr>
          </w:p>
          <w:p w:rsidR="003769E4" w:rsidRPr="00DD7D57" w:rsidRDefault="003769E4" w:rsidP="00827365">
            <w:pPr>
              <w:ind w:left="220" w:hangingChars="100" w:hanging="220"/>
              <w:rPr>
                <w:rFonts w:asciiTheme="majorEastAsia" w:eastAsiaTheme="majorEastAsia" w:hAnsiTheme="majorEastAsia"/>
              </w:rPr>
            </w:pPr>
          </w:p>
          <w:p w:rsidR="003769E4" w:rsidRPr="00DD7D57" w:rsidRDefault="003769E4" w:rsidP="00827365">
            <w:pPr>
              <w:ind w:left="220" w:hangingChars="100" w:hanging="220"/>
              <w:rPr>
                <w:rFonts w:asciiTheme="majorEastAsia" w:eastAsiaTheme="majorEastAsia" w:hAnsiTheme="majorEastAsia"/>
              </w:rPr>
            </w:pPr>
          </w:p>
          <w:p w:rsidR="003769E4" w:rsidRPr="00DD7D57" w:rsidRDefault="003769E4" w:rsidP="00827365">
            <w:pPr>
              <w:ind w:left="220" w:hangingChars="100" w:hanging="220"/>
              <w:rPr>
                <w:rFonts w:asciiTheme="majorEastAsia" w:eastAsiaTheme="majorEastAsia" w:hAnsiTheme="majorEastAsia"/>
              </w:rPr>
            </w:pPr>
          </w:p>
          <w:p w:rsidR="003769E4" w:rsidRPr="00DD7D57" w:rsidRDefault="00DC547F" w:rsidP="00827365">
            <w:pPr>
              <w:ind w:left="220" w:hangingChars="100" w:hanging="220"/>
              <w:rPr>
                <w:rFonts w:asciiTheme="majorEastAsia" w:eastAsiaTheme="majorEastAsia" w:hAnsiTheme="majorEastAsia"/>
              </w:rPr>
            </w:pPr>
            <w:r>
              <w:rPr>
                <w:rFonts w:asciiTheme="majorEastAsia" w:eastAsiaTheme="majorEastAsia" w:hAnsiTheme="majorEastAsia" w:hint="eastAsia"/>
              </w:rPr>
              <w:t>○</w:t>
            </w:r>
            <w:r w:rsidR="003769E4" w:rsidRPr="00DD7D57">
              <w:rPr>
                <w:rFonts w:asciiTheme="majorEastAsia" w:eastAsiaTheme="majorEastAsia" w:hAnsiTheme="majorEastAsia" w:hint="eastAsia"/>
              </w:rPr>
              <w:t>映像を見せながら、危険な場面で一時停止して、どんな危険があるか考えさせる</w:t>
            </w:r>
            <w:r w:rsidR="00C94EA1" w:rsidRPr="00DD7D57">
              <w:rPr>
                <w:rFonts w:asciiTheme="majorEastAsia" w:eastAsiaTheme="majorEastAsia" w:hAnsiTheme="majorEastAsia" w:hint="eastAsia"/>
              </w:rPr>
              <w:t>。</w:t>
            </w:r>
          </w:p>
          <w:p w:rsidR="003769E4" w:rsidRPr="00DD7D57" w:rsidRDefault="00DC547F" w:rsidP="00827365">
            <w:pPr>
              <w:ind w:left="220" w:hangingChars="100" w:hanging="220"/>
              <w:rPr>
                <w:rFonts w:asciiTheme="majorEastAsia" w:eastAsiaTheme="majorEastAsia" w:hAnsiTheme="majorEastAsia"/>
              </w:rPr>
            </w:pPr>
            <w:r>
              <w:rPr>
                <w:rFonts w:asciiTheme="majorEastAsia" w:eastAsiaTheme="majorEastAsia" w:hAnsiTheme="majorEastAsia" w:hint="eastAsia"/>
              </w:rPr>
              <w:t>○</w:t>
            </w:r>
            <w:r w:rsidR="003769E4" w:rsidRPr="00DD7D57">
              <w:rPr>
                <w:rFonts w:asciiTheme="majorEastAsia" w:eastAsiaTheme="majorEastAsia" w:hAnsiTheme="majorEastAsia" w:hint="eastAsia"/>
              </w:rPr>
              <w:t>事故に遭わないためにどんな行動をとればよいか、どんなことに気を</w:t>
            </w:r>
            <w:r w:rsidR="00B66645" w:rsidRPr="00DD7D57">
              <w:rPr>
                <w:rFonts w:asciiTheme="majorEastAsia" w:eastAsiaTheme="majorEastAsia" w:hAnsiTheme="majorEastAsia" w:hint="eastAsia"/>
              </w:rPr>
              <w:t>付</w:t>
            </w:r>
            <w:r w:rsidR="003769E4" w:rsidRPr="00DD7D57">
              <w:rPr>
                <w:rFonts w:asciiTheme="majorEastAsia" w:eastAsiaTheme="majorEastAsia" w:hAnsiTheme="majorEastAsia" w:hint="eastAsia"/>
              </w:rPr>
              <w:t>けて通行すれば良いかを考えさせる。</w:t>
            </w:r>
          </w:p>
          <w:p w:rsidR="003769E4" w:rsidRPr="00DD7D57" w:rsidRDefault="00615CDE" w:rsidP="00827365">
            <w:pPr>
              <w:ind w:leftChars="100" w:left="440" w:hangingChars="100" w:hanging="220"/>
              <w:rPr>
                <w:rFonts w:asciiTheme="majorEastAsia" w:eastAsiaTheme="majorEastAsia" w:hAnsiTheme="majorEastAsia"/>
              </w:rPr>
            </w:pPr>
            <w:r>
              <w:rPr>
                <w:rFonts w:asciiTheme="majorEastAsia" w:eastAsiaTheme="majorEastAsia" w:hAnsiTheme="majorEastAsia"/>
                <w:noProof/>
              </w:rPr>
              <w:pict>
                <v:shapetype id="_x0000_t85" coordsize="21600,21600" o:spt="85" adj="1800" path="m21600,qx0@0l0@1qy21600,21600e" filled="f">
                  <v:formulas>
                    <v:f eqn="val #0"/>
                    <v:f eqn="sum 21600 0 #0"/>
                    <v:f eqn="prod #0 9598 32768"/>
                    <v:f eqn="sum 21600 0 @2"/>
                  </v:formulas>
                  <v:path arrowok="t" gradientshapeok="t" o:connecttype="custom" o:connectlocs="21600,0;0,10800;21600,21600" textboxrect="6326,@2,21600,@3"/>
                  <v:handles>
                    <v:h position="topLeft,#0" yrange="0,10800"/>
                  </v:handles>
                </v:shapetype>
                <v:shape id="_x0000_s1043" type="#_x0000_t85" style="position:absolute;left:0;text-align:left;margin-left:4.4pt;margin-top:1.3pt;width:7.15pt;height:153pt;z-index:251666432" adj="635">
                  <v:textbox inset="5.85pt,.7pt,5.85pt,.7pt"/>
                </v:shape>
              </w:pict>
            </w:r>
            <w:r w:rsidR="003769E4" w:rsidRPr="00DD7D57">
              <w:rPr>
                <w:rFonts w:asciiTheme="majorEastAsia" w:eastAsiaTheme="majorEastAsia" w:hAnsiTheme="majorEastAsia" w:hint="eastAsia"/>
              </w:rPr>
              <w:t>＊道路横断のときは「とまる</w:t>
            </w:r>
            <w:r w:rsidR="00414B7F" w:rsidRPr="00DD7D57">
              <w:rPr>
                <w:rFonts w:asciiTheme="majorEastAsia" w:eastAsiaTheme="majorEastAsia" w:hAnsiTheme="majorEastAsia" w:hint="eastAsia"/>
              </w:rPr>
              <w:t>、</w:t>
            </w:r>
            <w:r w:rsidR="003769E4" w:rsidRPr="00DD7D57">
              <w:rPr>
                <w:rFonts w:asciiTheme="majorEastAsia" w:eastAsiaTheme="majorEastAsia" w:hAnsiTheme="majorEastAsia" w:hint="eastAsia"/>
              </w:rPr>
              <w:t>みる</w:t>
            </w:r>
            <w:r w:rsidR="00414B7F" w:rsidRPr="00DD7D57">
              <w:rPr>
                <w:rFonts w:asciiTheme="majorEastAsia" w:eastAsiaTheme="majorEastAsia" w:hAnsiTheme="majorEastAsia" w:hint="eastAsia"/>
              </w:rPr>
              <w:t>、</w:t>
            </w:r>
            <w:r w:rsidR="003769E4" w:rsidRPr="00DD7D57">
              <w:rPr>
                <w:rFonts w:asciiTheme="majorEastAsia" w:eastAsiaTheme="majorEastAsia" w:hAnsiTheme="majorEastAsia" w:hint="eastAsia"/>
              </w:rPr>
              <w:t>たしかめる」行動が大切</w:t>
            </w:r>
          </w:p>
          <w:p w:rsidR="003769E4" w:rsidRPr="00DD7D57" w:rsidRDefault="003769E4" w:rsidP="00827365">
            <w:pPr>
              <w:ind w:leftChars="100" w:left="440" w:hangingChars="100" w:hanging="220"/>
              <w:rPr>
                <w:rFonts w:asciiTheme="majorEastAsia" w:eastAsiaTheme="majorEastAsia" w:hAnsiTheme="majorEastAsia"/>
              </w:rPr>
            </w:pPr>
            <w:r w:rsidRPr="00DD7D57">
              <w:rPr>
                <w:rFonts w:asciiTheme="majorEastAsia" w:eastAsiaTheme="majorEastAsia" w:hAnsiTheme="majorEastAsia" w:hint="eastAsia"/>
              </w:rPr>
              <w:t>＊信号が青になっても「とまる</w:t>
            </w:r>
            <w:r w:rsidR="00414B7F" w:rsidRPr="00DD7D57">
              <w:rPr>
                <w:rFonts w:asciiTheme="majorEastAsia" w:eastAsiaTheme="majorEastAsia" w:hAnsiTheme="majorEastAsia" w:hint="eastAsia"/>
              </w:rPr>
              <w:t>、</w:t>
            </w:r>
            <w:r w:rsidRPr="00DD7D57">
              <w:rPr>
                <w:rFonts w:asciiTheme="majorEastAsia" w:eastAsiaTheme="majorEastAsia" w:hAnsiTheme="majorEastAsia" w:hint="eastAsia"/>
              </w:rPr>
              <w:t>みる</w:t>
            </w:r>
            <w:r w:rsidR="00414B7F" w:rsidRPr="00DD7D57">
              <w:rPr>
                <w:rFonts w:asciiTheme="majorEastAsia" w:eastAsiaTheme="majorEastAsia" w:hAnsiTheme="majorEastAsia" w:hint="eastAsia"/>
              </w:rPr>
              <w:t>、</w:t>
            </w:r>
            <w:r w:rsidRPr="00DD7D57">
              <w:rPr>
                <w:rFonts w:asciiTheme="majorEastAsia" w:eastAsiaTheme="majorEastAsia" w:hAnsiTheme="majorEastAsia" w:hint="eastAsia"/>
              </w:rPr>
              <w:t>たしかめる」行動をしてから渡る</w:t>
            </w:r>
          </w:p>
          <w:p w:rsidR="003769E4" w:rsidRPr="00DD7D57" w:rsidRDefault="003769E4" w:rsidP="00827365">
            <w:pPr>
              <w:ind w:leftChars="100" w:left="440" w:hangingChars="100" w:hanging="220"/>
              <w:rPr>
                <w:rFonts w:asciiTheme="majorEastAsia" w:eastAsiaTheme="majorEastAsia" w:hAnsiTheme="majorEastAsia"/>
              </w:rPr>
            </w:pPr>
            <w:r w:rsidRPr="00DD7D57">
              <w:rPr>
                <w:rFonts w:asciiTheme="majorEastAsia" w:eastAsiaTheme="majorEastAsia" w:hAnsiTheme="majorEastAsia" w:hint="eastAsia"/>
              </w:rPr>
              <w:t>＊どんなことがあっても道路には飛び出さない</w:t>
            </w:r>
          </w:p>
          <w:p w:rsidR="003769E4" w:rsidRPr="00DD7D57" w:rsidRDefault="003769E4" w:rsidP="00827365">
            <w:pPr>
              <w:ind w:firstLineChars="100" w:firstLine="220"/>
              <w:rPr>
                <w:rFonts w:asciiTheme="majorEastAsia" w:eastAsiaTheme="majorEastAsia" w:hAnsiTheme="majorEastAsia"/>
              </w:rPr>
            </w:pPr>
            <w:r w:rsidRPr="00DD7D57">
              <w:rPr>
                <w:rFonts w:asciiTheme="majorEastAsia" w:eastAsiaTheme="majorEastAsia" w:hAnsiTheme="majorEastAsia" w:hint="eastAsia"/>
              </w:rPr>
              <w:t>＊路上では遊ばない</w:t>
            </w:r>
          </w:p>
          <w:p w:rsidR="003769E4" w:rsidRPr="00DD7D57" w:rsidRDefault="00B66645" w:rsidP="00827365">
            <w:pPr>
              <w:ind w:leftChars="100" w:left="440" w:hangingChars="100" w:hanging="220"/>
              <w:rPr>
                <w:rFonts w:asciiTheme="majorEastAsia" w:eastAsiaTheme="majorEastAsia" w:hAnsiTheme="majorEastAsia"/>
              </w:rPr>
            </w:pPr>
            <w:r w:rsidRPr="00DD7D57">
              <w:rPr>
                <w:rFonts w:asciiTheme="majorEastAsia" w:eastAsiaTheme="majorEastAsia" w:hAnsiTheme="majorEastAsia" w:hint="eastAsia"/>
              </w:rPr>
              <w:t>＊お店の近くでは駐車場へ出入りする車に気を付ける</w:t>
            </w:r>
          </w:p>
          <w:p w:rsidR="003769E4" w:rsidRPr="00DD7D57" w:rsidRDefault="003769E4" w:rsidP="00827365">
            <w:pPr>
              <w:ind w:firstLineChars="100" w:firstLine="220"/>
              <w:rPr>
                <w:rFonts w:asciiTheme="majorEastAsia" w:eastAsiaTheme="majorEastAsia" w:hAnsiTheme="majorEastAsia"/>
              </w:rPr>
            </w:pPr>
            <w:r w:rsidRPr="00DD7D57">
              <w:rPr>
                <w:rFonts w:asciiTheme="majorEastAsia" w:eastAsiaTheme="majorEastAsia" w:hAnsiTheme="majorEastAsia" w:hint="eastAsia"/>
              </w:rPr>
              <w:t>＊歩道いっぱいに広がって歩かない</w:t>
            </w:r>
          </w:p>
          <w:p w:rsidR="003769E4" w:rsidRPr="00DD7D57" w:rsidRDefault="003769E4" w:rsidP="00827365">
            <w:pPr>
              <w:ind w:firstLineChars="100" w:firstLine="220"/>
              <w:rPr>
                <w:rFonts w:asciiTheme="majorEastAsia" w:eastAsiaTheme="majorEastAsia" w:hAnsiTheme="majorEastAsia"/>
              </w:rPr>
            </w:pPr>
            <w:r w:rsidRPr="00DD7D57">
              <w:rPr>
                <w:rFonts w:asciiTheme="majorEastAsia" w:eastAsiaTheme="majorEastAsia" w:hAnsiTheme="majorEastAsia" w:hint="eastAsia"/>
              </w:rPr>
              <w:t>＊駐車車両の直前</w:t>
            </w:r>
            <w:r w:rsidR="00414B7F" w:rsidRPr="00DD7D57">
              <w:rPr>
                <w:rFonts w:asciiTheme="majorEastAsia" w:eastAsiaTheme="majorEastAsia" w:hAnsiTheme="majorEastAsia" w:hint="eastAsia"/>
              </w:rPr>
              <w:t>・</w:t>
            </w:r>
            <w:r w:rsidRPr="00DD7D57">
              <w:rPr>
                <w:rFonts w:asciiTheme="majorEastAsia" w:eastAsiaTheme="majorEastAsia" w:hAnsiTheme="majorEastAsia" w:hint="eastAsia"/>
              </w:rPr>
              <w:t>直後には近づかない</w:t>
            </w:r>
          </w:p>
          <w:p w:rsidR="003769E4" w:rsidRPr="00DD7D57" w:rsidRDefault="00DC547F" w:rsidP="00827365">
            <w:pPr>
              <w:ind w:left="220" w:hangingChars="100" w:hanging="220"/>
              <w:rPr>
                <w:rFonts w:asciiTheme="majorEastAsia" w:eastAsiaTheme="majorEastAsia" w:hAnsiTheme="majorEastAsia"/>
              </w:rPr>
            </w:pPr>
            <w:r>
              <w:rPr>
                <w:rFonts w:asciiTheme="majorEastAsia" w:eastAsiaTheme="majorEastAsia" w:hAnsiTheme="majorEastAsia" w:hint="eastAsia"/>
              </w:rPr>
              <w:t>○</w:t>
            </w:r>
            <w:r w:rsidR="003769E4" w:rsidRPr="00DD7D57">
              <w:rPr>
                <w:rFonts w:asciiTheme="majorEastAsia" w:eastAsiaTheme="majorEastAsia" w:hAnsiTheme="majorEastAsia" w:hint="eastAsia"/>
              </w:rPr>
              <w:t>児童の実態や通学路の状況に応じて、必要と思われる場面を選択する。</w:t>
            </w:r>
          </w:p>
          <w:p w:rsidR="003769E4" w:rsidRPr="00DD7D57" w:rsidRDefault="003769E4" w:rsidP="00827365">
            <w:pPr>
              <w:ind w:left="220" w:hangingChars="100" w:hanging="220"/>
              <w:rPr>
                <w:rFonts w:asciiTheme="majorEastAsia" w:eastAsiaTheme="majorEastAsia" w:hAnsiTheme="majorEastAsia"/>
              </w:rPr>
            </w:pPr>
          </w:p>
          <w:p w:rsidR="003769E4" w:rsidRPr="00DD7D57" w:rsidRDefault="003769E4" w:rsidP="00827365">
            <w:pPr>
              <w:ind w:left="220" w:hangingChars="100" w:hanging="220"/>
              <w:rPr>
                <w:rFonts w:asciiTheme="majorEastAsia" w:eastAsiaTheme="majorEastAsia" w:hAnsiTheme="majorEastAsia"/>
              </w:rPr>
            </w:pPr>
          </w:p>
          <w:p w:rsidR="003769E4" w:rsidRPr="00DD7D57" w:rsidRDefault="003769E4" w:rsidP="00827365">
            <w:pPr>
              <w:ind w:left="220" w:hangingChars="100" w:hanging="220"/>
              <w:rPr>
                <w:rFonts w:asciiTheme="majorEastAsia" w:eastAsiaTheme="majorEastAsia" w:hAnsiTheme="majorEastAsia"/>
              </w:rPr>
            </w:pPr>
          </w:p>
          <w:p w:rsidR="003769E4" w:rsidRPr="00DD7D57" w:rsidRDefault="00DC547F" w:rsidP="00827365">
            <w:pPr>
              <w:ind w:left="220" w:hangingChars="100" w:hanging="220"/>
              <w:rPr>
                <w:rFonts w:asciiTheme="majorEastAsia" w:eastAsiaTheme="majorEastAsia" w:hAnsiTheme="majorEastAsia"/>
              </w:rPr>
            </w:pPr>
            <w:r>
              <w:rPr>
                <w:rFonts w:asciiTheme="majorEastAsia" w:eastAsiaTheme="majorEastAsia" w:hAnsiTheme="majorEastAsia" w:hint="eastAsia"/>
              </w:rPr>
              <w:t>○</w:t>
            </w:r>
            <w:r w:rsidR="003769E4" w:rsidRPr="00DD7D57">
              <w:rPr>
                <w:rFonts w:asciiTheme="majorEastAsia" w:eastAsiaTheme="majorEastAsia" w:hAnsiTheme="majorEastAsia" w:hint="eastAsia"/>
              </w:rPr>
              <w:t>特に横断の場面に着目させる。</w:t>
            </w:r>
          </w:p>
          <w:p w:rsidR="003769E4" w:rsidRPr="00DD7D57" w:rsidRDefault="00DC547F" w:rsidP="00827365">
            <w:pPr>
              <w:ind w:left="220" w:hangingChars="100" w:hanging="220"/>
              <w:rPr>
                <w:rFonts w:asciiTheme="majorEastAsia" w:eastAsiaTheme="majorEastAsia" w:hAnsiTheme="majorEastAsia"/>
              </w:rPr>
            </w:pPr>
            <w:r>
              <w:rPr>
                <w:rFonts w:asciiTheme="majorEastAsia" w:eastAsiaTheme="majorEastAsia" w:hAnsiTheme="majorEastAsia" w:hint="eastAsia"/>
              </w:rPr>
              <w:t>○</w:t>
            </w:r>
            <w:r w:rsidR="003769E4" w:rsidRPr="00DD7D57">
              <w:rPr>
                <w:rFonts w:asciiTheme="majorEastAsia" w:eastAsiaTheme="majorEastAsia" w:hAnsiTheme="majorEastAsia" w:hint="eastAsia"/>
              </w:rPr>
              <w:t>意見がまとまったら、各班で発表し、情報共有する。</w:t>
            </w:r>
          </w:p>
          <w:p w:rsidR="003769E4" w:rsidRPr="00DD7D57" w:rsidRDefault="00615CDE" w:rsidP="00827365">
            <w:pPr>
              <w:ind w:left="220" w:hangingChars="100" w:hanging="220"/>
              <w:rPr>
                <w:rFonts w:asciiTheme="majorEastAsia" w:eastAsiaTheme="majorEastAsia" w:hAnsiTheme="majorEastAsia"/>
              </w:rPr>
            </w:pPr>
            <w:r>
              <w:rPr>
                <w:rFonts w:asciiTheme="majorEastAsia" w:eastAsiaTheme="majorEastAsia" w:hAnsiTheme="majorEastAsia"/>
                <w:noProof/>
              </w:rPr>
              <w:pict>
                <v:oval id="_x0000_s1036" style="position:absolute;left:0;text-align:left;margin-left:119.15pt;margin-top:117.65pt;width:36pt;height:12.75pt;z-index:251659264" filled="f" strokecolor="#0070c0" strokeweight="3pt">
                  <v:textbox inset="5.85pt,.7pt,5.85pt,.7pt"/>
                </v:oval>
              </w:pict>
            </w:r>
            <w:r>
              <w:rPr>
                <w:rFonts w:asciiTheme="majorEastAsia" w:eastAsiaTheme="majorEastAsia" w:hAnsiTheme="majorEastAsia"/>
                <w:noProof/>
              </w:rPr>
              <w:pict>
                <v:oval id="_x0000_s1037" style="position:absolute;left:0;text-align:left;margin-left:101.9pt;margin-top:45.65pt;width:16.5pt;height:29.95pt;z-index:251662336" filled="f" strokecolor="#0070c0" strokeweight="3pt">
                  <v:textbox inset="5.85pt,.7pt,5.85pt,.7pt"/>
                </v:oval>
              </w:pict>
            </w:r>
            <w:r>
              <w:rPr>
                <w:rFonts w:asciiTheme="majorEastAsia" w:eastAsiaTheme="majorEastAsia" w:hAnsiTheme="majorEastAsia"/>
                <w:noProof/>
              </w:rPr>
              <w:pict>
                <v:oval id="_x0000_s1038" style="position:absolute;left:0;text-align:left;margin-left:57.65pt;margin-top:76.4pt;width:16.5pt;height:41.25pt;z-index:251661312" filled="f" strokecolor="#0070c0" strokeweight="3pt">
                  <v:textbox inset="5.85pt,.7pt,5.85pt,.7pt"/>
                </v:oval>
              </w:pict>
            </w:r>
            <w:r>
              <w:rPr>
                <w:rFonts w:asciiTheme="majorEastAsia" w:eastAsiaTheme="majorEastAsia" w:hAnsiTheme="majorEastAsia"/>
                <w:noProof/>
              </w:rPr>
              <w:pict>
                <v:oval id="_x0000_s1039" style="position:absolute;left:0;text-align:left;margin-left:83.9pt;margin-top:95.15pt;width:16.5pt;height:14.95pt;z-index:251660288" filled="f" strokecolor="#0070c0" strokeweight="3pt">
                  <v:textbox inset="5.85pt,.7pt,5.85pt,.7pt"/>
                </v:oval>
              </w:pict>
            </w:r>
            <w:r>
              <w:rPr>
                <w:rFonts w:asciiTheme="majorEastAsia" w:eastAsiaTheme="majorEastAsia" w:hAnsiTheme="majorEastAsia"/>
                <w:noProof/>
              </w:rPr>
              <w:pict>
                <v:shape id="_x0000_s1040" style="position:absolute;left:0;text-align:left;margin-left:65.3pt;margin-top:52.15pt;width:80.1pt;height:72.25pt;z-index:251658240" coordsize="1305,1290" path="m1305,1065r,225l990,1290,975,915,,900,15,600r690,l720,,540,15e" filled="f" strokecolor="red" strokeweight="2.25pt">
                  <v:stroke endarrow="block"/>
                  <v:path arrowok="t"/>
                </v:shape>
              </w:pict>
            </w:r>
            <w:r w:rsidR="00F628D1" w:rsidRPr="00DD7D57">
              <w:rPr>
                <w:rFonts w:asciiTheme="majorEastAsia" w:eastAsiaTheme="majorEastAsia" w:hAnsiTheme="majorEastAsia"/>
                <w:noProof/>
              </w:rPr>
              <w:drawing>
                <wp:inline distT="0" distB="0" distL="0" distR="0">
                  <wp:extent cx="2771775" cy="1647825"/>
                  <wp:effectExtent l="19050" t="19050" r="28575" b="28575"/>
                  <wp:docPr id="9"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
                          <a:srcRect l="6129" t="15927" r="24011" b="10919"/>
                          <a:stretch>
                            <a:fillRect/>
                          </a:stretch>
                        </pic:blipFill>
                        <pic:spPr bwMode="auto">
                          <a:xfrm>
                            <a:off x="0" y="0"/>
                            <a:ext cx="2771775" cy="1647825"/>
                          </a:xfrm>
                          <a:prstGeom prst="rect">
                            <a:avLst/>
                          </a:prstGeom>
                          <a:noFill/>
                          <a:ln w="9525" cmpd="sng">
                            <a:solidFill>
                              <a:srgbClr val="000000"/>
                            </a:solidFill>
                            <a:miter lim="800000"/>
                            <a:headEnd/>
                            <a:tailEnd/>
                          </a:ln>
                          <a:effectLst/>
                        </pic:spPr>
                      </pic:pic>
                    </a:graphicData>
                  </a:graphic>
                </wp:inline>
              </w:drawing>
            </w:r>
          </w:p>
          <w:p w:rsidR="007C409F" w:rsidRPr="00DD7D57" w:rsidRDefault="003769E4" w:rsidP="007C409F">
            <w:pPr>
              <w:ind w:left="220" w:hangingChars="100" w:hanging="220"/>
              <w:rPr>
                <w:rFonts w:asciiTheme="majorEastAsia" w:eastAsiaTheme="majorEastAsia" w:hAnsiTheme="majorEastAsia"/>
              </w:rPr>
            </w:pPr>
            <w:r w:rsidRPr="00DD7D57">
              <w:rPr>
                <w:rFonts w:asciiTheme="majorEastAsia" w:eastAsiaTheme="majorEastAsia" w:hAnsiTheme="majorEastAsia" w:hint="eastAsia"/>
              </w:rPr>
              <w:t xml:space="preserve">　①駐車車両の近くを通らない</w:t>
            </w:r>
            <w:r w:rsidR="007C409F">
              <w:rPr>
                <w:rFonts w:asciiTheme="majorEastAsia" w:eastAsiaTheme="majorEastAsia" w:hAnsiTheme="majorEastAsia" w:hint="eastAsia"/>
              </w:rPr>
              <w:t>。</w:t>
            </w:r>
          </w:p>
          <w:p w:rsidR="003769E4" w:rsidRPr="00DD7D57" w:rsidRDefault="003769E4" w:rsidP="00827365">
            <w:pPr>
              <w:ind w:left="220" w:hangingChars="100" w:hanging="220"/>
              <w:rPr>
                <w:rFonts w:asciiTheme="majorEastAsia" w:eastAsiaTheme="majorEastAsia" w:hAnsiTheme="majorEastAsia"/>
              </w:rPr>
            </w:pPr>
            <w:r w:rsidRPr="00DD7D57">
              <w:rPr>
                <w:rFonts w:asciiTheme="majorEastAsia" w:eastAsiaTheme="majorEastAsia" w:hAnsiTheme="majorEastAsia" w:hint="eastAsia"/>
              </w:rPr>
              <w:t xml:space="preserve">　②店の駐車場へ出入りする車に注意する</w:t>
            </w:r>
            <w:r w:rsidR="007C409F">
              <w:rPr>
                <w:rFonts w:asciiTheme="majorEastAsia" w:eastAsiaTheme="majorEastAsia" w:hAnsiTheme="majorEastAsia" w:hint="eastAsia"/>
              </w:rPr>
              <w:t>。</w:t>
            </w:r>
          </w:p>
          <w:p w:rsidR="003769E4" w:rsidRPr="00DD7D57" w:rsidRDefault="003769E4" w:rsidP="00827365">
            <w:pPr>
              <w:ind w:left="440" w:hangingChars="200" w:hanging="440"/>
              <w:rPr>
                <w:rFonts w:asciiTheme="majorEastAsia" w:eastAsiaTheme="majorEastAsia" w:hAnsiTheme="majorEastAsia"/>
              </w:rPr>
            </w:pPr>
            <w:r w:rsidRPr="00DD7D57">
              <w:rPr>
                <w:rFonts w:asciiTheme="majorEastAsia" w:eastAsiaTheme="majorEastAsia" w:hAnsiTheme="majorEastAsia" w:hint="eastAsia"/>
              </w:rPr>
              <w:t xml:space="preserve">　③横断歩道</w:t>
            </w:r>
            <w:r w:rsidR="000256D7">
              <w:rPr>
                <w:rFonts w:asciiTheme="majorEastAsia" w:eastAsiaTheme="majorEastAsia" w:hAnsiTheme="majorEastAsia" w:hint="eastAsia"/>
              </w:rPr>
              <w:t>を</w:t>
            </w:r>
            <w:r w:rsidRPr="00DD7D57">
              <w:rPr>
                <w:rFonts w:asciiTheme="majorEastAsia" w:eastAsiaTheme="majorEastAsia" w:hAnsiTheme="majorEastAsia" w:hint="eastAsia"/>
              </w:rPr>
              <w:t>渡るときは「とまる</w:t>
            </w:r>
            <w:r w:rsidR="00414B7F" w:rsidRPr="00DD7D57">
              <w:rPr>
                <w:rFonts w:asciiTheme="majorEastAsia" w:eastAsiaTheme="majorEastAsia" w:hAnsiTheme="majorEastAsia" w:hint="eastAsia"/>
              </w:rPr>
              <w:t>、</w:t>
            </w:r>
            <w:r w:rsidRPr="00DD7D57">
              <w:rPr>
                <w:rFonts w:asciiTheme="majorEastAsia" w:eastAsiaTheme="majorEastAsia" w:hAnsiTheme="majorEastAsia" w:hint="eastAsia"/>
              </w:rPr>
              <w:t>みる</w:t>
            </w:r>
            <w:r w:rsidR="00414B7F" w:rsidRPr="00DD7D57">
              <w:rPr>
                <w:rFonts w:asciiTheme="majorEastAsia" w:eastAsiaTheme="majorEastAsia" w:hAnsiTheme="majorEastAsia" w:hint="eastAsia"/>
              </w:rPr>
              <w:t>、</w:t>
            </w:r>
            <w:r w:rsidRPr="00DD7D57">
              <w:rPr>
                <w:rFonts w:asciiTheme="majorEastAsia" w:eastAsiaTheme="majorEastAsia" w:hAnsiTheme="majorEastAsia" w:hint="eastAsia"/>
              </w:rPr>
              <w:t>たしかめる」通行をする</w:t>
            </w:r>
            <w:r w:rsidR="007C409F">
              <w:rPr>
                <w:rFonts w:asciiTheme="majorEastAsia" w:eastAsiaTheme="majorEastAsia" w:hAnsiTheme="majorEastAsia" w:hint="eastAsia"/>
              </w:rPr>
              <w:t>。</w:t>
            </w:r>
          </w:p>
          <w:p w:rsidR="003769E4" w:rsidRPr="00DD7D57" w:rsidRDefault="003769E4" w:rsidP="00827365">
            <w:pPr>
              <w:ind w:left="220" w:hangingChars="100" w:hanging="220"/>
              <w:rPr>
                <w:rFonts w:asciiTheme="majorEastAsia" w:eastAsiaTheme="majorEastAsia" w:hAnsiTheme="majorEastAsia"/>
              </w:rPr>
            </w:pPr>
            <w:r w:rsidRPr="00DD7D57">
              <w:rPr>
                <w:rFonts w:asciiTheme="majorEastAsia" w:eastAsiaTheme="majorEastAsia" w:hAnsiTheme="majorEastAsia" w:hint="eastAsia"/>
              </w:rPr>
              <w:t xml:space="preserve">　④木で左右の道が見えにくく危険である</w:t>
            </w:r>
            <w:r w:rsidR="007C409F">
              <w:rPr>
                <w:rFonts w:asciiTheme="majorEastAsia" w:eastAsiaTheme="majorEastAsia" w:hAnsiTheme="majorEastAsia" w:hint="eastAsia"/>
              </w:rPr>
              <w:t>。</w:t>
            </w:r>
          </w:p>
          <w:p w:rsidR="003769E4" w:rsidRPr="00DD7D57" w:rsidRDefault="003769E4" w:rsidP="00827365">
            <w:pPr>
              <w:ind w:left="220" w:hangingChars="100" w:hanging="220"/>
              <w:rPr>
                <w:rFonts w:asciiTheme="majorEastAsia" w:eastAsiaTheme="majorEastAsia" w:hAnsiTheme="majorEastAsia"/>
              </w:rPr>
            </w:pPr>
          </w:p>
          <w:p w:rsidR="003769E4" w:rsidRPr="00DD7D57" w:rsidRDefault="00DC547F" w:rsidP="00827365">
            <w:pPr>
              <w:ind w:left="220" w:hangingChars="100" w:hanging="220"/>
              <w:rPr>
                <w:rFonts w:asciiTheme="majorEastAsia" w:eastAsiaTheme="majorEastAsia" w:hAnsiTheme="majorEastAsia"/>
              </w:rPr>
            </w:pPr>
            <w:r>
              <w:rPr>
                <w:rFonts w:asciiTheme="majorEastAsia" w:eastAsiaTheme="majorEastAsia" w:hAnsiTheme="majorEastAsia" w:hint="eastAsia"/>
              </w:rPr>
              <w:t>○</w:t>
            </w:r>
            <w:r w:rsidR="00AB5754" w:rsidRPr="00DD7D57">
              <w:rPr>
                <w:rFonts w:asciiTheme="majorEastAsia" w:eastAsiaTheme="majorEastAsia" w:hAnsiTheme="majorEastAsia" w:hint="eastAsia"/>
              </w:rPr>
              <w:t>自分の通学路と照ら</w:t>
            </w:r>
            <w:r w:rsidR="000256D7">
              <w:rPr>
                <w:rFonts w:asciiTheme="majorEastAsia" w:eastAsiaTheme="majorEastAsia" w:hAnsiTheme="majorEastAsia" w:hint="eastAsia"/>
              </w:rPr>
              <w:t>し</w:t>
            </w:r>
            <w:r w:rsidR="00AB5754" w:rsidRPr="00DD7D57">
              <w:rPr>
                <w:rFonts w:asciiTheme="majorEastAsia" w:eastAsiaTheme="majorEastAsia" w:hAnsiTheme="majorEastAsia" w:hint="eastAsia"/>
              </w:rPr>
              <w:t>合わせ、危険箇所を考えさせる。</w:t>
            </w:r>
          </w:p>
          <w:p w:rsidR="003769E4" w:rsidRPr="00DD7D57" w:rsidRDefault="00DC547F" w:rsidP="00827365">
            <w:pPr>
              <w:ind w:left="220" w:hangingChars="100" w:hanging="220"/>
              <w:rPr>
                <w:rFonts w:asciiTheme="majorEastAsia" w:eastAsiaTheme="majorEastAsia" w:hAnsiTheme="majorEastAsia"/>
              </w:rPr>
            </w:pPr>
            <w:r>
              <w:rPr>
                <w:rFonts w:asciiTheme="majorEastAsia" w:eastAsiaTheme="majorEastAsia" w:hAnsiTheme="majorEastAsia" w:hint="eastAsia"/>
              </w:rPr>
              <w:t>○</w:t>
            </w:r>
            <w:r w:rsidR="003769E4" w:rsidRPr="00DD7D57">
              <w:rPr>
                <w:rFonts w:asciiTheme="majorEastAsia" w:eastAsiaTheme="majorEastAsia" w:hAnsiTheme="majorEastAsia" w:hint="eastAsia"/>
              </w:rPr>
              <w:t>正しい通行や横断をしていても相手（車）の行動によって事故になる場合があることを伝える。</w:t>
            </w:r>
          </w:p>
          <w:p w:rsidR="003769E4" w:rsidRPr="00DD7D57" w:rsidRDefault="00DC547F" w:rsidP="00827365">
            <w:pPr>
              <w:ind w:left="220" w:hangingChars="100" w:hanging="220"/>
              <w:rPr>
                <w:rFonts w:asciiTheme="majorEastAsia" w:eastAsiaTheme="majorEastAsia" w:hAnsiTheme="majorEastAsia"/>
              </w:rPr>
            </w:pPr>
            <w:r>
              <w:rPr>
                <w:rFonts w:asciiTheme="majorEastAsia" w:eastAsiaTheme="majorEastAsia" w:hAnsiTheme="majorEastAsia" w:hint="eastAsia"/>
              </w:rPr>
              <w:t>○</w:t>
            </w:r>
            <w:r w:rsidR="003769E4" w:rsidRPr="00DD7D57">
              <w:rPr>
                <w:rFonts w:asciiTheme="majorEastAsia" w:eastAsiaTheme="majorEastAsia" w:hAnsiTheme="majorEastAsia" w:hint="eastAsia"/>
              </w:rPr>
              <w:t>小学生は体が小さいので、車のドライバーからは見落とされやすいことを伝える。</w:t>
            </w:r>
          </w:p>
          <w:p w:rsidR="003769E4" w:rsidRPr="00DD7D57" w:rsidRDefault="00DC547F" w:rsidP="00827365">
            <w:pPr>
              <w:ind w:left="220" w:hangingChars="100" w:hanging="220"/>
              <w:rPr>
                <w:rFonts w:asciiTheme="majorEastAsia" w:eastAsiaTheme="majorEastAsia" w:hAnsiTheme="majorEastAsia"/>
              </w:rPr>
            </w:pPr>
            <w:r>
              <w:rPr>
                <w:rFonts w:asciiTheme="majorEastAsia" w:eastAsiaTheme="majorEastAsia" w:hAnsiTheme="majorEastAsia" w:hint="eastAsia"/>
              </w:rPr>
              <w:t>○</w:t>
            </w:r>
            <w:r w:rsidR="003769E4" w:rsidRPr="00DD7D57">
              <w:rPr>
                <w:rFonts w:asciiTheme="majorEastAsia" w:eastAsiaTheme="majorEastAsia" w:hAnsiTheme="majorEastAsia" w:hint="eastAsia"/>
              </w:rPr>
              <w:t>今後は注意して通学するよう指導する。</w:t>
            </w:r>
          </w:p>
          <w:p w:rsidR="003769E4" w:rsidRPr="00DD7D57" w:rsidRDefault="003769E4" w:rsidP="00827365">
            <w:pPr>
              <w:ind w:left="220" w:hangingChars="100" w:hanging="220"/>
              <w:rPr>
                <w:rFonts w:asciiTheme="majorEastAsia" w:eastAsiaTheme="majorEastAsia" w:hAnsiTheme="majorEastAsia"/>
              </w:rPr>
            </w:pPr>
          </w:p>
          <w:p w:rsidR="00AB5754" w:rsidRPr="00DD7D57" w:rsidRDefault="00AB5754" w:rsidP="00827365">
            <w:pPr>
              <w:ind w:left="220" w:hangingChars="100" w:hanging="220"/>
              <w:rPr>
                <w:rFonts w:asciiTheme="majorEastAsia" w:eastAsiaTheme="majorEastAsia" w:hAnsiTheme="majorEastAsia"/>
              </w:rPr>
            </w:pPr>
          </w:p>
          <w:p w:rsidR="003769E4" w:rsidRPr="00DD7D57" w:rsidRDefault="003769E4" w:rsidP="00827365">
            <w:pPr>
              <w:ind w:left="220" w:hangingChars="100" w:hanging="220"/>
              <w:rPr>
                <w:rFonts w:asciiTheme="majorEastAsia" w:eastAsiaTheme="majorEastAsia" w:hAnsiTheme="majorEastAsia"/>
              </w:rPr>
            </w:pPr>
          </w:p>
          <w:p w:rsidR="003769E4" w:rsidRPr="00DD7D57" w:rsidRDefault="003769E4" w:rsidP="00827365">
            <w:pPr>
              <w:ind w:left="220" w:hangingChars="100" w:hanging="220"/>
              <w:rPr>
                <w:rFonts w:asciiTheme="majorEastAsia" w:eastAsiaTheme="majorEastAsia" w:hAnsiTheme="majorEastAsia"/>
              </w:rPr>
            </w:pPr>
          </w:p>
          <w:p w:rsidR="003769E4" w:rsidRPr="00DD7D57" w:rsidRDefault="00615CDE" w:rsidP="00827365">
            <w:pPr>
              <w:ind w:left="220" w:hangingChars="100" w:hanging="220"/>
              <w:rPr>
                <w:rFonts w:asciiTheme="majorEastAsia" w:eastAsiaTheme="majorEastAsia" w:hAnsiTheme="majorEastAsia"/>
              </w:rPr>
            </w:pPr>
            <w:r>
              <w:rPr>
                <w:rFonts w:asciiTheme="majorEastAsia" w:eastAsiaTheme="majorEastAsia" w:hAnsiTheme="majorEastAsia"/>
                <w:noProof/>
              </w:rPr>
              <w:pict>
                <v:roundrect id="_x0000_s1041" style="position:absolute;left:0;text-align:left;margin-left:2.3pt;margin-top:-.05pt;width:63pt;height:20.25pt;z-index:251665408" arcsize="10923f" strokecolor="#ffc000" strokeweight="2.5pt">
                  <v:textbox style="mso-next-textbox:#_x0000_s1041" inset="5.85pt,.7pt,5.85pt,.7pt">
                    <w:txbxContent>
                      <w:p w:rsidR="003769E4" w:rsidRPr="00827365" w:rsidRDefault="003769E4" w:rsidP="00D546FE">
                        <w:pPr>
                          <w:jc w:val="center"/>
                          <w:rPr>
                            <w:rFonts w:ascii="ＭＳ ゴシック" w:eastAsia="ＭＳ ゴシック" w:hAnsi="ＭＳ ゴシック"/>
                            <w:b/>
                          </w:rPr>
                        </w:pPr>
                        <w:r w:rsidRPr="00827365">
                          <w:rPr>
                            <w:rFonts w:ascii="ＭＳ ゴシック" w:eastAsia="ＭＳ ゴシック" w:hAnsi="ＭＳ ゴシック" w:hint="eastAsia"/>
                            <w:b/>
                          </w:rPr>
                          <w:t>評　価</w:t>
                        </w:r>
                      </w:p>
                    </w:txbxContent>
                  </v:textbox>
                </v:roundrect>
              </w:pict>
            </w:r>
          </w:p>
          <w:p w:rsidR="003769E4" w:rsidRPr="00DD7D57" w:rsidRDefault="003769E4" w:rsidP="00827365">
            <w:pPr>
              <w:ind w:left="220" w:hangingChars="100" w:hanging="220"/>
              <w:rPr>
                <w:rFonts w:asciiTheme="majorEastAsia" w:eastAsiaTheme="majorEastAsia" w:hAnsiTheme="majorEastAsia"/>
              </w:rPr>
            </w:pPr>
          </w:p>
          <w:p w:rsidR="003769E4" w:rsidRPr="00DD7D57" w:rsidRDefault="00655D18" w:rsidP="00827365">
            <w:pPr>
              <w:ind w:left="220" w:hangingChars="100" w:hanging="220"/>
              <w:rPr>
                <w:rFonts w:asciiTheme="majorEastAsia" w:eastAsiaTheme="majorEastAsia" w:hAnsiTheme="majorEastAsia"/>
              </w:rPr>
            </w:pPr>
            <w:r w:rsidRPr="00DD7D57">
              <w:rPr>
                <w:rFonts w:asciiTheme="majorEastAsia" w:eastAsiaTheme="majorEastAsia" w:hAnsiTheme="majorEastAsia" w:hint="eastAsia"/>
              </w:rPr>
              <w:t>・</w:t>
            </w:r>
            <w:r w:rsidR="003769E4" w:rsidRPr="00DD7D57">
              <w:rPr>
                <w:rFonts w:asciiTheme="majorEastAsia" w:eastAsiaTheme="majorEastAsia" w:hAnsiTheme="majorEastAsia" w:hint="eastAsia"/>
              </w:rPr>
              <w:t>道路を歩く際の危険について理解し、安全な通行方法</w:t>
            </w:r>
            <w:r w:rsidR="00B66645" w:rsidRPr="00DD7D57">
              <w:rPr>
                <w:rFonts w:asciiTheme="majorEastAsia" w:eastAsiaTheme="majorEastAsia" w:hAnsiTheme="majorEastAsia" w:hint="eastAsia"/>
              </w:rPr>
              <w:t>について考えている</w:t>
            </w:r>
            <w:r w:rsidR="003769E4" w:rsidRPr="00DD7D57">
              <w:rPr>
                <w:rFonts w:asciiTheme="majorEastAsia" w:eastAsiaTheme="majorEastAsia" w:hAnsiTheme="majorEastAsia" w:hint="eastAsia"/>
              </w:rPr>
              <w:t>。</w:t>
            </w:r>
          </w:p>
          <w:p w:rsidR="003769E4" w:rsidRPr="00DD7D57" w:rsidRDefault="003769E4" w:rsidP="00827365">
            <w:pPr>
              <w:ind w:left="220" w:hangingChars="100" w:hanging="220"/>
              <w:rPr>
                <w:rFonts w:asciiTheme="majorEastAsia" w:eastAsiaTheme="majorEastAsia" w:hAnsiTheme="majorEastAsia"/>
              </w:rPr>
            </w:pPr>
          </w:p>
          <w:p w:rsidR="003769E4" w:rsidRPr="00DD7D57" w:rsidRDefault="003769E4" w:rsidP="00827365">
            <w:pPr>
              <w:ind w:left="220" w:hangingChars="100" w:hanging="220"/>
              <w:rPr>
                <w:rFonts w:asciiTheme="majorEastAsia" w:eastAsiaTheme="majorEastAsia" w:hAnsiTheme="majorEastAsia"/>
              </w:rPr>
            </w:pPr>
          </w:p>
          <w:p w:rsidR="003769E4" w:rsidRPr="00DD7D57" w:rsidRDefault="003769E4" w:rsidP="00827365">
            <w:pPr>
              <w:ind w:left="220" w:hangingChars="100" w:hanging="220"/>
              <w:rPr>
                <w:rFonts w:asciiTheme="majorEastAsia" w:eastAsiaTheme="majorEastAsia" w:hAnsiTheme="majorEastAsia"/>
              </w:rPr>
            </w:pPr>
          </w:p>
          <w:p w:rsidR="003769E4" w:rsidRPr="00DD7D57" w:rsidRDefault="003769E4" w:rsidP="00827365">
            <w:pPr>
              <w:ind w:left="220" w:hangingChars="100" w:hanging="220"/>
              <w:rPr>
                <w:rFonts w:asciiTheme="majorEastAsia" w:eastAsiaTheme="majorEastAsia" w:hAnsiTheme="majorEastAsia"/>
              </w:rPr>
            </w:pPr>
          </w:p>
          <w:p w:rsidR="003769E4" w:rsidRPr="00DD7D57" w:rsidRDefault="003769E4" w:rsidP="00827365">
            <w:pPr>
              <w:ind w:left="220" w:hangingChars="100" w:hanging="220"/>
              <w:rPr>
                <w:rFonts w:asciiTheme="majorEastAsia" w:eastAsiaTheme="majorEastAsia" w:hAnsiTheme="majorEastAsia"/>
              </w:rPr>
            </w:pPr>
          </w:p>
          <w:p w:rsidR="003769E4" w:rsidRPr="00DD7D57" w:rsidRDefault="003769E4" w:rsidP="00827365">
            <w:pPr>
              <w:ind w:left="220" w:hangingChars="100" w:hanging="220"/>
              <w:rPr>
                <w:rFonts w:asciiTheme="majorEastAsia" w:eastAsiaTheme="majorEastAsia" w:hAnsiTheme="majorEastAsia"/>
              </w:rPr>
            </w:pPr>
          </w:p>
          <w:p w:rsidR="003769E4" w:rsidRPr="00DD7D57" w:rsidRDefault="003769E4" w:rsidP="00827365">
            <w:pPr>
              <w:ind w:left="220" w:hangingChars="100" w:hanging="220"/>
              <w:rPr>
                <w:rFonts w:asciiTheme="majorEastAsia" w:eastAsiaTheme="majorEastAsia" w:hAnsiTheme="majorEastAsia"/>
              </w:rPr>
            </w:pPr>
          </w:p>
          <w:p w:rsidR="003769E4" w:rsidRPr="00DD7D57" w:rsidRDefault="003769E4" w:rsidP="0065542E">
            <w:pPr>
              <w:rPr>
                <w:rFonts w:asciiTheme="majorEastAsia" w:eastAsiaTheme="majorEastAsia" w:hAnsiTheme="majorEastAsia"/>
              </w:rPr>
            </w:pPr>
          </w:p>
        </w:tc>
      </w:tr>
      <w:tr w:rsidR="003769E4" w:rsidRPr="00DD7D57" w:rsidTr="00503555">
        <w:trPr>
          <w:trHeight w:val="658"/>
        </w:trPr>
        <w:tc>
          <w:tcPr>
            <w:tcW w:w="2008" w:type="dxa"/>
            <w:gridSpan w:val="2"/>
            <w:tcBorders>
              <w:top w:val="single" w:sz="18" w:space="0" w:color="auto"/>
              <w:left w:val="single" w:sz="18" w:space="0" w:color="auto"/>
              <w:bottom w:val="single" w:sz="18" w:space="0" w:color="auto"/>
            </w:tcBorders>
            <w:vAlign w:val="center"/>
          </w:tcPr>
          <w:p w:rsidR="003769E4" w:rsidRPr="00DD7D57" w:rsidRDefault="003769E4" w:rsidP="00827365">
            <w:pPr>
              <w:jc w:val="center"/>
              <w:rPr>
                <w:rFonts w:asciiTheme="majorEastAsia" w:eastAsiaTheme="majorEastAsia" w:hAnsiTheme="majorEastAsia"/>
              </w:rPr>
            </w:pPr>
            <w:r w:rsidRPr="00DD7D57">
              <w:rPr>
                <w:rFonts w:asciiTheme="majorEastAsia" w:eastAsiaTheme="majorEastAsia" w:hAnsiTheme="majorEastAsia" w:hint="eastAsia"/>
              </w:rPr>
              <w:lastRenderedPageBreak/>
              <w:t>関連する</w:t>
            </w:r>
          </w:p>
          <w:p w:rsidR="003769E4" w:rsidRPr="00DD7D57" w:rsidRDefault="003769E4" w:rsidP="00827365">
            <w:pPr>
              <w:jc w:val="center"/>
              <w:rPr>
                <w:rFonts w:asciiTheme="majorEastAsia" w:eastAsiaTheme="majorEastAsia" w:hAnsiTheme="majorEastAsia"/>
              </w:rPr>
            </w:pPr>
            <w:r w:rsidRPr="00DD7D57">
              <w:rPr>
                <w:rFonts w:asciiTheme="majorEastAsia" w:eastAsiaTheme="majorEastAsia" w:hAnsiTheme="majorEastAsia" w:hint="eastAsia"/>
              </w:rPr>
              <w:t>教科</w:t>
            </w:r>
            <w:r w:rsidR="00E80D47" w:rsidRPr="00DD7D57">
              <w:rPr>
                <w:rFonts w:asciiTheme="majorEastAsia" w:eastAsiaTheme="majorEastAsia" w:hAnsiTheme="majorEastAsia" w:hint="eastAsia"/>
              </w:rPr>
              <w:t>・</w:t>
            </w:r>
            <w:r w:rsidRPr="00DD7D57">
              <w:rPr>
                <w:rFonts w:asciiTheme="majorEastAsia" w:eastAsiaTheme="majorEastAsia" w:hAnsiTheme="majorEastAsia" w:hint="eastAsia"/>
              </w:rPr>
              <w:t>行事等</w:t>
            </w:r>
          </w:p>
        </w:tc>
        <w:tc>
          <w:tcPr>
            <w:tcW w:w="7277" w:type="dxa"/>
            <w:gridSpan w:val="6"/>
            <w:tcBorders>
              <w:top w:val="single" w:sz="18" w:space="0" w:color="auto"/>
              <w:bottom w:val="single" w:sz="18" w:space="0" w:color="auto"/>
              <w:right w:val="single" w:sz="18" w:space="0" w:color="auto"/>
            </w:tcBorders>
            <w:vAlign w:val="center"/>
          </w:tcPr>
          <w:p w:rsidR="001560DC" w:rsidRPr="00DD7D57" w:rsidRDefault="003769E4" w:rsidP="00E80D47">
            <w:pPr>
              <w:rPr>
                <w:rFonts w:asciiTheme="majorEastAsia" w:eastAsiaTheme="majorEastAsia" w:hAnsiTheme="majorEastAsia"/>
              </w:rPr>
            </w:pPr>
            <w:r w:rsidRPr="00DD7D57">
              <w:rPr>
                <w:rFonts w:asciiTheme="majorEastAsia" w:eastAsiaTheme="majorEastAsia" w:hAnsiTheme="majorEastAsia" w:hint="eastAsia"/>
              </w:rPr>
              <w:t>生活</w:t>
            </w:r>
            <w:r w:rsidR="001F6B9A">
              <w:rPr>
                <w:rFonts w:asciiTheme="majorEastAsia" w:eastAsiaTheme="majorEastAsia" w:hAnsiTheme="majorEastAsia" w:hint="eastAsia"/>
              </w:rPr>
              <w:t>：（１）「学校と生活」</w:t>
            </w:r>
          </w:p>
          <w:p w:rsidR="001560DC" w:rsidRPr="00DD7D57" w:rsidRDefault="001F6B9A" w:rsidP="001560DC">
            <w:pPr>
              <w:rPr>
                <w:rFonts w:asciiTheme="majorEastAsia" w:eastAsiaTheme="majorEastAsia" w:hAnsiTheme="majorEastAsia"/>
              </w:rPr>
            </w:pPr>
            <w:r>
              <w:rPr>
                <w:rFonts w:asciiTheme="majorEastAsia" w:eastAsiaTheme="majorEastAsia" w:hAnsiTheme="majorEastAsia" w:hint="eastAsia"/>
              </w:rPr>
              <w:t>道徳：</w:t>
            </w:r>
            <w:r w:rsidR="001560DC" w:rsidRPr="00DD7D57">
              <w:rPr>
                <w:rFonts w:asciiTheme="majorEastAsia" w:eastAsiaTheme="majorEastAsia" w:hAnsiTheme="majorEastAsia" w:hint="eastAsia"/>
              </w:rPr>
              <w:t>低２-（４）感謝、低４-（１）規則の尊重</w:t>
            </w:r>
          </w:p>
        </w:tc>
      </w:tr>
    </w:tbl>
    <w:p w:rsidR="003769E4" w:rsidRPr="00DD7D57" w:rsidRDefault="003769E4" w:rsidP="00AB5754"/>
    <w:sectPr w:rsidR="003769E4" w:rsidRPr="00DD7D57" w:rsidSect="000A2BAB">
      <w:type w:val="continuous"/>
      <w:pgSz w:w="11905" w:h="16837" w:code="9"/>
      <w:pgMar w:top="1418" w:right="1418" w:bottom="1134" w:left="1418" w:header="720" w:footer="720" w:gutter="0"/>
      <w:cols w:space="425"/>
      <w:docGrid w:linePitch="299"/>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A13F65" w:rsidRDefault="00A13F65" w:rsidP="00E87E48">
      <w:r>
        <w:separator/>
      </w:r>
    </w:p>
  </w:endnote>
  <w:endnote w:type="continuationSeparator" w:id="0">
    <w:p w:rsidR="00A13F65" w:rsidRDefault="00A13F65" w:rsidP="00E87E48">
      <w:r>
        <w:continuationSeparator/>
      </w:r>
    </w:p>
  </w:endnote>
</w:endnotes>
</file>

<file path=word/fontTable.xml><?xml version="1.0" encoding="utf-8"?>
<w:fonts xmlns:r="http://schemas.openxmlformats.org/officeDocument/2006/relationships" xmlns:w="http://schemas.openxmlformats.org/wordprocessingml/2006/main">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0000012" w:usb3="00000000" w:csb0="0002009F" w:csb1="00000000"/>
  </w:font>
  <w:font w:name="Times New Roman">
    <w:panose1 w:val="02020603050405020304"/>
    <w:charset w:val="00"/>
    <w:family w:val="roman"/>
    <w:pitch w:val="variable"/>
    <w:sig w:usb0="E0002AE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ＭＳ ゴシック">
    <w:altName w:val="MS Gothic"/>
    <w:panose1 w:val="020B0609070205080204"/>
    <w:charset w:val="80"/>
    <w:family w:val="modern"/>
    <w:pitch w:val="fixed"/>
    <w:sig w:usb0="E00002FF" w:usb1="6AC7FDFB" w:usb2="00000012" w:usb3="00000000" w:csb0="0002009F" w:csb1="00000000"/>
  </w:font>
  <w:font w:name="メイリオ">
    <w:panose1 w:val="020B0604030504040204"/>
    <w:charset w:val="80"/>
    <w:family w:val="modern"/>
    <w:pitch w:val="variable"/>
    <w:sig w:usb0="E00002FF" w:usb1="6AC7FFFF" w:usb2="00000012" w:usb3="00000000" w:csb0="00020009"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A13F65" w:rsidRDefault="00A13F65" w:rsidP="00E87E48">
      <w:r>
        <w:separator/>
      </w:r>
    </w:p>
  </w:footnote>
  <w:footnote w:type="continuationSeparator" w:id="0">
    <w:p w:rsidR="00A13F65" w:rsidRDefault="00A13F65" w:rsidP="00E87E48">
      <w:r>
        <w:continuationSeparator/>
      </w:r>
    </w:p>
  </w:footnote>
</w:footnote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bordersDoNotSurroundHeader/>
  <w:bordersDoNotSurroundFooter/>
  <w:proofState w:spelling="clean" w:grammar="dirty"/>
  <w:defaultTabStop w:val="840"/>
  <w:drawingGridHorizontalSpacing w:val="110"/>
  <w:drawingGridVerticalSpacing w:val="143"/>
  <w:displayHorizontalDrawingGridEvery w:val="0"/>
  <w:displayVerticalDrawingGridEvery w:val="2"/>
  <w:characterSpacingControl w:val="compressPunctuation"/>
  <w:hdrShapeDefaults>
    <o:shapedefaults v:ext="edit" spidmax="75777">
      <v:textbox inset="5.85pt,.7pt,5.85pt,.7pt"/>
      <o:colormenu v:ext="edit" fillcolor="none"/>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
  <w:rsids>
    <w:rsidRoot w:val="000A2BAB"/>
    <w:rsid w:val="0000052A"/>
    <w:rsid w:val="00003881"/>
    <w:rsid w:val="000256D7"/>
    <w:rsid w:val="00082A6F"/>
    <w:rsid w:val="00095098"/>
    <w:rsid w:val="000A2BAB"/>
    <w:rsid w:val="000C7AF5"/>
    <w:rsid w:val="000D4BE6"/>
    <w:rsid w:val="001175DC"/>
    <w:rsid w:val="00153418"/>
    <w:rsid w:val="00155869"/>
    <w:rsid w:val="001560DC"/>
    <w:rsid w:val="00157DBB"/>
    <w:rsid w:val="00163B3A"/>
    <w:rsid w:val="001934C6"/>
    <w:rsid w:val="0019411A"/>
    <w:rsid w:val="001C781C"/>
    <w:rsid w:val="001D561C"/>
    <w:rsid w:val="001D62D2"/>
    <w:rsid w:val="001E78CF"/>
    <w:rsid w:val="001F2374"/>
    <w:rsid w:val="001F64A0"/>
    <w:rsid w:val="001F6B9A"/>
    <w:rsid w:val="001F74AE"/>
    <w:rsid w:val="00206306"/>
    <w:rsid w:val="002128F9"/>
    <w:rsid w:val="00212D51"/>
    <w:rsid w:val="002170A6"/>
    <w:rsid w:val="002805AE"/>
    <w:rsid w:val="002E017F"/>
    <w:rsid w:val="002F05BF"/>
    <w:rsid w:val="00303EBE"/>
    <w:rsid w:val="00335F7B"/>
    <w:rsid w:val="003769E4"/>
    <w:rsid w:val="0038761D"/>
    <w:rsid w:val="003A009C"/>
    <w:rsid w:val="003C340A"/>
    <w:rsid w:val="00414B7F"/>
    <w:rsid w:val="00432AEF"/>
    <w:rsid w:val="004357C5"/>
    <w:rsid w:val="0044070E"/>
    <w:rsid w:val="0044405F"/>
    <w:rsid w:val="004957AF"/>
    <w:rsid w:val="0049777E"/>
    <w:rsid w:val="004A08BA"/>
    <w:rsid w:val="004F1867"/>
    <w:rsid w:val="004F6598"/>
    <w:rsid w:val="00503066"/>
    <w:rsid w:val="00503555"/>
    <w:rsid w:val="00516E25"/>
    <w:rsid w:val="0054074A"/>
    <w:rsid w:val="0054444E"/>
    <w:rsid w:val="00561301"/>
    <w:rsid w:val="005D4D54"/>
    <w:rsid w:val="005D5AB1"/>
    <w:rsid w:val="005F02E1"/>
    <w:rsid w:val="005F1AF0"/>
    <w:rsid w:val="005F25BB"/>
    <w:rsid w:val="005F2CBA"/>
    <w:rsid w:val="006134C3"/>
    <w:rsid w:val="00615CDE"/>
    <w:rsid w:val="00632F3D"/>
    <w:rsid w:val="0063384A"/>
    <w:rsid w:val="0065542E"/>
    <w:rsid w:val="00655D18"/>
    <w:rsid w:val="00664E30"/>
    <w:rsid w:val="006731EB"/>
    <w:rsid w:val="00674195"/>
    <w:rsid w:val="00686EEC"/>
    <w:rsid w:val="006965F8"/>
    <w:rsid w:val="006A04F6"/>
    <w:rsid w:val="00707C3E"/>
    <w:rsid w:val="00713415"/>
    <w:rsid w:val="007174AA"/>
    <w:rsid w:val="007452A7"/>
    <w:rsid w:val="00777A73"/>
    <w:rsid w:val="00790990"/>
    <w:rsid w:val="007B6461"/>
    <w:rsid w:val="007C409F"/>
    <w:rsid w:val="007D1848"/>
    <w:rsid w:val="007D3BFA"/>
    <w:rsid w:val="007E37C7"/>
    <w:rsid w:val="007F5317"/>
    <w:rsid w:val="00813321"/>
    <w:rsid w:val="00827365"/>
    <w:rsid w:val="0084005F"/>
    <w:rsid w:val="00867160"/>
    <w:rsid w:val="00877503"/>
    <w:rsid w:val="008A0128"/>
    <w:rsid w:val="008D0844"/>
    <w:rsid w:val="008E131D"/>
    <w:rsid w:val="0090261B"/>
    <w:rsid w:val="0092068A"/>
    <w:rsid w:val="00972487"/>
    <w:rsid w:val="00981FA1"/>
    <w:rsid w:val="009871E3"/>
    <w:rsid w:val="009874E8"/>
    <w:rsid w:val="00993753"/>
    <w:rsid w:val="009A7ED5"/>
    <w:rsid w:val="009E4736"/>
    <w:rsid w:val="00A12CD6"/>
    <w:rsid w:val="00A13F65"/>
    <w:rsid w:val="00A77E35"/>
    <w:rsid w:val="00A77F6E"/>
    <w:rsid w:val="00AB5754"/>
    <w:rsid w:val="00AC5082"/>
    <w:rsid w:val="00AE2B3C"/>
    <w:rsid w:val="00AE66DD"/>
    <w:rsid w:val="00B10A5E"/>
    <w:rsid w:val="00B10D39"/>
    <w:rsid w:val="00B24045"/>
    <w:rsid w:val="00B3794E"/>
    <w:rsid w:val="00B66645"/>
    <w:rsid w:val="00B8496D"/>
    <w:rsid w:val="00B873F8"/>
    <w:rsid w:val="00B950F1"/>
    <w:rsid w:val="00B96C18"/>
    <w:rsid w:val="00BA027D"/>
    <w:rsid w:val="00BA41E4"/>
    <w:rsid w:val="00BC28D1"/>
    <w:rsid w:val="00BC49BE"/>
    <w:rsid w:val="00BF777C"/>
    <w:rsid w:val="00C150CF"/>
    <w:rsid w:val="00C64591"/>
    <w:rsid w:val="00C94790"/>
    <w:rsid w:val="00C94EA1"/>
    <w:rsid w:val="00CB20DB"/>
    <w:rsid w:val="00CB6B3F"/>
    <w:rsid w:val="00D11001"/>
    <w:rsid w:val="00D17230"/>
    <w:rsid w:val="00D24EDB"/>
    <w:rsid w:val="00D302FC"/>
    <w:rsid w:val="00D36C74"/>
    <w:rsid w:val="00D546FE"/>
    <w:rsid w:val="00D651D4"/>
    <w:rsid w:val="00D94C0F"/>
    <w:rsid w:val="00DC24A7"/>
    <w:rsid w:val="00DC547F"/>
    <w:rsid w:val="00DC6A4D"/>
    <w:rsid w:val="00DD7D57"/>
    <w:rsid w:val="00DE3B32"/>
    <w:rsid w:val="00DE7B55"/>
    <w:rsid w:val="00DE7B74"/>
    <w:rsid w:val="00DF2F17"/>
    <w:rsid w:val="00E36E91"/>
    <w:rsid w:val="00E80D47"/>
    <w:rsid w:val="00E87E48"/>
    <w:rsid w:val="00E97586"/>
    <w:rsid w:val="00EB004B"/>
    <w:rsid w:val="00ED098B"/>
    <w:rsid w:val="00F32B8B"/>
    <w:rsid w:val="00F628D1"/>
    <w:rsid w:val="00F66E36"/>
    <w:rsid w:val="00FB675E"/>
    <w:rsid w:val="00FC6F65"/>
    <w:rsid w:val="00FD7ECD"/>
  </w:rsids>
  <m:mathPr>
    <m:mathFont m:val="Cambria Math"/>
    <m:brkBin m:val="before"/>
    <m:brkBinSub m:val="--"/>
    <m:smallFrac m:val="off"/>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75777">
      <v:textbox inset="5.85pt,.7pt,5.85pt,.7pt"/>
      <o:colormenu v:ext="edit" fillcolor="none"/>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entury" w:eastAsia="ＭＳ 明朝" w:hAnsi="Century" w:cs="Times New Roman"/>
        <w:kern w:val="2"/>
        <w:sz w:val="21"/>
        <w:szCs w:val="22"/>
        <w:lang w:val="en-US" w:eastAsia="ja-JP"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A2BAB"/>
    <w:pPr>
      <w:widowControl w:val="0"/>
      <w:jc w:val="both"/>
    </w:pPr>
    <w:rPr>
      <w:sz w:val="22"/>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99"/>
    <w:rsid w:val="000A2BAB"/>
    <w:rPr>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header"/>
    <w:basedOn w:val="a"/>
    <w:link w:val="a5"/>
    <w:uiPriority w:val="99"/>
    <w:semiHidden/>
    <w:rsid w:val="00E87E48"/>
    <w:pPr>
      <w:tabs>
        <w:tab w:val="center" w:pos="4252"/>
        <w:tab w:val="right" w:pos="8504"/>
      </w:tabs>
      <w:snapToGrid w:val="0"/>
    </w:pPr>
  </w:style>
  <w:style w:type="character" w:customStyle="1" w:styleId="a5">
    <w:name w:val="ヘッダー (文字)"/>
    <w:basedOn w:val="a0"/>
    <w:link w:val="a4"/>
    <w:uiPriority w:val="99"/>
    <w:semiHidden/>
    <w:locked/>
    <w:rsid w:val="00E87E48"/>
    <w:rPr>
      <w:rFonts w:cs="Times New Roman"/>
      <w:sz w:val="22"/>
    </w:rPr>
  </w:style>
  <w:style w:type="paragraph" w:styleId="a6">
    <w:name w:val="footer"/>
    <w:basedOn w:val="a"/>
    <w:link w:val="a7"/>
    <w:uiPriority w:val="99"/>
    <w:semiHidden/>
    <w:rsid w:val="00E87E48"/>
    <w:pPr>
      <w:tabs>
        <w:tab w:val="center" w:pos="4252"/>
        <w:tab w:val="right" w:pos="8504"/>
      </w:tabs>
      <w:snapToGrid w:val="0"/>
    </w:pPr>
  </w:style>
  <w:style w:type="character" w:customStyle="1" w:styleId="a7">
    <w:name w:val="フッター (文字)"/>
    <w:basedOn w:val="a0"/>
    <w:link w:val="a6"/>
    <w:uiPriority w:val="99"/>
    <w:semiHidden/>
    <w:locked/>
    <w:rsid w:val="00E87E48"/>
    <w:rPr>
      <w:rFonts w:cs="Times New Roman"/>
      <w:sz w:val="22"/>
    </w:rPr>
  </w:style>
  <w:style w:type="paragraph" w:styleId="a8">
    <w:name w:val="Balloon Text"/>
    <w:basedOn w:val="a"/>
    <w:link w:val="a9"/>
    <w:uiPriority w:val="99"/>
    <w:semiHidden/>
    <w:rsid w:val="00E97586"/>
    <w:rPr>
      <w:rFonts w:ascii="Arial" w:eastAsia="ＭＳ ゴシック" w:hAnsi="Arial"/>
      <w:sz w:val="18"/>
      <w:szCs w:val="18"/>
    </w:rPr>
  </w:style>
  <w:style w:type="character" w:customStyle="1" w:styleId="a9">
    <w:name w:val="吹き出し (文字)"/>
    <w:basedOn w:val="a0"/>
    <w:link w:val="a8"/>
    <w:uiPriority w:val="99"/>
    <w:semiHidden/>
    <w:locked/>
    <w:rsid w:val="00E97586"/>
    <w:rPr>
      <w:rFonts w:ascii="Arial" w:eastAsia="ＭＳ ゴシック" w:hAnsi="Arial" w:cs="Times New Roman"/>
      <w:sz w:val="18"/>
      <w:szCs w:val="18"/>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3" Type="http://schemas.openxmlformats.org/officeDocument/2006/relationships/webSettings" Target="webSettings.xml"/><Relationship Id="rId7" Type="http://schemas.openxmlformats.org/officeDocument/2006/relationships/image" Target="media/image2.jpeg"/><Relationship Id="rId12"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jpeg"/><Relationship Id="rId11" Type="http://schemas.openxmlformats.org/officeDocument/2006/relationships/fontTable" Target="fontTable.xml"/><Relationship Id="rId5" Type="http://schemas.openxmlformats.org/officeDocument/2006/relationships/endnotes" Target="endnotes.xml"/><Relationship Id="rId10" Type="http://schemas.openxmlformats.org/officeDocument/2006/relationships/image" Target="media/image5.png"/><Relationship Id="rId4" Type="http://schemas.openxmlformats.org/officeDocument/2006/relationships/footnotes" Target="footnotes.xml"/><Relationship Id="rId9"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126</TotalTime>
  <Pages>3</Pages>
  <Words>1225</Words>
  <Characters>214</Characters>
  <Application>Microsoft Office Word</Application>
  <DocSecurity>0</DocSecurity>
  <Lines>1</Lines>
  <Paragraphs>2</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1437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ioas_user</dc:creator>
  <cp:lastModifiedBy>ioas_user</cp:lastModifiedBy>
  <cp:revision>40</cp:revision>
  <cp:lastPrinted>2014-02-21T08:12:00Z</cp:lastPrinted>
  <dcterms:created xsi:type="dcterms:W3CDTF">2013-11-18T00:49:00Z</dcterms:created>
  <dcterms:modified xsi:type="dcterms:W3CDTF">2014-05-06T01:05:00Z</dcterms:modified>
</cp:coreProperties>
</file>