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FF" w:rsidRPr="007769FF" w:rsidRDefault="007769FF" w:rsidP="007769FF">
      <w:pPr>
        <w:rPr>
          <w:rFonts w:asciiTheme="minorEastAsia" w:eastAsiaTheme="minorEastAsia" w:hAnsiTheme="minorEastAsia"/>
          <w:sz w:val="20"/>
          <w:szCs w:val="20"/>
        </w:rPr>
      </w:pPr>
      <w:r w:rsidRPr="007769FF">
        <w:rPr>
          <w:rFonts w:asciiTheme="minorEastAsia" w:eastAsiaTheme="minorEastAsia" w:hAnsiTheme="minorEastAsia" w:hint="eastAsia"/>
          <w:sz w:val="20"/>
          <w:szCs w:val="20"/>
        </w:rPr>
        <w:t>様式4.</w:t>
      </w:r>
      <w:r w:rsidR="00C21EB1"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7769FF">
        <w:rPr>
          <w:rFonts w:asciiTheme="minorEastAsia" w:eastAsiaTheme="minorEastAsia" w:hAnsiTheme="minorEastAsia" w:hint="eastAsia"/>
          <w:sz w:val="20"/>
          <w:szCs w:val="20"/>
        </w:rPr>
        <w:t>（港湾法第五十六条の五関係）</w:t>
      </w:r>
    </w:p>
    <w:p w:rsidR="007769FF" w:rsidRDefault="007769FF" w:rsidP="007769FF">
      <w:pPr>
        <w:rPr>
          <w:rFonts w:asciiTheme="minorEastAsia" w:eastAsiaTheme="minorEastAsia" w:hAnsiTheme="minorEastAsia"/>
          <w:sz w:val="24"/>
        </w:rPr>
      </w:pPr>
    </w:p>
    <w:p w:rsidR="00C21EB1" w:rsidRDefault="00C21EB1" w:rsidP="007769FF">
      <w:pPr>
        <w:rPr>
          <w:rFonts w:asciiTheme="minorEastAsia" w:eastAsiaTheme="minorEastAsia" w:hAnsiTheme="minorEastAsia"/>
          <w:sz w:val="24"/>
        </w:rPr>
      </w:pPr>
    </w:p>
    <w:p w:rsidR="00C21EB1" w:rsidRPr="00C21EB1" w:rsidRDefault="00C21EB1" w:rsidP="00C21EB1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平成　　</w:t>
      </w:r>
      <w:r w:rsidRPr="00C21EB1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C21EB1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C21EB1">
        <w:rPr>
          <w:rFonts w:asciiTheme="minorEastAsia" w:eastAsiaTheme="minorEastAsia" w:hAnsiTheme="minorEastAsia" w:hint="eastAsia"/>
          <w:sz w:val="24"/>
        </w:rPr>
        <w:t>日</w:t>
      </w:r>
    </w:p>
    <w:p w:rsidR="00C21EB1" w:rsidRDefault="00C21EB1" w:rsidP="00C21EB1">
      <w:pPr>
        <w:rPr>
          <w:rFonts w:asciiTheme="minorEastAsia" w:eastAsiaTheme="minorEastAsia" w:hAnsiTheme="minorEastAsia"/>
          <w:sz w:val="24"/>
        </w:rPr>
      </w:pPr>
    </w:p>
    <w:p w:rsidR="00C21EB1" w:rsidRDefault="00C21EB1" w:rsidP="00C21EB1">
      <w:pPr>
        <w:rPr>
          <w:rFonts w:asciiTheme="minorEastAsia" w:eastAsiaTheme="minorEastAsia" w:hAnsiTheme="minorEastAsia"/>
          <w:sz w:val="24"/>
        </w:rPr>
      </w:pPr>
    </w:p>
    <w:p w:rsidR="00C21EB1" w:rsidRDefault="00C21EB1" w:rsidP="00C21EB1">
      <w:pPr>
        <w:rPr>
          <w:rFonts w:asciiTheme="minorEastAsia" w:eastAsiaTheme="minorEastAsia" w:hAnsiTheme="minorEastAsia"/>
          <w:sz w:val="24"/>
        </w:rPr>
      </w:pPr>
    </w:p>
    <w:p w:rsidR="00C21EB1" w:rsidRDefault="003C4E0A" w:rsidP="003C4E0A">
      <w:pPr>
        <w:ind w:firstLineChars="100" w:firstLine="24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高知県</w:t>
      </w:r>
      <w:r w:rsidR="00C21EB1">
        <w:rPr>
          <w:rFonts w:asciiTheme="minorEastAsia" w:eastAsiaTheme="minorEastAsia" w:hAnsiTheme="minorEastAsia" w:hint="eastAsia"/>
          <w:sz w:val="24"/>
        </w:rPr>
        <w:t>港</w:t>
      </w:r>
      <w:r w:rsidR="00C21EB1" w:rsidRPr="00C21EB1">
        <w:rPr>
          <w:rFonts w:asciiTheme="minorEastAsia" w:eastAsiaTheme="minorEastAsia" w:hAnsiTheme="minorEastAsia" w:hint="eastAsia"/>
          <w:sz w:val="24"/>
        </w:rPr>
        <w:t>港湾管理者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3C4E0A" w:rsidRPr="00C21EB1" w:rsidRDefault="003C4E0A" w:rsidP="003C4E0A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高知県知事　尾﨑　正直　様</w:t>
      </w:r>
    </w:p>
    <w:p w:rsidR="00C21EB1" w:rsidRPr="00C21EB1" w:rsidRDefault="00C21EB1" w:rsidP="00C21EB1">
      <w:pPr>
        <w:rPr>
          <w:rFonts w:asciiTheme="minorEastAsia" w:eastAsiaTheme="minorEastAsia" w:hAnsiTheme="minorEastAsia"/>
          <w:sz w:val="24"/>
        </w:rPr>
      </w:pPr>
    </w:p>
    <w:p w:rsidR="00C21EB1" w:rsidRDefault="00C21EB1" w:rsidP="00C21EB1">
      <w:pPr>
        <w:rPr>
          <w:rFonts w:asciiTheme="minorEastAsia" w:eastAsiaTheme="minorEastAsia" w:hAnsiTheme="minorEastAsia"/>
          <w:sz w:val="24"/>
        </w:rPr>
      </w:pPr>
    </w:p>
    <w:p w:rsidR="00C21EB1" w:rsidRPr="007769FF" w:rsidRDefault="00C21EB1" w:rsidP="00C21EB1">
      <w:pPr>
        <w:ind w:firstLineChars="1900" w:firstLine="456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7769FF">
        <w:rPr>
          <w:rFonts w:asciiTheme="minorEastAsia" w:eastAsiaTheme="minorEastAsia" w:hAnsiTheme="minorEastAsia" w:hint="eastAsia"/>
          <w:sz w:val="24"/>
        </w:rPr>
        <w:t>住所</w:t>
      </w:r>
    </w:p>
    <w:p w:rsidR="00C21EB1" w:rsidRDefault="00C21EB1" w:rsidP="00C21EB1">
      <w:pPr>
        <w:ind w:firstLineChars="1900" w:firstLine="4560"/>
        <w:rPr>
          <w:rFonts w:asciiTheme="minorEastAsia" w:eastAsiaTheme="minorEastAsia" w:hAnsiTheme="minorEastAsia"/>
          <w:sz w:val="24"/>
        </w:rPr>
      </w:pPr>
      <w:r w:rsidRPr="007769FF">
        <w:rPr>
          <w:rFonts w:asciiTheme="minorEastAsia" w:eastAsiaTheme="minorEastAsia" w:hAnsiTheme="minorEastAsia" w:hint="eastAsia"/>
          <w:sz w:val="24"/>
        </w:rPr>
        <w:t>氏名又は名称</w:t>
      </w:r>
    </w:p>
    <w:p w:rsidR="00C21EB1" w:rsidRPr="007769FF" w:rsidRDefault="00AB6EC6" w:rsidP="00C21EB1">
      <w:pPr>
        <w:ind w:firstLineChars="1900" w:firstLine="45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法人にあっ</w:t>
      </w:r>
      <w:r w:rsidR="00C21EB1" w:rsidRPr="007769FF">
        <w:rPr>
          <w:rFonts w:asciiTheme="minorEastAsia" w:eastAsiaTheme="minorEastAsia" w:hAnsiTheme="minorEastAsia" w:hint="eastAsia"/>
          <w:sz w:val="24"/>
        </w:rPr>
        <w:t>ては、その代表者の氏名</w:t>
      </w:r>
    </w:p>
    <w:p w:rsidR="00C21EB1" w:rsidRPr="00C21EB1" w:rsidRDefault="00C21EB1" w:rsidP="00C21EB1">
      <w:pPr>
        <w:rPr>
          <w:rFonts w:asciiTheme="minorEastAsia" w:eastAsiaTheme="minorEastAsia" w:hAnsiTheme="minorEastAsia"/>
          <w:sz w:val="24"/>
        </w:rPr>
      </w:pPr>
    </w:p>
    <w:p w:rsidR="00C21EB1" w:rsidRDefault="00C21EB1" w:rsidP="00C21EB1">
      <w:pPr>
        <w:rPr>
          <w:rFonts w:asciiTheme="minorEastAsia" w:eastAsiaTheme="minorEastAsia" w:hAnsiTheme="minorEastAsia"/>
          <w:sz w:val="24"/>
        </w:rPr>
      </w:pPr>
    </w:p>
    <w:p w:rsidR="00C21EB1" w:rsidRPr="00C21EB1" w:rsidRDefault="00C21EB1" w:rsidP="00C21EB1">
      <w:pPr>
        <w:rPr>
          <w:rFonts w:asciiTheme="minorEastAsia" w:eastAsiaTheme="minorEastAsia" w:hAnsiTheme="minorEastAsia"/>
          <w:sz w:val="24"/>
        </w:rPr>
      </w:pPr>
    </w:p>
    <w:p w:rsidR="00C21EB1" w:rsidRDefault="00C21EB1" w:rsidP="00C21EB1">
      <w:pPr>
        <w:jc w:val="center"/>
        <w:rPr>
          <w:rFonts w:asciiTheme="minorEastAsia" w:eastAsiaTheme="minorEastAsia" w:hAnsiTheme="minorEastAsia"/>
          <w:sz w:val="24"/>
        </w:rPr>
      </w:pPr>
      <w:r w:rsidRPr="00C21EB1">
        <w:rPr>
          <w:rFonts w:asciiTheme="minorEastAsia" w:eastAsiaTheme="minorEastAsia" w:hAnsiTheme="minorEastAsia" w:hint="eastAsia"/>
          <w:sz w:val="24"/>
        </w:rPr>
        <w:t>特定技術基準対象施設の維持管理の状況に関する報告</w:t>
      </w:r>
    </w:p>
    <w:p w:rsidR="00C21EB1" w:rsidRDefault="00C21EB1" w:rsidP="00C21EB1">
      <w:pPr>
        <w:rPr>
          <w:rFonts w:asciiTheme="minorEastAsia" w:eastAsiaTheme="minorEastAsia" w:hAnsiTheme="minorEastAsia"/>
          <w:sz w:val="24"/>
        </w:rPr>
      </w:pPr>
    </w:p>
    <w:p w:rsidR="00C21EB1" w:rsidRPr="00C21EB1" w:rsidRDefault="00C21EB1" w:rsidP="00C21EB1">
      <w:pPr>
        <w:rPr>
          <w:rFonts w:asciiTheme="minorEastAsia" w:eastAsiaTheme="minorEastAsia" w:hAnsiTheme="minorEastAsia"/>
          <w:sz w:val="24"/>
        </w:rPr>
      </w:pPr>
    </w:p>
    <w:p w:rsidR="00C21EB1" w:rsidRDefault="00C21EB1" w:rsidP="00C21EB1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21EB1">
        <w:rPr>
          <w:rFonts w:asciiTheme="minorEastAsia" w:eastAsiaTheme="minorEastAsia" w:hAnsiTheme="minorEastAsia" w:hint="eastAsia"/>
          <w:sz w:val="24"/>
        </w:rPr>
        <w:t>港湾法第56 条の5 第3 項の規定により、特定技術基準対象施設の維持管理の状況に関し、次のとおり報告します。</w:t>
      </w:r>
    </w:p>
    <w:p w:rsidR="00C21EB1" w:rsidRDefault="00C21EB1" w:rsidP="00C21EB1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C21EB1" w:rsidRPr="00C21EB1" w:rsidRDefault="00C21EB1" w:rsidP="00C21EB1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C21EB1" w:rsidRPr="00C21EB1" w:rsidRDefault="00C21EB1" w:rsidP="00C21EB1">
      <w:pPr>
        <w:rPr>
          <w:rFonts w:asciiTheme="minorEastAsia" w:eastAsiaTheme="minorEastAsia" w:hAnsiTheme="minorEastAsia"/>
          <w:sz w:val="24"/>
        </w:rPr>
      </w:pPr>
      <w:r w:rsidRPr="00C21EB1">
        <w:rPr>
          <w:rFonts w:asciiTheme="minorEastAsia" w:eastAsiaTheme="minorEastAsia" w:hAnsiTheme="minorEastAsia" w:hint="eastAsia"/>
          <w:sz w:val="24"/>
        </w:rPr>
        <w:t>１ 対象施設</w:t>
      </w:r>
      <w:r>
        <w:rPr>
          <w:rFonts w:asciiTheme="minorEastAsia" w:eastAsiaTheme="minorEastAsia" w:hAnsiTheme="minorEastAsia" w:hint="eastAsia"/>
          <w:sz w:val="24"/>
        </w:rPr>
        <w:t>（別紙のとおり）</w:t>
      </w:r>
    </w:p>
    <w:p w:rsidR="00C21EB1" w:rsidRDefault="00C21EB1" w:rsidP="00C21EB1">
      <w:pPr>
        <w:rPr>
          <w:rFonts w:asciiTheme="minorEastAsia" w:eastAsiaTheme="minorEastAsia" w:hAnsiTheme="minorEastAsia"/>
          <w:sz w:val="24"/>
        </w:rPr>
      </w:pPr>
    </w:p>
    <w:p w:rsidR="00C21EB1" w:rsidRDefault="00C21EB1" w:rsidP="00C21EB1">
      <w:pPr>
        <w:rPr>
          <w:rFonts w:asciiTheme="minorEastAsia" w:eastAsiaTheme="minorEastAsia" w:hAnsiTheme="minorEastAsia"/>
          <w:sz w:val="24"/>
        </w:rPr>
      </w:pPr>
    </w:p>
    <w:p w:rsidR="00C21EB1" w:rsidRPr="00C21EB1" w:rsidRDefault="00C21EB1" w:rsidP="00C21EB1">
      <w:pPr>
        <w:rPr>
          <w:rFonts w:asciiTheme="minorEastAsia" w:eastAsiaTheme="minorEastAsia" w:hAnsiTheme="minorEastAsia"/>
          <w:sz w:val="24"/>
        </w:rPr>
      </w:pPr>
      <w:r w:rsidRPr="00C21EB1">
        <w:rPr>
          <w:rFonts w:asciiTheme="minorEastAsia" w:eastAsiaTheme="minorEastAsia" w:hAnsiTheme="minorEastAsia" w:hint="eastAsia"/>
          <w:sz w:val="24"/>
        </w:rPr>
        <w:t>２ 報告項目</w:t>
      </w:r>
      <w:r>
        <w:rPr>
          <w:rFonts w:asciiTheme="minorEastAsia" w:eastAsiaTheme="minorEastAsia" w:hAnsiTheme="minorEastAsia" w:hint="eastAsia"/>
          <w:sz w:val="24"/>
        </w:rPr>
        <w:t>（別紙のとおり）</w:t>
      </w:r>
    </w:p>
    <w:sectPr w:rsidR="00C21EB1" w:rsidRPr="00C21EB1" w:rsidSect="005A1A29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C5B" w:rsidRDefault="000B5C5B" w:rsidP="003C4E0A">
      <w:r>
        <w:separator/>
      </w:r>
    </w:p>
  </w:endnote>
  <w:endnote w:type="continuationSeparator" w:id="0">
    <w:p w:rsidR="000B5C5B" w:rsidRDefault="000B5C5B" w:rsidP="003C4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C5B" w:rsidRDefault="000B5C5B" w:rsidP="003C4E0A">
      <w:r>
        <w:separator/>
      </w:r>
    </w:p>
  </w:footnote>
  <w:footnote w:type="continuationSeparator" w:id="0">
    <w:p w:rsidR="000B5C5B" w:rsidRDefault="000B5C5B" w:rsidP="003C4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0F2"/>
    <w:rsid w:val="000B5C5B"/>
    <w:rsid w:val="003A50F2"/>
    <w:rsid w:val="003C4E0A"/>
    <w:rsid w:val="003F3E0C"/>
    <w:rsid w:val="00543F40"/>
    <w:rsid w:val="005A1A29"/>
    <w:rsid w:val="007769FF"/>
    <w:rsid w:val="00AB6EC6"/>
    <w:rsid w:val="00C21EB1"/>
    <w:rsid w:val="00CA0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E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4E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C4E0A"/>
    <w:rPr>
      <w:kern w:val="2"/>
      <w:sz w:val="21"/>
      <w:szCs w:val="24"/>
    </w:rPr>
  </w:style>
  <w:style w:type="paragraph" w:styleId="a5">
    <w:name w:val="footer"/>
    <w:basedOn w:val="a"/>
    <w:link w:val="a6"/>
    <w:rsid w:val="003C4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C4E0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長尾 英昌</dc:creator>
  <cp:lastModifiedBy>setup</cp:lastModifiedBy>
  <cp:revision>3</cp:revision>
  <dcterms:created xsi:type="dcterms:W3CDTF">2014-10-09T01:41:00Z</dcterms:created>
  <dcterms:modified xsi:type="dcterms:W3CDTF">2014-10-09T04:04:00Z</dcterms:modified>
</cp:coreProperties>
</file>