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2"/>
        </w:rPr>
      </w:pPr>
      <w:r>
        <w:rPr>
          <w:rFonts w:hint="eastAsia" w:ascii="HG丸ｺﾞｼｯｸM-PRO" w:hAnsi="HG丸ｺﾞｼｯｸM-PRO" w:eastAsia="HG丸ｺﾞｼｯｸM-PRO"/>
          <w:b w:val="0"/>
          <w:sz w:val="22"/>
          <w:u w:val="single" w:color="auto"/>
        </w:rPr>
        <w:t>※申込締切　令和７年９月１日（月）</w:t>
      </w:r>
    </w:p>
    <w:p>
      <w:pPr>
        <w:pStyle w:val="0"/>
        <w:jc w:val="right"/>
        <w:rPr>
          <w:rFonts w:hint="eastAsia" w:ascii="ＭＳ 明朝" w:hAnsi="ＭＳ 明朝" w:eastAsia="ＭＳ 明朝"/>
          <w:sz w:val="22"/>
        </w:rPr>
      </w:pPr>
      <w:r>
        <w:rPr>
          <w:rFonts w:hint="eastAsia"/>
        </w:rPr>
        <mc:AlternateContent>
          <mc:Choice Requires="wps">
            <w:drawing>
              <wp:inline distT="0" distB="0" distL="71755" distR="71755">
                <wp:extent cx="5760085" cy="756285"/>
                <wp:effectExtent l="19685" t="19685" r="29845" b="20320"/>
                <wp:docPr id="1026" name="オブジェクト 0"/>
                <a:graphic xmlns:a="http://schemas.openxmlformats.org/drawingml/2006/main">
                  <a:graphicData uri="http://schemas.microsoft.com/office/word/2010/wordprocessingShape">
                    <wps:wsp>
                      <wps:cNvPr id="1026" name="オブジェクト 0"/>
                      <wps:cNvSpPr/>
                      <wps:spPr>
                        <a:xfrm>
                          <a:off x="0" y="0"/>
                          <a:ext cx="5760085" cy="756285"/>
                        </a:xfrm>
                        <a:prstGeom prst="homePlate">
                          <a:avLst/>
                        </a:prstGeom>
                        <a:ln w="3810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spacing w:line="520" w:lineRule="exact"/>
                              <w:jc w:val="both"/>
                              <w:rPr>
                                <w:rFonts w:hint="eastAsia" w:ascii="メイリオ" w:hAnsi="メイリオ" w:eastAsia="メイリオ"/>
                                <w:b w:val="1"/>
                                <w:sz w:val="32"/>
                              </w:rPr>
                            </w:pPr>
                            <w:r>
                              <w:rPr>
                                <w:rFonts w:hint="eastAsia" w:ascii="メイリオ" w:hAnsi="メイリオ" w:eastAsia="メイリオ"/>
                                <w:b w:val="1"/>
                                <w:spacing w:val="40"/>
                                <w:sz w:val="32"/>
                                <w:fitText w:val="1120" w:id="1"/>
                              </w:rPr>
                              <w:t>ＦＡ</w:t>
                            </w:r>
                            <w:r>
                              <w:rPr>
                                <w:rFonts w:hint="eastAsia" w:ascii="メイリオ" w:hAnsi="メイリオ" w:eastAsia="メイリオ"/>
                                <w:b w:val="1"/>
                                <w:sz w:val="32"/>
                                <w:fitText w:val="1120" w:id="1"/>
                              </w:rPr>
                              <w:t>Ｘ</w:t>
                            </w:r>
                            <w:r>
                              <w:rPr>
                                <w:rFonts w:hint="eastAsia" w:ascii="メイリオ" w:hAnsi="メイリオ" w:eastAsia="メイリオ"/>
                                <w:b w:val="1"/>
                                <w:sz w:val="32"/>
                              </w:rPr>
                              <w:t>　０８８－８２１－４５０５</w:t>
                            </w:r>
                          </w:p>
                          <w:p>
                            <w:pPr>
                              <w:pStyle w:val="0"/>
                              <w:spacing w:line="520" w:lineRule="exact"/>
                              <w:jc w:val="both"/>
                              <w:rPr>
                                <w:rFonts w:hint="eastAsia" w:ascii="メイリオ" w:hAnsi="メイリオ" w:eastAsia="メイリオ"/>
                                <w:b w:val="1"/>
                                <w:sz w:val="32"/>
                              </w:rPr>
                            </w:pPr>
                            <w:r>
                              <w:rPr>
                                <w:rFonts w:hint="eastAsia" w:ascii="メイリオ" w:hAnsi="メイリオ" w:eastAsia="メイリオ"/>
                                <w:b w:val="1"/>
                                <w:spacing w:val="7"/>
                                <w:sz w:val="32"/>
                                <w:fitText w:val="1120" w:id="2"/>
                              </w:rPr>
                              <w:t>E-mai</w:t>
                            </w:r>
                            <w:r>
                              <w:rPr>
                                <w:rFonts w:hint="eastAsia" w:ascii="メイリオ" w:hAnsi="メイリオ" w:eastAsia="メイリオ"/>
                                <w:b w:val="1"/>
                                <w:spacing w:val="0"/>
                                <w:sz w:val="32"/>
                                <w:fitText w:val="1120" w:id="2"/>
                              </w:rPr>
                              <w:t>l</w:t>
                            </w:r>
                            <w:r>
                              <w:rPr>
                                <w:rFonts w:hint="eastAsia" w:ascii="メイリオ" w:hAnsi="メイリオ" w:eastAsia="メイリオ"/>
                                <w:b w:val="1"/>
                                <w:sz w:val="32"/>
                              </w:rPr>
                              <w:t>　</w:t>
                            </w:r>
                            <w:r>
                              <w:rPr>
                                <w:rFonts w:hint="eastAsia" w:ascii="メイリオ" w:hAnsi="メイリオ" w:eastAsia="メイリオ"/>
                                <w:b w:val="1"/>
                                <w:sz w:val="32"/>
                              </w:rPr>
                              <w:t>kazuhisa_matsui@ken4.pref.kochi.lg.jp</w:t>
                            </w:r>
                          </w:p>
                        </w:txbxContent>
                      </wps:txbx>
                      <wps:bodyPr vertOverflow="overflow" horzOverflow="overflow" wrap="square" anchor="ctr"/>
                    </wps:wsp>
                  </a:graphicData>
                </a:graphic>
              </wp:inline>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v-text-anchor:middle;height:59.55pt;width:453.55pt;" o:spid="_x0000_s1026" filled="t" fillcolor="#ffffff [3201]" stroked="t" strokecolor="#000000 [3200]" strokeweight="3pt" o:spt="15" type="#_x0000_t15" adj="10800">
                <v:fill/>
                <v:stroke linestyle="single" miterlimit="8" endcap="flat" dashstyle="solid" filltype="solid"/>
                <v:textbox style="layout-flow:horizontal;">
                  <w:txbxContent>
                    <w:p>
                      <w:pPr>
                        <w:pStyle w:val="0"/>
                        <w:spacing w:line="520" w:lineRule="exact"/>
                        <w:jc w:val="both"/>
                        <w:rPr>
                          <w:rFonts w:hint="eastAsia" w:ascii="メイリオ" w:hAnsi="メイリオ" w:eastAsia="メイリオ"/>
                          <w:b w:val="1"/>
                          <w:sz w:val="32"/>
                        </w:rPr>
                      </w:pPr>
                      <w:r>
                        <w:rPr>
                          <w:rFonts w:hint="eastAsia" w:ascii="メイリオ" w:hAnsi="メイリオ" w:eastAsia="メイリオ"/>
                          <w:b w:val="1"/>
                          <w:spacing w:val="40"/>
                          <w:sz w:val="32"/>
                          <w:fitText w:val="1120" w:id="1"/>
                        </w:rPr>
                        <w:t>ＦＡ</w:t>
                      </w:r>
                      <w:r>
                        <w:rPr>
                          <w:rFonts w:hint="eastAsia" w:ascii="メイリオ" w:hAnsi="メイリオ" w:eastAsia="メイリオ"/>
                          <w:b w:val="1"/>
                          <w:sz w:val="32"/>
                          <w:fitText w:val="1120" w:id="1"/>
                        </w:rPr>
                        <w:t>Ｘ</w:t>
                      </w:r>
                      <w:r>
                        <w:rPr>
                          <w:rFonts w:hint="eastAsia" w:ascii="メイリオ" w:hAnsi="メイリオ" w:eastAsia="メイリオ"/>
                          <w:b w:val="1"/>
                          <w:sz w:val="32"/>
                        </w:rPr>
                        <w:t>　０８８－８２１－４５０５</w:t>
                      </w:r>
                    </w:p>
                    <w:p>
                      <w:pPr>
                        <w:pStyle w:val="0"/>
                        <w:spacing w:line="520" w:lineRule="exact"/>
                        <w:jc w:val="both"/>
                        <w:rPr>
                          <w:rFonts w:hint="eastAsia" w:ascii="メイリオ" w:hAnsi="メイリオ" w:eastAsia="メイリオ"/>
                          <w:b w:val="1"/>
                          <w:sz w:val="32"/>
                        </w:rPr>
                      </w:pPr>
                      <w:r>
                        <w:rPr>
                          <w:rFonts w:hint="eastAsia" w:ascii="メイリオ" w:hAnsi="メイリオ" w:eastAsia="メイリオ"/>
                          <w:b w:val="1"/>
                          <w:spacing w:val="7"/>
                          <w:sz w:val="32"/>
                          <w:fitText w:val="1120" w:id="2"/>
                        </w:rPr>
                        <w:t>E-mai</w:t>
                      </w:r>
                      <w:r>
                        <w:rPr>
                          <w:rFonts w:hint="eastAsia" w:ascii="メイリオ" w:hAnsi="メイリオ" w:eastAsia="メイリオ"/>
                          <w:b w:val="1"/>
                          <w:spacing w:val="0"/>
                          <w:sz w:val="32"/>
                          <w:fitText w:val="1120" w:id="2"/>
                        </w:rPr>
                        <w:t>l</w:t>
                      </w:r>
                      <w:r>
                        <w:rPr>
                          <w:rFonts w:hint="eastAsia" w:ascii="メイリオ" w:hAnsi="メイリオ" w:eastAsia="メイリオ"/>
                          <w:b w:val="1"/>
                          <w:sz w:val="32"/>
                        </w:rPr>
                        <w:t>　</w:t>
                      </w:r>
                      <w:r>
                        <w:rPr>
                          <w:rFonts w:hint="eastAsia" w:ascii="メイリオ" w:hAnsi="メイリオ" w:eastAsia="メイリオ"/>
                          <w:b w:val="1"/>
                          <w:sz w:val="32"/>
                        </w:rPr>
                        <w:t>kazuhisa_matsui@ken4.pref.kochi.lg.jp</w:t>
                      </w:r>
                    </w:p>
                  </w:txbxContent>
                </v:textbox>
                <v:imagedata o:title=""/>
                <w10:anchorlock/>
              </v:shape>
            </w:pict>
          </mc:Fallback>
        </mc:AlternateContent>
      </w:r>
    </w:p>
    <w:p>
      <w:pPr>
        <w:pStyle w:val="0"/>
        <w:spacing w:line="440" w:lineRule="exact"/>
        <w:jc w:val="center"/>
        <w:rPr>
          <w:rFonts w:hint="eastAsia" w:ascii="HG丸ｺﾞｼｯｸM-PRO" w:hAnsi="HG丸ｺﾞｼｯｸM-PRO" w:eastAsia="HG丸ｺﾞｼｯｸM-PRO"/>
          <w:b w:val="1"/>
          <w:sz w:val="32"/>
        </w:rPr>
      </w:pPr>
      <w:r>
        <w:rPr>
          <w:rFonts w:hint="eastAsia" w:ascii="HG丸ｺﾞｼｯｸM-PRO" w:hAnsi="HG丸ｺﾞｼｯｸM-PRO" w:eastAsia="HG丸ｺﾞｼｯｸM-PRO"/>
          <w:b w:val="1"/>
          <w:sz w:val="32"/>
        </w:rPr>
        <w:t>令和７年度「高知家の親の育ちを応援する学習プログラム」</w:t>
      </w:r>
    </w:p>
    <w:p>
      <w:pPr>
        <w:pStyle w:val="0"/>
        <w:spacing w:line="440" w:lineRule="exact"/>
        <w:jc w:val="center"/>
        <w:rPr>
          <w:rFonts w:hint="eastAsia" w:ascii="HG丸ｺﾞｼｯｸM-PRO" w:hAnsi="HG丸ｺﾞｼｯｸM-PRO" w:eastAsia="HG丸ｺﾞｼｯｸM-PRO"/>
          <w:b w:val="1"/>
          <w:sz w:val="32"/>
          <w:u w:val="single" w:color="auto"/>
        </w:rPr>
      </w:pPr>
      <w:r>
        <w:rPr>
          <w:rFonts w:hint="eastAsia" w:ascii="HG丸ｺﾞｼｯｸM-PRO" w:hAnsi="HG丸ｺﾞｼｯｸM-PRO" w:eastAsia="HG丸ｺﾞｼｯｸM-PRO"/>
          <w:b w:val="1"/>
          <w:sz w:val="32"/>
        </w:rPr>
        <w:t>ファシリテーター養成研修会　</w:t>
      </w:r>
      <w:r>
        <w:rPr>
          <w:rFonts w:hint="eastAsia" w:ascii="HG丸ｺﾞｼｯｸM-PRO" w:hAnsi="HG丸ｺﾞｼｯｸM-PRO" w:eastAsia="HG丸ｺﾞｼｯｸM-PRO"/>
          <w:b w:val="1"/>
          <w:sz w:val="32"/>
          <w:u w:val="none" w:color="auto"/>
        </w:rPr>
        <w:t>受講申込書</w:t>
      </w:r>
    </w:p>
    <w:p>
      <w:pPr>
        <w:pStyle w:val="0"/>
        <w:spacing w:line="200" w:lineRule="exact"/>
        <w:rPr>
          <w:rFonts w:hint="eastAsia" w:ascii="ＭＳ 明朝" w:hAnsi="ＭＳ 明朝" w:eastAsia="ＭＳ 明朝"/>
          <w:sz w:val="22"/>
        </w:rPr>
      </w:pPr>
    </w:p>
    <w:tbl>
      <w:tblPr>
        <w:tblStyle w:val="17"/>
        <w:tblW w:w="0" w:type="auto"/>
        <w:jc w:val="left"/>
        <w:tblInd w:w="0" w:type="dxa"/>
        <w:tblLayout w:type="fixed"/>
        <w:tblLook w:firstRow="1" w:lastRow="0" w:firstColumn="1" w:lastColumn="0" w:noHBand="0" w:noVBand="1" w:val="04A0"/>
      </w:tblPr>
      <w:tblGrid>
        <w:gridCol w:w="1701"/>
        <w:gridCol w:w="1134"/>
        <w:gridCol w:w="6236"/>
      </w:tblGrid>
      <w:tr>
        <w:trPr>
          <w:trHeight w:val="567" w:hRule="atLeast"/>
        </w:trPr>
        <w:tc>
          <w:tcPr>
            <w:tcW w:w="1701" w:type="dxa"/>
            <w:tcBorders>
              <w:top w:val="single" w:color="auto" w:sz="12" w:space="0"/>
              <w:left w:val="single" w:color="auto" w:sz="12" w:space="0"/>
              <w:bottom w:val="single" w:color="auto" w:sz="4" w:space="0"/>
              <w:right w:val="single" w:color="auto" w:sz="12"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60"/>
                <w:sz w:val="24"/>
                <w:fitText w:val="960" w:id="3"/>
              </w:rPr>
              <w:t>申込</w:t>
            </w:r>
            <w:r>
              <w:rPr>
                <w:rFonts w:hint="eastAsia" w:ascii="HG丸ｺﾞｼｯｸM-PRO" w:hAnsi="HG丸ｺﾞｼｯｸM-PRO" w:eastAsia="HG丸ｺﾞｼｯｸM-PRO"/>
                <w:sz w:val="24"/>
                <w:fitText w:val="960" w:id="3"/>
              </w:rPr>
              <w:t>日</w:t>
            </w:r>
          </w:p>
        </w:tc>
        <w:tc>
          <w:tcPr>
            <w:tcW w:w="7370" w:type="dxa"/>
            <w:gridSpan w:val="2"/>
            <w:tcBorders>
              <w:top w:val="single" w:color="auto" w:sz="12" w:space="0"/>
              <w:left w:val="single" w:color="auto" w:sz="12" w:space="0"/>
              <w:bottom w:val="single" w:color="auto" w:sz="4" w:space="0"/>
              <w:right w:val="single" w:color="auto" w:sz="12" w:space="0"/>
              <w:tl2br w:val="nil"/>
              <w:tr2bl w:val="nil"/>
            </w:tcBorders>
            <w:vAlign w:val="center"/>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令和　　　　年　　　　月　　　　日</w:t>
            </w:r>
          </w:p>
        </w:tc>
      </w:tr>
      <w:tr>
        <w:trPr>
          <w:trHeight w:val="454" w:hRule="atLeast"/>
        </w:trPr>
        <w:tc>
          <w:tcPr>
            <w:tcW w:w="1701" w:type="dxa"/>
            <w:tcBorders>
              <w:top w:val="single" w:color="auto" w:sz="4" w:space="0"/>
              <w:left w:val="single" w:color="auto" w:sz="12" w:space="0"/>
              <w:bottom w:val="dashed" w:color="auto" w:sz="4" w:space="0"/>
              <w:right w:val="single" w:color="auto" w:sz="12" w:space="0"/>
              <w:tl2br w:val="nil"/>
              <w:tr2bl w:val="nil"/>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（ふりがな）</w:t>
            </w:r>
          </w:p>
        </w:tc>
        <w:tc>
          <w:tcPr>
            <w:tcW w:w="7370" w:type="dxa"/>
            <w:gridSpan w:val="2"/>
            <w:tcBorders>
              <w:top w:val="single" w:color="auto" w:sz="4" w:space="0"/>
              <w:left w:val="single" w:color="auto" w:sz="12" w:space="0"/>
              <w:bottom w:val="dashed" w:color="auto" w:sz="4" w:space="0"/>
              <w:right w:val="single" w:color="auto" w:sz="12" w:space="0"/>
              <w:tl2br w:val="nil"/>
              <w:tr2bl w:val="nil"/>
            </w:tcBorders>
            <w:vAlign w:val="center"/>
          </w:tcPr>
          <w:p>
            <w:pPr>
              <w:pStyle w:val="0"/>
              <w:jc w:val="both"/>
              <w:rPr>
                <w:rFonts w:hint="eastAsia" w:ascii="HG丸ｺﾞｼｯｸM-PRO" w:hAnsi="HG丸ｺﾞｼｯｸM-PRO" w:eastAsia="HG丸ｺﾞｼｯｸM-PRO"/>
                <w:sz w:val="20"/>
              </w:rPr>
            </w:pPr>
          </w:p>
        </w:tc>
      </w:tr>
      <w:tr>
        <w:trPr>
          <w:trHeight w:val="680" w:hRule="atLeast"/>
        </w:trPr>
        <w:tc>
          <w:tcPr>
            <w:tcW w:w="1701" w:type="dxa"/>
            <w:tcBorders>
              <w:top w:val="dashed" w:color="auto" w:sz="4" w:space="0"/>
              <w:left w:val="single" w:color="auto" w:sz="12" w:space="0"/>
              <w:bottom w:val="single" w:color="auto" w:sz="4" w:space="0"/>
              <w:right w:val="single" w:color="auto" w:sz="12"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240"/>
                <w:sz w:val="24"/>
                <w:fitText w:val="960" w:id="4"/>
              </w:rPr>
              <w:t>氏</w:t>
            </w:r>
            <w:r>
              <w:rPr>
                <w:rFonts w:hint="eastAsia" w:ascii="HG丸ｺﾞｼｯｸM-PRO" w:hAnsi="HG丸ｺﾞｼｯｸM-PRO" w:eastAsia="HG丸ｺﾞｼｯｸM-PRO"/>
                <w:sz w:val="24"/>
                <w:fitText w:val="960" w:id="4"/>
              </w:rPr>
              <w:t>名</w:t>
            </w:r>
          </w:p>
        </w:tc>
        <w:tc>
          <w:tcPr>
            <w:tcW w:w="7370" w:type="dxa"/>
            <w:gridSpan w:val="2"/>
            <w:tcBorders>
              <w:top w:val="dashed" w:color="auto" w:sz="4" w:space="0"/>
              <w:left w:val="single" w:color="auto" w:sz="12" w:space="0"/>
              <w:bottom w:val="single" w:color="auto" w:sz="4" w:space="0"/>
              <w:right w:val="single" w:color="auto" w:sz="12" w:space="0"/>
              <w:tl2br w:val="nil"/>
              <w:tr2bl w:val="nil"/>
            </w:tcBorders>
            <w:vAlign w:val="center"/>
          </w:tcPr>
          <w:p>
            <w:pPr>
              <w:pStyle w:val="0"/>
              <w:jc w:val="both"/>
              <w:rPr>
                <w:rFonts w:hint="eastAsia" w:ascii="HG丸ｺﾞｼｯｸM-PRO" w:hAnsi="HG丸ｺﾞｼｯｸM-PRO" w:eastAsia="HG丸ｺﾞｼｯｸM-PRO"/>
                <w:sz w:val="24"/>
              </w:rPr>
            </w:pPr>
          </w:p>
        </w:tc>
      </w:tr>
      <w:tr>
        <w:trPr>
          <w:trHeight w:val="454" w:hRule="atLeast"/>
        </w:trPr>
        <w:tc>
          <w:tcPr>
            <w:tcW w:w="1701" w:type="dxa"/>
            <w:vMerge w:val="restart"/>
            <w:tcBorders>
              <w:top w:val="single" w:color="auto" w:sz="4" w:space="0"/>
              <w:left w:val="single" w:color="auto" w:sz="12" w:space="0"/>
              <w:bottom w:val="none" w:color="auto" w:sz="0" w:space="0"/>
              <w:right w:val="single" w:color="auto" w:sz="12"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60"/>
                <w:sz w:val="24"/>
                <w:fitText w:val="960" w:id="5"/>
              </w:rPr>
              <w:t>連絡</w:t>
            </w:r>
            <w:r>
              <w:rPr>
                <w:rFonts w:hint="eastAsia" w:ascii="HG丸ｺﾞｼｯｸM-PRO" w:hAnsi="HG丸ｺﾞｼｯｸM-PRO" w:eastAsia="HG丸ｺﾞｼｯｸM-PRO"/>
                <w:sz w:val="24"/>
                <w:fitText w:val="960" w:id="5"/>
              </w:rPr>
              <w:t>先</w:t>
            </w:r>
          </w:p>
        </w:tc>
        <w:tc>
          <w:tcPr>
            <w:tcW w:w="1134" w:type="dxa"/>
            <w:vMerge w:val="restart"/>
            <w:tcBorders>
              <w:top w:val="single" w:color="auto" w:sz="4" w:space="0"/>
              <w:left w:val="single" w:color="auto" w:sz="12" w:space="0"/>
              <w:bottom w:val="none" w:color="auto" w:sz="0"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60"/>
                <w:sz w:val="24"/>
                <w:fitText w:val="600" w:id="6"/>
              </w:rPr>
              <w:t>住</w:t>
            </w:r>
            <w:r>
              <w:rPr>
                <w:rFonts w:hint="eastAsia" w:ascii="HG丸ｺﾞｼｯｸM-PRO" w:hAnsi="HG丸ｺﾞｼｯｸM-PRO" w:eastAsia="HG丸ｺﾞｼｯｸM-PRO"/>
                <w:sz w:val="24"/>
                <w:fitText w:val="600" w:id="6"/>
              </w:rPr>
              <w:t>所</w:t>
            </w:r>
          </w:p>
        </w:tc>
        <w:tc>
          <w:tcPr>
            <w:tcW w:w="6236" w:type="dxa"/>
            <w:tcBorders>
              <w:top w:val="single" w:color="auto" w:sz="4" w:space="0"/>
              <w:left w:val="single" w:color="auto" w:sz="4" w:space="0"/>
              <w:bottom w:val="nil"/>
              <w:right w:val="single" w:color="auto" w:sz="12" w:space="0"/>
              <w:tl2br w:val="nil"/>
              <w:tr2bl w:val="nil"/>
            </w:tcBorders>
            <w:vAlign w:val="center"/>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tc>
      </w:tr>
      <w:tr>
        <w:trPr>
          <w:trHeight w:val="907" w:hRule="atLeast"/>
        </w:trPr>
        <w:tc>
          <w:tcPr>
            <w:tcW w:w="1701" w:type="dxa"/>
            <w:vMerge w:val="continue"/>
            <w:tcBorders>
              <w:top w:val="single" w:color="auto" w:sz="4" w:space="0"/>
              <w:left w:val="single" w:color="auto" w:sz="12" w:space="0"/>
              <w:bottom w:val="none" w:color="auto" w:sz="0" w:space="0"/>
              <w:right w:val="single" w:color="auto" w:sz="12" w:space="0"/>
              <w:tl2br w:val="nil"/>
              <w:tr2bl w:val="nil"/>
            </w:tcBorders>
            <w:vAlign w:val="center"/>
          </w:tcPr>
          <w:p>
            <w:pPr>
              <w:pStyle w:val="0"/>
              <w:rPr>
                <w:rFonts w:hint="eastAsia" w:ascii="HG丸ｺﾞｼｯｸM-PRO" w:hAnsi="HG丸ｺﾞｼｯｸM-PRO" w:eastAsia="HG丸ｺﾞｼｯｸM-PRO"/>
                <w:sz w:val="24"/>
              </w:rPr>
            </w:pPr>
          </w:p>
        </w:tc>
        <w:tc>
          <w:tcPr>
            <w:tcW w:w="1134" w:type="dxa"/>
            <w:vMerge w:val="continue"/>
            <w:tcBorders>
              <w:top w:val="single" w:color="auto" w:sz="4" w:space="0"/>
              <w:left w:val="single" w:color="auto" w:sz="12" w:space="0"/>
              <w:bottom w:val="none" w:color="auto" w:sz="0" w:space="0"/>
              <w:right w:val="single" w:color="auto" w:sz="4" w:space="0"/>
              <w:tl2br w:val="nil"/>
              <w:tr2bl w:val="nil"/>
            </w:tcBorders>
            <w:vAlign w:val="center"/>
          </w:tcPr>
          <w:p>
            <w:pPr>
              <w:pStyle w:val="0"/>
              <w:rPr>
                <w:rFonts w:hint="eastAsia" w:ascii="HG丸ｺﾞｼｯｸM-PRO" w:hAnsi="HG丸ｺﾞｼｯｸM-PRO" w:eastAsia="HG丸ｺﾞｼｯｸM-PRO"/>
                <w:sz w:val="24"/>
              </w:rPr>
            </w:pPr>
          </w:p>
        </w:tc>
        <w:tc>
          <w:tcPr>
            <w:tcW w:w="6236" w:type="dxa"/>
            <w:tcBorders>
              <w:top w:val="nil"/>
              <w:left w:val="single" w:color="auto" w:sz="4" w:space="0"/>
              <w:bottom w:val="single" w:color="auto" w:sz="4" w:space="0"/>
              <w:right w:val="single" w:color="auto" w:sz="12" w:space="0"/>
              <w:tl2br w:val="nil"/>
              <w:tr2bl w:val="nil"/>
            </w:tcBorders>
            <w:vAlign w:val="center"/>
          </w:tcPr>
          <w:p>
            <w:pPr>
              <w:pStyle w:val="0"/>
              <w:jc w:val="both"/>
              <w:rPr>
                <w:rFonts w:hint="eastAsia" w:ascii="HG丸ｺﾞｼｯｸM-PRO" w:hAnsi="HG丸ｺﾞｼｯｸM-PRO" w:eastAsia="HG丸ｺﾞｼｯｸM-PRO"/>
                <w:sz w:val="24"/>
              </w:rPr>
            </w:pPr>
          </w:p>
        </w:tc>
      </w:tr>
      <w:tr>
        <w:trPr>
          <w:trHeight w:val="567" w:hRule="atLeast"/>
        </w:trPr>
        <w:tc>
          <w:tcPr>
            <w:tcW w:w="1701" w:type="dxa"/>
            <w:vMerge w:val="continue"/>
            <w:tcBorders>
              <w:top w:val="single" w:color="auto" w:sz="4" w:space="0"/>
              <w:left w:val="single" w:color="auto" w:sz="12" w:space="0"/>
              <w:bottom w:val="none" w:color="auto" w:sz="0" w:space="0"/>
              <w:right w:val="single" w:color="auto" w:sz="12" w:space="0"/>
              <w:tl2br w:val="nil"/>
              <w:tr2bl w:val="nil"/>
            </w:tcBorders>
            <w:vAlign w:val="center"/>
          </w:tcPr>
          <w:p>
            <w:pPr>
              <w:pStyle w:val="0"/>
              <w:rPr>
                <w:rFonts w:hint="eastAsia" w:ascii="HG丸ｺﾞｼｯｸM-PRO" w:hAnsi="HG丸ｺﾞｼｯｸM-PRO" w:eastAsia="HG丸ｺﾞｼｯｸM-PRO"/>
                <w:sz w:val="24"/>
              </w:rPr>
            </w:pPr>
          </w:p>
        </w:tc>
        <w:tc>
          <w:tcPr>
            <w:tcW w:w="1134" w:type="dxa"/>
            <w:tcBorders>
              <w:top w:val="none" w:color="auto" w:sz="0" w:space="0"/>
              <w:left w:val="single" w:color="auto" w:sz="12" w:space="0"/>
              <w:bottom w:val="none" w:color="auto" w:sz="0"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51"/>
                <w:sz w:val="24"/>
                <w:fitText w:val="600" w:id="7"/>
              </w:rPr>
              <w:t>TE</w:t>
            </w:r>
            <w:r>
              <w:rPr>
                <w:rFonts w:hint="eastAsia" w:ascii="HG丸ｺﾞｼｯｸM-PRO" w:hAnsi="HG丸ｺﾞｼｯｸM-PRO" w:eastAsia="HG丸ｺﾞｼｯｸM-PRO"/>
                <w:spacing w:val="0"/>
                <w:sz w:val="24"/>
                <w:fitText w:val="600" w:id="7"/>
              </w:rPr>
              <w:t>L</w:t>
            </w:r>
          </w:p>
        </w:tc>
        <w:tc>
          <w:tcPr>
            <w:tcW w:w="6236" w:type="dxa"/>
            <w:tcBorders>
              <w:top w:val="single" w:color="auto" w:sz="4" w:space="0"/>
              <w:left w:val="single" w:color="auto" w:sz="4" w:space="0"/>
              <w:bottom w:val="none" w:color="auto" w:sz="0" w:space="0"/>
              <w:right w:val="single" w:color="auto" w:sz="12" w:space="0"/>
              <w:tl2br w:val="nil"/>
              <w:tr2bl w:val="nil"/>
            </w:tcBorders>
            <w:vAlign w:val="center"/>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tc>
      </w:tr>
      <w:tr>
        <w:trPr>
          <w:trHeight w:val="567" w:hRule="atLeast"/>
        </w:trPr>
        <w:tc>
          <w:tcPr>
            <w:tcW w:w="1701" w:type="dxa"/>
            <w:vMerge w:val="continue"/>
            <w:tcBorders>
              <w:top w:val="single" w:color="auto" w:sz="4" w:space="0"/>
              <w:left w:val="single" w:color="auto" w:sz="12" w:space="0"/>
              <w:bottom w:val="none" w:color="auto" w:sz="0" w:space="0"/>
              <w:right w:val="single" w:color="auto" w:sz="12" w:space="0"/>
              <w:tl2br w:val="nil"/>
              <w:tr2bl w:val="nil"/>
            </w:tcBorders>
            <w:vAlign w:val="center"/>
          </w:tcPr>
          <w:p>
            <w:pPr>
              <w:pStyle w:val="0"/>
              <w:rPr>
                <w:rFonts w:hint="eastAsia" w:ascii="HG丸ｺﾞｼｯｸM-PRO" w:hAnsi="HG丸ｺﾞｼｯｸM-PRO" w:eastAsia="HG丸ｺﾞｼｯｸM-PRO"/>
                <w:sz w:val="24"/>
              </w:rPr>
            </w:pPr>
          </w:p>
        </w:tc>
        <w:tc>
          <w:tcPr>
            <w:tcW w:w="1134" w:type="dxa"/>
            <w:tcBorders>
              <w:top w:val="none" w:color="auto" w:sz="0" w:space="0"/>
              <w:left w:val="single" w:color="auto" w:sz="12" w:space="0"/>
              <w:bottom w:val="none" w:color="auto" w:sz="0"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E-mail</w:t>
            </w:r>
          </w:p>
        </w:tc>
        <w:tc>
          <w:tcPr>
            <w:tcW w:w="6236" w:type="dxa"/>
            <w:tcBorders>
              <w:top w:val="none" w:color="auto" w:sz="0" w:space="0"/>
              <w:left w:val="single" w:color="auto" w:sz="4" w:space="0"/>
              <w:bottom w:val="none" w:color="auto" w:sz="0" w:space="0"/>
              <w:right w:val="single" w:color="auto" w:sz="12" w:space="0"/>
              <w:tl2br w:val="nil"/>
              <w:tr2bl w:val="nil"/>
            </w:tcBorders>
            <w:vAlign w:val="center"/>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tc>
      </w:tr>
      <w:tr>
        <w:trPr>
          <w:trHeight w:val="567" w:hRule="atLeast"/>
        </w:trPr>
        <w:tc>
          <w:tcPr>
            <w:tcW w:w="1701" w:type="dxa"/>
            <w:vMerge w:val="restart"/>
            <w:tcBorders>
              <w:top w:val="none" w:color="auto" w:sz="0" w:space="0"/>
              <w:left w:val="single" w:color="auto" w:sz="12" w:space="0"/>
              <w:bottom w:val="none" w:color="auto" w:sz="0" w:space="0"/>
              <w:right w:val="single" w:color="auto" w:sz="12"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60"/>
                <w:sz w:val="24"/>
                <w:fitText w:val="960" w:id="8"/>
              </w:rPr>
              <w:t>所属</w:t>
            </w:r>
            <w:r>
              <w:rPr>
                <w:rFonts w:hint="eastAsia" w:ascii="HG丸ｺﾞｼｯｸM-PRO" w:hAnsi="HG丸ｺﾞｼｯｸM-PRO" w:eastAsia="HG丸ｺﾞｼｯｸM-PRO"/>
                <w:sz w:val="24"/>
                <w:fitText w:val="960" w:id="8"/>
              </w:rPr>
              <w:t>先</w:t>
            </w:r>
          </w:p>
        </w:tc>
        <w:tc>
          <w:tcPr>
            <w:tcW w:w="1134" w:type="dxa"/>
            <w:tcBorders>
              <w:top w:val="none" w:color="auto" w:sz="0" w:space="0"/>
              <w:left w:val="single" w:color="auto" w:sz="12" w:space="0"/>
              <w:bottom w:val="none" w:color="auto" w:sz="0"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60"/>
                <w:sz w:val="24"/>
                <w:fitText w:val="600" w:id="9"/>
              </w:rPr>
              <w:t>名</w:t>
            </w:r>
            <w:r>
              <w:rPr>
                <w:rFonts w:hint="eastAsia" w:ascii="HG丸ｺﾞｼｯｸM-PRO" w:hAnsi="HG丸ｺﾞｼｯｸM-PRO" w:eastAsia="HG丸ｺﾞｼｯｸM-PRO"/>
                <w:sz w:val="24"/>
                <w:fitText w:val="600" w:id="9"/>
              </w:rPr>
              <w:t>称</w:t>
            </w:r>
          </w:p>
        </w:tc>
        <w:tc>
          <w:tcPr>
            <w:tcW w:w="6236" w:type="dxa"/>
            <w:tcBorders>
              <w:top w:val="none" w:color="auto" w:sz="0" w:space="0"/>
              <w:left w:val="single" w:color="auto" w:sz="4" w:space="0"/>
              <w:bottom w:val="single" w:color="auto" w:sz="4" w:space="0"/>
              <w:right w:val="single" w:color="auto" w:sz="12" w:space="0"/>
              <w:tl2br w:val="nil"/>
              <w:tr2bl w:val="nil"/>
            </w:tcBorders>
            <w:vAlign w:val="center"/>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tc>
      </w:tr>
      <w:tr>
        <w:trPr>
          <w:trHeight w:val="454" w:hRule="atLeast"/>
        </w:trPr>
        <w:tc>
          <w:tcPr>
            <w:tcW w:w="1701" w:type="dxa"/>
            <w:vMerge w:val="continue"/>
            <w:tcBorders>
              <w:top w:val="none" w:color="auto" w:sz="0" w:space="0"/>
              <w:left w:val="single" w:color="auto" w:sz="12" w:space="0"/>
              <w:bottom w:val="none" w:color="auto" w:sz="0" w:space="0"/>
              <w:right w:val="single" w:color="auto" w:sz="12" w:space="0"/>
              <w:tl2br w:val="nil"/>
              <w:tr2bl w:val="nil"/>
            </w:tcBorders>
            <w:vAlign w:val="center"/>
          </w:tcPr>
          <w:p>
            <w:pPr>
              <w:pStyle w:val="0"/>
              <w:rPr>
                <w:rFonts w:hint="eastAsia" w:ascii="HG丸ｺﾞｼｯｸM-PRO" w:hAnsi="HG丸ｺﾞｼｯｸM-PRO" w:eastAsia="HG丸ｺﾞｼｯｸM-PRO"/>
                <w:sz w:val="24"/>
              </w:rPr>
            </w:pPr>
          </w:p>
        </w:tc>
        <w:tc>
          <w:tcPr>
            <w:tcW w:w="1134" w:type="dxa"/>
            <w:vMerge w:val="restart"/>
            <w:tcBorders>
              <w:top w:val="none" w:color="auto" w:sz="0" w:space="0"/>
              <w:left w:val="single" w:color="auto" w:sz="12" w:space="0"/>
              <w:bottom w:val="none" w:color="auto" w:sz="0"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60"/>
                <w:sz w:val="24"/>
                <w:fitText w:val="600" w:id="10"/>
              </w:rPr>
              <w:t>住</w:t>
            </w:r>
            <w:r>
              <w:rPr>
                <w:rFonts w:hint="eastAsia" w:ascii="HG丸ｺﾞｼｯｸM-PRO" w:hAnsi="HG丸ｺﾞｼｯｸM-PRO" w:eastAsia="HG丸ｺﾞｼｯｸM-PRO"/>
                <w:sz w:val="24"/>
                <w:fitText w:val="600" w:id="10"/>
              </w:rPr>
              <w:t>所</w:t>
            </w:r>
          </w:p>
        </w:tc>
        <w:tc>
          <w:tcPr>
            <w:tcW w:w="6236" w:type="dxa"/>
            <w:tcBorders>
              <w:top w:val="single" w:color="auto" w:sz="4" w:space="0"/>
              <w:left w:val="single" w:color="auto" w:sz="4" w:space="0"/>
              <w:bottom w:val="nil"/>
              <w:right w:val="single" w:color="auto" w:sz="12" w:space="0"/>
              <w:tl2br w:val="nil"/>
              <w:tr2bl w:val="nil"/>
            </w:tcBorders>
            <w:vAlign w:val="center"/>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tc>
      </w:tr>
      <w:tr>
        <w:trPr>
          <w:trHeight w:val="907" w:hRule="atLeast"/>
        </w:trPr>
        <w:tc>
          <w:tcPr>
            <w:tcW w:w="1701" w:type="dxa"/>
            <w:vMerge w:val="continue"/>
            <w:tcBorders>
              <w:top w:val="none" w:color="auto" w:sz="0" w:space="0"/>
              <w:left w:val="single" w:color="auto" w:sz="12" w:space="0"/>
              <w:bottom w:val="none" w:color="auto" w:sz="0" w:space="0"/>
              <w:right w:val="single" w:color="auto" w:sz="12" w:space="0"/>
              <w:tl2br w:val="nil"/>
              <w:tr2bl w:val="nil"/>
            </w:tcBorders>
            <w:vAlign w:val="center"/>
          </w:tcPr>
          <w:p>
            <w:pPr>
              <w:pStyle w:val="0"/>
              <w:rPr>
                <w:rFonts w:hint="eastAsia" w:ascii="HG丸ｺﾞｼｯｸM-PRO" w:hAnsi="HG丸ｺﾞｼｯｸM-PRO" w:eastAsia="HG丸ｺﾞｼｯｸM-PRO"/>
                <w:sz w:val="24"/>
              </w:rPr>
            </w:pPr>
          </w:p>
        </w:tc>
        <w:tc>
          <w:tcPr>
            <w:tcW w:w="1134" w:type="dxa"/>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ascii="HG丸ｺﾞｼｯｸM-PRO" w:hAnsi="HG丸ｺﾞｼｯｸM-PRO" w:eastAsia="HG丸ｺﾞｼｯｸM-PRO"/>
                <w:sz w:val="24"/>
              </w:rPr>
            </w:pPr>
          </w:p>
        </w:tc>
        <w:tc>
          <w:tcPr>
            <w:tcW w:w="6236" w:type="dxa"/>
            <w:tcBorders>
              <w:top w:val="nil"/>
              <w:left w:val="single" w:color="auto" w:sz="4" w:space="0"/>
              <w:bottom w:val="single" w:color="auto" w:sz="4" w:space="0"/>
              <w:right w:val="single" w:color="auto" w:sz="12" w:space="0"/>
              <w:tl2br w:val="nil"/>
              <w:tr2bl w:val="nil"/>
            </w:tcBorders>
            <w:vAlign w:val="center"/>
          </w:tcPr>
          <w:p>
            <w:pPr>
              <w:pStyle w:val="0"/>
              <w:jc w:val="both"/>
              <w:rPr>
                <w:rFonts w:hint="eastAsia" w:ascii="HG丸ｺﾞｼｯｸM-PRO" w:hAnsi="HG丸ｺﾞｼｯｸM-PRO" w:eastAsia="HG丸ｺﾞｼｯｸM-PRO"/>
                <w:sz w:val="24"/>
              </w:rPr>
            </w:pPr>
          </w:p>
        </w:tc>
      </w:tr>
      <w:tr>
        <w:trPr>
          <w:trHeight w:val="567" w:hRule="atLeast"/>
        </w:trPr>
        <w:tc>
          <w:tcPr>
            <w:tcW w:w="1701" w:type="dxa"/>
            <w:vMerge w:val="continue"/>
            <w:tcBorders>
              <w:top w:val="none" w:color="auto" w:sz="0" w:space="0"/>
              <w:left w:val="single" w:color="auto" w:sz="12" w:space="0"/>
              <w:bottom w:val="none" w:color="auto" w:sz="0" w:space="0"/>
              <w:right w:val="single" w:color="auto" w:sz="12" w:space="0"/>
              <w:tl2br w:val="nil"/>
              <w:tr2bl w:val="nil"/>
            </w:tcBorders>
            <w:vAlign w:val="center"/>
          </w:tcPr>
          <w:p>
            <w:pPr>
              <w:pStyle w:val="0"/>
              <w:rPr>
                <w:rFonts w:hint="eastAsia" w:ascii="HG丸ｺﾞｼｯｸM-PRO" w:hAnsi="HG丸ｺﾞｼｯｸM-PRO" w:eastAsia="HG丸ｺﾞｼｯｸM-PRO"/>
                <w:sz w:val="24"/>
              </w:rPr>
            </w:pPr>
          </w:p>
        </w:tc>
        <w:tc>
          <w:tcPr>
            <w:tcW w:w="1134" w:type="dxa"/>
            <w:tcBorders>
              <w:top w:val="none" w:color="auto" w:sz="0" w:space="0"/>
              <w:left w:val="single" w:color="auto" w:sz="12" w:space="0"/>
              <w:bottom w:val="none" w:color="auto" w:sz="0"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51"/>
                <w:sz w:val="24"/>
                <w:fitText w:val="600" w:id="11"/>
              </w:rPr>
              <w:t>TE</w:t>
            </w:r>
            <w:r>
              <w:rPr>
                <w:rFonts w:hint="eastAsia" w:ascii="HG丸ｺﾞｼｯｸM-PRO" w:hAnsi="HG丸ｺﾞｼｯｸM-PRO" w:eastAsia="HG丸ｺﾞｼｯｸM-PRO"/>
                <w:spacing w:val="0"/>
                <w:sz w:val="24"/>
                <w:fitText w:val="600" w:id="11"/>
              </w:rPr>
              <w:t>L</w:t>
            </w:r>
          </w:p>
        </w:tc>
        <w:tc>
          <w:tcPr>
            <w:tcW w:w="6236" w:type="dxa"/>
            <w:tcBorders>
              <w:top w:val="single" w:color="auto" w:sz="4" w:space="0"/>
              <w:left w:val="single" w:color="auto" w:sz="4" w:space="0"/>
              <w:bottom w:val="none" w:color="auto" w:sz="0" w:space="0"/>
              <w:right w:val="single" w:color="auto" w:sz="12" w:space="0"/>
              <w:tl2br w:val="nil"/>
              <w:tr2bl w:val="nil"/>
            </w:tcBorders>
            <w:vAlign w:val="center"/>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tc>
      </w:tr>
      <w:tr>
        <w:trPr>
          <w:trHeight w:val="1214" w:hRule="atLeast"/>
        </w:trPr>
        <w:tc>
          <w:tcPr>
            <w:tcW w:w="1701" w:type="dxa"/>
            <w:tcBorders>
              <w:top w:val="none" w:color="auto" w:sz="0" w:space="0"/>
              <w:left w:val="single" w:color="auto" w:sz="12" w:space="0"/>
              <w:bottom w:val="none" w:color="auto" w:sz="0" w:space="0"/>
              <w:right w:val="single" w:color="auto" w:sz="12"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志望理由</w:t>
            </w:r>
          </w:p>
        </w:tc>
        <w:tc>
          <w:tcPr>
            <w:tcW w:w="7370" w:type="dxa"/>
            <w:gridSpan w:val="2"/>
            <w:tcBorders>
              <w:top w:val="none" w:color="auto" w:sz="0" w:space="0"/>
              <w:left w:val="single" w:color="auto" w:sz="12" w:space="0"/>
              <w:bottom w:val="none" w:color="auto" w:sz="0" w:space="0"/>
              <w:right w:val="single" w:color="auto" w:sz="12" w:space="0"/>
              <w:tl2br w:val="nil"/>
              <w:tr2bl w:val="nil"/>
            </w:tcBorders>
            <w:vAlign w:val="center"/>
          </w:tcPr>
          <w:p>
            <w:pPr>
              <w:pStyle w:val="0"/>
              <w:jc w:val="both"/>
              <w:rPr>
                <w:rFonts w:hint="eastAsia" w:ascii="HG丸ｺﾞｼｯｸM-PRO" w:hAnsi="HG丸ｺﾞｼｯｸM-PRO" w:eastAsia="HG丸ｺﾞｼｯｸM-PRO"/>
                <w:sz w:val="24"/>
              </w:rPr>
            </w:pPr>
          </w:p>
        </w:tc>
      </w:tr>
      <w:tr>
        <w:trPr>
          <w:trHeight w:val="1470" w:hRule="atLeast"/>
        </w:trPr>
        <w:tc>
          <w:tcPr>
            <w:tcW w:w="1701" w:type="dxa"/>
            <w:tcBorders>
              <w:top w:val="none" w:color="auto" w:sz="0" w:space="0"/>
              <w:left w:val="single" w:color="auto" w:sz="12" w:space="0"/>
              <w:bottom w:val="none" w:color="auto" w:sz="0" w:space="0"/>
              <w:right w:val="single" w:color="auto" w:sz="12"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『基礎編』</w:t>
            </w:r>
          </w:p>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w w:val="80"/>
                <w:sz w:val="24"/>
              </w:rPr>
              <w:t>（９／</w:t>
            </w:r>
            <w:r>
              <w:rPr>
                <w:rFonts w:hint="eastAsia" w:ascii="HG丸ｺﾞｼｯｸM-PRO" w:hAnsi="HG丸ｺﾞｼｯｸM-PRO" w:eastAsia="HG丸ｺﾞｼｯｸM-PRO"/>
                <w:w w:val="80"/>
                <w:sz w:val="24"/>
              </w:rPr>
              <w:t>11</w:t>
            </w:r>
            <w:r>
              <w:rPr>
                <w:rFonts w:hint="eastAsia" w:ascii="HG丸ｺﾞｼｯｸM-PRO" w:hAnsi="HG丸ｺﾞｼｯｸM-PRO" w:eastAsia="HG丸ｺﾞｼｯｸM-PRO"/>
                <w:w w:val="80"/>
                <w:sz w:val="24"/>
              </w:rPr>
              <w:t>）</w:t>
            </w:r>
          </w:p>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w w:val="80"/>
                <w:sz w:val="24"/>
              </w:rPr>
              <w:t>の講師への質問</w:t>
            </w:r>
          </w:p>
        </w:tc>
        <w:tc>
          <w:tcPr>
            <w:tcW w:w="7370" w:type="dxa"/>
            <w:gridSpan w:val="2"/>
            <w:tcBorders>
              <w:top w:val="none" w:color="auto" w:sz="0" w:space="0"/>
              <w:left w:val="single" w:color="auto" w:sz="12" w:space="0"/>
              <w:bottom w:val="none" w:color="auto" w:sz="0" w:space="0"/>
              <w:right w:val="single" w:color="auto" w:sz="12" w:space="0"/>
              <w:tl2br w:val="nil"/>
              <w:tr2bl w:val="nil"/>
            </w:tcBorders>
            <w:vAlign w:val="top"/>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1"/>
              </w:rPr>
              <w:t>（子育てや子育て支援についてご質問がありましたらご記入ください）</w:t>
            </w:r>
          </w:p>
          <w:p>
            <w:pPr>
              <w:pStyle w:val="0"/>
              <w:jc w:val="both"/>
              <w:rPr>
                <w:rFonts w:hint="eastAsia" w:ascii="HG丸ｺﾞｼｯｸM-PRO" w:hAnsi="HG丸ｺﾞｼｯｸM-PRO" w:eastAsia="HG丸ｺﾞｼｯｸM-PRO"/>
                <w:sz w:val="24"/>
              </w:rPr>
            </w:pPr>
          </w:p>
        </w:tc>
      </w:tr>
      <w:tr>
        <w:trPr>
          <w:trHeight w:val="845" w:hRule="atLeast"/>
        </w:trPr>
        <w:tc>
          <w:tcPr>
            <w:tcW w:w="1701" w:type="dxa"/>
            <w:tcBorders>
              <w:top w:val="none" w:color="auto" w:sz="0" w:space="0"/>
              <w:left w:val="single" w:color="auto" w:sz="12" w:space="0"/>
              <w:bottom w:val="single" w:color="auto" w:sz="12" w:space="0"/>
              <w:right w:val="single" w:color="auto" w:sz="12" w:space="0"/>
              <w:tl2br w:val="nil"/>
              <w:tr2bl w:val="nil"/>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連絡事項等</w:t>
            </w:r>
          </w:p>
        </w:tc>
        <w:tc>
          <w:tcPr>
            <w:tcW w:w="7370" w:type="dxa"/>
            <w:gridSpan w:val="2"/>
            <w:tcBorders>
              <w:top w:val="none" w:color="auto" w:sz="0" w:space="0"/>
              <w:left w:val="single" w:color="auto" w:sz="12" w:space="0"/>
              <w:bottom w:val="single" w:color="auto" w:sz="12" w:space="0"/>
              <w:right w:val="single" w:color="auto" w:sz="12" w:space="0"/>
              <w:tl2br w:val="nil"/>
              <w:tr2bl w:val="nil"/>
            </w:tcBorders>
            <w:vAlign w:val="center"/>
          </w:tcPr>
          <w:p>
            <w:pPr>
              <w:pStyle w:val="0"/>
              <w:jc w:val="both"/>
              <w:rPr>
                <w:rFonts w:hint="eastAsia" w:ascii="HG丸ｺﾞｼｯｸM-PRO" w:hAnsi="HG丸ｺﾞｼｯｸM-PRO" w:eastAsia="HG丸ｺﾞｼｯｸM-PRO"/>
                <w:sz w:val="24"/>
              </w:rPr>
            </w:pPr>
            <w:bookmarkStart w:id="0" w:name="_GoBack"/>
            <w:bookmarkEnd w:id="0"/>
          </w:p>
        </w:tc>
      </w:tr>
    </w:tbl>
    <w:p>
      <w:pPr>
        <w:pStyle w:val="0"/>
        <w:spacing w:line="200" w:lineRule="exact"/>
        <w:rPr>
          <w:rFonts w:hint="eastAsia" w:ascii="ＭＳ 明朝" w:hAnsi="ＭＳ 明朝" w:eastAsia="ＭＳ 明朝"/>
          <w:sz w:val="22"/>
        </w:rPr>
      </w:pPr>
    </w:p>
    <w:tbl>
      <w:tblPr>
        <w:tblStyle w:val="17"/>
        <w:tblW w:w="0" w:type="auto"/>
        <w:jc w:val="left"/>
        <w:tblInd w:w="0" w:type="dxa"/>
        <w:tblLayout w:type="fixed"/>
        <w:tblLook w:firstRow="1" w:lastRow="0" w:firstColumn="1" w:lastColumn="0" w:noHBand="0" w:noVBand="1" w:val="04A0"/>
      </w:tblPr>
      <w:tblGrid>
        <w:gridCol w:w="9071"/>
      </w:tblGrid>
      <w:tr>
        <w:trPr/>
        <w:tc>
          <w:tcPr>
            <w:tcW w:w="9071" w:type="dxa"/>
            <w:tcBorders>
              <w:top w:val="dashDotStroked" w:color="auto" w:sz="24" w:space="0"/>
              <w:left w:val="dashDotStroked" w:color="auto" w:sz="24" w:space="0"/>
              <w:bottom w:val="dashDotStroked" w:color="auto" w:sz="24" w:space="0"/>
              <w:right w:val="dashDotStroked" w:color="auto" w:sz="24" w:space="0"/>
              <w:tl2br w:val="nil"/>
              <w:tr2bl w:val="nil"/>
            </w:tcBorders>
            <w:vAlign w:val="top"/>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【受講スケジュール】</w:t>
            </w:r>
          </w:p>
          <w:p>
            <w:pPr>
              <w:pStyle w:val="0"/>
              <w:jc w:val="both"/>
              <w:rPr>
                <w:rFonts w:hint="eastAsia" w:ascii="HG丸ｺﾞｼｯｸM-PRO" w:hAnsi="HG丸ｺﾞｼｯｸM-PRO" w:eastAsia="HG丸ｺﾞｼｯｸM-PRO"/>
                <w:w w:val="90"/>
                <w:sz w:val="24"/>
              </w:rPr>
            </w:pPr>
            <w:r>
              <w:rPr>
                <w:rFonts w:hint="eastAsia" w:ascii="HG丸ｺﾞｼｯｸM-PRO" w:hAnsi="HG丸ｺﾞｼｯｸM-PRO" w:eastAsia="HG丸ｺﾞｼｯｸM-PRO"/>
                <w:sz w:val="24"/>
              </w:rPr>
              <w:t>■日　程　</w:t>
            </w:r>
            <w:r>
              <w:rPr>
                <w:rFonts w:hint="eastAsia" w:ascii="HG丸ｺﾞｼｯｸM-PRO" w:hAnsi="HG丸ｺﾞｼｯｸM-PRO" w:eastAsia="HG丸ｺﾞｼｯｸM-PRO"/>
                <w:w w:val="90"/>
                <w:sz w:val="24"/>
              </w:rPr>
              <w:t>『基礎編』９月１１日（木）１４：００～１６：２０（受付：１３：４５～）</w:t>
            </w:r>
          </w:p>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w w:val="90"/>
                <w:sz w:val="24"/>
              </w:rPr>
              <w:t>『活用編』９月１９日（金）１４：００～１６：３０（受付：１３：４５～）</w:t>
            </w:r>
          </w:p>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w w:val="90"/>
                <w:sz w:val="24"/>
              </w:rPr>
              <w:t>『実践編』９月２６日（金）１４：００～１６：３０（受付：１３：４５～）</w:t>
            </w:r>
          </w:p>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■会　場　高知県立高知青少年の家（全３回）</w:t>
            </w:r>
          </w:p>
        </w:tc>
      </w:tr>
    </w:tbl>
    <w:p>
      <w:pPr>
        <w:pStyle w:val="0"/>
        <w:spacing w:line="60" w:lineRule="exact"/>
        <w:rPr>
          <w:rFonts w:hint="eastAsia" w:ascii="ＭＳ 明朝" w:hAnsi="ＭＳ 明朝" w:eastAsia="ＭＳ 明朝"/>
          <w:sz w:val="22"/>
        </w:rPr>
      </w:pPr>
    </w:p>
    <w:sectPr>
      <w:pgSz w:w="11906" w:h="16838"/>
      <w:pgMar w:top="567" w:right="1417" w:bottom="56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20"/>
  <w:drawingGridVerticalSpacing w:val="18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TotalTime>
  <Pages>1</Pages>
  <Words>12</Words>
  <Characters>357</Characters>
  <Application>JUST Note</Application>
  <Lines>100</Lines>
  <Paragraphs>34</Paragraphs>
  <CharactersWithSpaces>394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382166</cp:lastModifiedBy>
  <cp:lastPrinted>2025-07-28T04:03:41Z</cp:lastPrinted>
  <dcterms:modified xsi:type="dcterms:W3CDTF">2025-07-28T04:34:13Z</dcterms:modified>
  <cp:revision>16</cp:revision>
</cp:coreProperties>
</file>