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0F" w:rsidRPr="00B20D0C" w:rsidRDefault="00173C0F" w:rsidP="00173C0F">
      <w:pPr>
        <w:rPr>
          <w:rFonts w:asciiTheme="majorEastAsia" w:eastAsiaTheme="majorEastAsia" w:hAnsiTheme="majorEastAsia"/>
          <w:b/>
          <w:szCs w:val="21"/>
        </w:rPr>
      </w:pPr>
      <w:r w:rsidRPr="00B20D0C">
        <w:rPr>
          <w:rFonts w:asciiTheme="majorEastAsia" w:eastAsiaTheme="majorEastAsia" w:hAnsiTheme="majorEastAsia" w:hint="eastAsia"/>
          <w:b/>
          <w:szCs w:val="21"/>
        </w:rPr>
        <w:t>校内委員会年間計画（例）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12332"/>
      </w:tblGrid>
      <w:tr w:rsidR="00173C0F" w:rsidRPr="00535178" w:rsidTr="00420157">
        <w:tc>
          <w:tcPr>
            <w:tcW w:w="1418" w:type="dxa"/>
          </w:tcPr>
          <w:p w:rsidR="00173C0F" w:rsidRPr="00B20D0C" w:rsidRDefault="00173C0F" w:rsidP="0042015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30341A">
              <w:rPr>
                <w:rFonts w:asciiTheme="majorEastAsia" w:eastAsiaTheme="majorEastAsia" w:hAnsiTheme="majorEastAsia" w:hint="eastAsia"/>
                <w:b/>
                <w:spacing w:val="45"/>
                <w:szCs w:val="21"/>
                <w:bdr w:val="single" w:sz="4" w:space="0" w:color="auto"/>
                <w:fitText w:val="1170" w:id="1364946178"/>
              </w:rPr>
              <w:t>会の目</w:t>
            </w:r>
            <w:r w:rsidRPr="0030341A">
              <w:rPr>
                <w:rFonts w:asciiTheme="majorEastAsia" w:eastAsiaTheme="majorEastAsia" w:hAnsiTheme="majorEastAsia" w:hint="eastAsia"/>
                <w:b/>
                <w:szCs w:val="21"/>
                <w:bdr w:val="single" w:sz="4" w:space="0" w:color="auto"/>
                <w:fitText w:val="1170" w:id="1364946178"/>
              </w:rPr>
              <w:t>的</w:t>
            </w:r>
          </w:p>
        </w:tc>
        <w:tc>
          <w:tcPr>
            <w:tcW w:w="12332" w:type="dxa"/>
          </w:tcPr>
          <w:p w:rsidR="00173C0F" w:rsidRPr="00B20D0C" w:rsidRDefault="00173C0F" w:rsidP="00173C0F">
            <w:pPr>
              <w:spacing w:line="160" w:lineRule="exact"/>
              <w:ind w:left="196" w:hangingChars="100" w:hanging="196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173C0F" w:rsidRPr="00B20D0C" w:rsidRDefault="00173C0F" w:rsidP="0042015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・特別支援教育の推進に向けて必要な取組の企画、運営を行う</w:t>
            </w:r>
          </w:p>
          <w:p w:rsidR="00173C0F" w:rsidRPr="00B20D0C" w:rsidRDefault="00173C0F" w:rsidP="00173C0F">
            <w:pPr>
              <w:ind w:left="196" w:hangingChars="100" w:hanging="196"/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・特別な支援を要する児童生徒の確認を行い、支援方法、支援の場、支援者等に関して協議、その評価を行う</w:t>
            </w:r>
          </w:p>
        </w:tc>
      </w:tr>
      <w:tr w:rsidR="00173C0F" w:rsidRPr="00B20D0C" w:rsidTr="00420157">
        <w:tc>
          <w:tcPr>
            <w:tcW w:w="1418" w:type="dxa"/>
          </w:tcPr>
          <w:p w:rsidR="00173C0F" w:rsidRPr="00B20D0C" w:rsidRDefault="00173C0F" w:rsidP="0042015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  <w:bdr w:val="single" w:sz="4" w:space="0" w:color="auto"/>
              </w:rPr>
              <w:t>構成メンバー</w:t>
            </w:r>
          </w:p>
        </w:tc>
        <w:tc>
          <w:tcPr>
            <w:tcW w:w="12332" w:type="dxa"/>
          </w:tcPr>
          <w:p w:rsidR="00173C0F" w:rsidRPr="00B20D0C" w:rsidRDefault="00173C0F" w:rsidP="00173C0F">
            <w:pPr>
              <w:spacing w:line="160" w:lineRule="exact"/>
              <w:ind w:left="196" w:hangingChars="100" w:hanging="196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173C0F" w:rsidRPr="00B20D0C" w:rsidRDefault="00173C0F" w:rsidP="0042015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校長・教頭・特別支援教育学校コーディネーター・特別支援学級担任・養護教諭</w:t>
            </w:r>
          </w:p>
          <w:p w:rsidR="00173C0F" w:rsidRPr="00B20D0C" w:rsidRDefault="00173C0F" w:rsidP="00173C0F">
            <w:pPr>
              <w:ind w:left="392" w:hangingChars="200" w:hanging="392"/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※　個別の事例に関する協議については、対象児童生徒に関わる該当児童生徒在籍学級担任、教科担任、部活動指導者、SSW、SC、支援員等も参加</w:t>
            </w:r>
          </w:p>
          <w:p w:rsidR="00173C0F" w:rsidRPr="00B20D0C" w:rsidRDefault="00CA25AF" w:rsidP="0042015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※　校内支援会</w:t>
            </w:r>
            <w:r w:rsidR="00173C0F"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には、必要に応じて保護者の参加も検討</w:t>
            </w:r>
          </w:p>
          <w:p w:rsidR="00173C0F" w:rsidRPr="00B20D0C" w:rsidRDefault="00173C0F" w:rsidP="0042015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※　</w:t>
            </w:r>
            <w:r w:rsidR="002F79F9">
              <w:rPr>
                <w:rFonts w:asciiTheme="majorEastAsia" w:eastAsiaTheme="majorEastAsia" w:hAnsiTheme="majorEastAsia" w:hint="eastAsia"/>
                <w:b/>
                <w:szCs w:val="21"/>
              </w:rPr>
              <w:t>職員会議等</w:t>
            </w: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は、</w:t>
            </w:r>
            <w:r w:rsidR="00CA25AF"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可能な限り</w:t>
            </w: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時間講師、支援員等も含めた全教職員</w:t>
            </w:r>
            <w:r w:rsidR="00CA25AF"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が</w:t>
            </w: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参加</w:t>
            </w:r>
            <w:r w:rsidR="00CA25AF"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する</w:t>
            </w:r>
          </w:p>
        </w:tc>
      </w:tr>
      <w:tr w:rsidR="00173C0F" w:rsidRPr="00B20D0C" w:rsidTr="00420157">
        <w:trPr>
          <w:trHeight w:val="476"/>
        </w:trPr>
        <w:tc>
          <w:tcPr>
            <w:tcW w:w="1418" w:type="dxa"/>
          </w:tcPr>
          <w:p w:rsidR="00173C0F" w:rsidRPr="00B20D0C" w:rsidRDefault="00173C0F" w:rsidP="00420157">
            <w:pPr>
              <w:rPr>
                <w:rFonts w:asciiTheme="majorEastAsia" w:eastAsiaTheme="majorEastAsia" w:hAnsiTheme="majorEastAsia"/>
                <w:b/>
                <w:szCs w:val="21"/>
                <w:bdr w:val="single" w:sz="4" w:space="0" w:color="auto"/>
              </w:rPr>
            </w:pPr>
            <w:r w:rsidRPr="0030341A">
              <w:rPr>
                <w:rFonts w:asciiTheme="majorEastAsia" w:eastAsiaTheme="majorEastAsia" w:hAnsiTheme="majorEastAsia" w:hint="eastAsia"/>
                <w:b/>
                <w:spacing w:val="45"/>
                <w:szCs w:val="21"/>
                <w:bdr w:val="single" w:sz="4" w:space="0" w:color="auto"/>
                <w:fitText w:val="1170" w:id="1364946179"/>
              </w:rPr>
              <w:t>開催期</w:t>
            </w:r>
            <w:r w:rsidRPr="0030341A">
              <w:rPr>
                <w:rFonts w:asciiTheme="majorEastAsia" w:eastAsiaTheme="majorEastAsia" w:hAnsiTheme="majorEastAsia" w:hint="eastAsia"/>
                <w:b/>
                <w:szCs w:val="21"/>
                <w:bdr w:val="single" w:sz="4" w:space="0" w:color="auto"/>
                <w:fitText w:val="1170" w:id="1364946179"/>
              </w:rPr>
              <w:t>日</w:t>
            </w:r>
          </w:p>
        </w:tc>
        <w:tc>
          <w:tcPr>
            <w:tcW w:w="12332" w:type="dxa"/>
          </w:tcPr>
          <w:p w:rsidR="00173C0F" w:rsidRPr="00B20D0C" w:rsidRDefault="00173C0F" w:rsidP="00173C0F">
            <w:pPr>
              <w:spacing w:line="160" w:lineRule="exact"/>
              <w:ind w:left="196" w:hangingChars="100" w:hanging="196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173C0F" w:rsidRPr="00B20D0C" w:rsidRDefault="00173C0F" w:rsidP="0042015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毎月第３木曜日</w:t>
            </w:r>
          </w:p>
          <w:p w:rsidR="00173C0F" w:rsidRPr="00B20D0C" w:rsidRDefault="00173C0F" w:rsidP="0042015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B20D0C">
              <w:rPr>
                <w:rFonts w:asciiTheme="majorEastAsia" w:eastAsiaTheme="majorEastAsia" w:hAnsiTheme="majorEastAsia" w:hint="eastAsia"/>
                <w:b/>
                <w:szCs w:val="21"/>
              </w:rPr>
              <w:t>※　定期的に月１回程度の開催</w:t>
            </w:r>
          </w:p>
          <w:p w:rsidR="00173C0F" w:rsidRPr="00B20D0C" w:rsidRDefault="00173C0F" w:rsidP="00420157">
            <w:pPr>
              <w:spacing w:line="16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173C0F" w:rsidRPr="00B20D0C" w:rsidRDefault="00173C0F" w:rsidP="00173C0F">
      <w:pPr>
        <w:rPr>
          <w:rFonts w:asciiTheme="majorEastAsia" w:eastAsiaTheme="majorEastAsia" w:hAnsiTheme="majorEastAsia"/>
          <w:b/>
          <w:szCs w:val="21"/>
        </w:rPr>
      </w:pPr>
      <w:r w:rsidRPr="00B20D0C">
        <w:rPr>
          <w:rFonts w:asciiTheme="majorEastAsia" w:eastAsiaTheme="majorEastAsia" w:hAnsiTheme="majorEastAsia" w:hint="eastAsia"/>
          <w:b/>
          <w:szCs w:val="21"/>
        </w:rPr>
        <w:tab/>
      </w:r>
      <w:r w:rsidRPr="00B20D0C">
        <w:rPr>
          <w:rFonts w:asciiTheme="majorEastAsia" w:eastAsiaTheme="majorEastAsia" w:hAnsiTheme="majorEastAsia" w:hint="eastAsia"/>
          <w:b/>
          <w:szCs w:val="21"/>
        </w:rPr>
        <w:tab/>
      </w:r>
      <w:r w:rsidRPr="00B20D0C">
        <w:rPr>
          <w:rFonts w:asciiTheme="majorEastAsia" w:eastAsiaTheme="majorEastAsia" w:hAnsiTheme="majorEastAsia" w:hint="eastAsia"/>
          <w:b/>
          <w:szCs w:val="21"/>
        </w:rPr>
        <w:tab/>
      </w:r>
      <w:r w:rsidRPr="00B20D0C">
        <w:rPr>
          <w:rFonts w:asciiTheme="majorEastAsia" w:eastAsiaTheme="majorEastAsia" w:hAnsiTheme="majorEastAsia" w:hint="eastAsia"/>
          <w:b/>
          <w:szCs w:val="21"/>
        </w:rPr>
        <w:tab/>
      </w:r>
      <w:r w:rsidRPr="00B20D0C">
        <w:rPr>
          <w:rFonts w:asciiTheme="majorEastAsia" w:eastAsiaTheme="majorEastAsia" w:hAnsiTheme="majorEastAsia" w:hint="eastAsia"/>
          <w:b/>
          <w:szCs w:val="21"/>
        </w:rPr>
        <w:tab/>
      </w:r>
      <w:r w:rsidRPr="00B20D0C">
        <w:rPr>
          <w:rFonts w:asciiTheme="majorEastAsia" w:eastAsiaTheme="majorEastAsia" w:hAnsiTheme="majorEastAsia" w:hint="eastAsia"/>
          <w:b/>
          <w:szCs w:val="21"/>
        </w:rPr>
        <w:tab/>
      </w:r>
      <w:r w:rsidRPr="00B20D0C">
        <w:rPr>
          <w:rFonts w:asciiTheme="majorEastAsia" w:eastAsiaTheme="majorEastAsia" w:hAnsiTheme="majorEastAsia" w:hint="eastAsia"/>
          <w:b/>
          <w:szCs w:val="21"/>
        </w:rPr>
        <w:tab/>
      </w:r>
      <w:r w:rsidRPr="00B20D0C">
        <w:rPr>
          <w:rFonts w:asciiTheme="majorEastAsia" w:eastAsiaTheme="majorEastAsia" w:hAnsiTheme="majorEastAsia" w:hint="eastAsia"/>
          <w:b/>
          <w:szCs w:val="21"/>
        </w:rPr>
        <w:tab/>
      </w:r>
    </w:p>
    <w:tbl>
      <w:tblPr>
        <w:tblStyle w:val="aa"/>
        <w:tblW w:w="13750" w:type="dxa"/>
        <w:tblInd w:w="108" w:type="dxa"/>
        <w:tblLayout w:type="fixed"/>
        <w:tblLook w:val="04A0"/>
      </w:tblPr>
      <w:tblGrid>
        <w:gridCol w:w="454"/>
        <w:gridCol w:w="425"/>
        <w:gridCol w:w="4252"/>
        <w:gridCol w:w="3119"/>
        <w:gridCol w:w="2382"/>
        <w:gridCol w:w="3118"/>
      </w:tblGrid>
      <w:tr w:rsidR="00173C0F" w:rsidRPr="004F31C9" w:rsidTr="00420157">
        <w:trPr>
          <w:cantSplit/>
          <w:trHeight w:val="624"/>
        </w:trPr>
        <w:tc>
          <w:tcPr>
            <w:tcW w:w="454" w:type="dxa"/>
            <w:shd w:val="clear" w:color="auto" w:fill="0099FF"/>
            <w:textDirection w:val="tbRlV"/>
            <w:vAlign w:val="center"/>
          </w:tcPr>
          <w:p w:rsidR="00173C0F" w:rsidRPr="00787769" w:rsidRDefault="00173C0F" w:rsidP="00420157">
            <w:pPr>
              <w:spacing w:line="28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425" w:type="dxa"/>
            <w:shd w:val="clear" w:color="auto" w:fill="0099FF"/>
            <w:textDirection w:val="tbRlV"/>
            <w:vAlign w:val="center"/>
          </w:tcPr>
          <w:p w:rsidR="00173C0F" w:rsidRPr="00787769" w:rsidRDefault="00173C0F" w:rsidP="00420157">
            <w:pPr>
              <w:spacing w:line="28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252" w:type="dxa"/>
            <w:shd w:val="clear" w:color="auto" w:fill="0099FF"/>
            <w:vAlign w:val="center"/>
          </w:tcPr>
          <w:p w:rsidR="00173C0F" w:rsidRPr="00787769" w:rsidRDefault="00173C0F" w:rsidP="004201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校内委員会</w:t>
            </w:r>
            <w:r w:rsidR="002F79F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・校内支援会</w:t>
            </w:r>
          </w:p>
        </w:tc>
        <w:tc>
          <w:tcPr>
            <w:tcW w:w="3119" w:type="dxa"/>
            <w:shd w:val="clear" w:color="auto" w:fill="0099FF"/>
            <w:vAlign w:val="center"/>
          </w:tcPr>
          <w:p w:rsidR="00173C0F" w:rsidRPr="00787769" w:rsidRDefault="00173C0F" w:rsidP="004201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学校ＣＯの役割</w:t>
            </w:r>
          </w:p>
        </w:tc>
        <w:tc>
          <w:tcPr>
            <w:tcW w:w="2382" w:type="dxa"/>
            <w:shd w:val="clear" w:color="auto" w:fill="0099FF"/>
            <w:vAlign w:val="center"/>
          </w:tcPr>
          <w:p w:rsidR="00173C0F" w:rsidRPr="00787769" w:rsidRDefault="00173C0F" w:rsidP="004201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関係機関等</w:t>
            </w:r>
          </w:p>
          <w:p w:rsidR="00173C0F" w:rsidRPr="00787769" w:rsidRDefault="00173C0F" w:rsidP="004201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との連携</w:t>
            </w:r>
          </w:p>
        </w:tc>
        <w:tc>
          <w:tcPr>
            <w:tcW w:w="3118" w:type="dxa"/>
            <w:shd w:val="clear" w:color="auto" w:fill="0099FF"/>
            <w:vAlign w:val="center"/>
          </w:tcPr>
          <w:p w:rsidR="00173C0F" w:rsidRPr="00787769" w:rsidRDefault="00173C0F" w:rsidP="004201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個別の指導計画</w:t>
            </w:r>
          </w:p>
          <w:p w:rsidR="00173C0F" w:rsidRPr="00787769" w:rsidRDefault="00173C0F" w:rsidP="004201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引継ぎシート等</w:t>
            </w:r>
          </w:p>
        </w:tc>
      </w:tr>
      <w:tr w:rsidR="00173C0F" w:rsidRPr="004F31C9" w:rsidTr="00420157">
        <w:trPr>
          <w:cantSplit/>
          <w:trHeight w:val="5169"/>
        </w:trPr>
        <w:tc>
          <w:tcPr>
            <w:tcW w:w="454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１学期</w:t>
            </w:r>
          </w:p>
        </w:tc>
        <w:tc>
          <w:tcPr>
            <w:tcW w:w="425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４</w:t>
            </w:r>
          </w:p>
        </w:tc>
        <w:tc>
          <w:tcPr>
            <w:tcW w:w="425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667671" w:rsidRDefault="00D210D4" w:rsidP="00420157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  <w:shd w:val="clear" w:color="auto" w:fill="FFCC00"/>
              </w:rPr>
              <w:t>職員会議等</w:t>
            </w:r>
          </w:p>
          <w:p w:rsidR="00173C0F" w:rsidRPr="004F31C9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・メンバー確認（役割分担）</w:t>
            </w:r>
          </w:p>
          <w:p w:rsidR="00173C0F" w:rsidRPr="004F31C9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・年間計画の確認</w:t>
            </w:r>
          </w:p>
          <w:p w:rsidR="00173C0F" w:rsidRPr="004F31C9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・前年度から引き継がれた児童生徒の情報共有</w:t>
            </w:r>
          </w:p>
          <w:p w:rsidR="00173C0F" w:rsidRPr="004F31C9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・前年度担任から新担任への引継ぎの実施</w:t>
            </w:r>
          </w:p>
          <w:p w:rsidR="00173C0F" w:rsidRPr="004F31C9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・個別の指導計画の作成が必要な児童生徒の確認</w:t>
            </w:r>
          </w:p>
          <w:p w:rsidR="00173C0F" w:rsidRPr="004F31C9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・個別の指導計画の作成の視点、内容、管理方法等の確認</w:t>
            </w:r>
          </w:p>
          <w:p w:rsidR="00173C0F" w:rsidRPr="004F31C9" w:rsidRDefault="0063445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3" type="#_x0000_t32" style="position:absolute;left:0;text-align:left;margin-left:10.55pt;margin-top:106.9pt;width:0;height:33pt;z-index:251631616" o:connectortype="straight" strokeweight="2pt">
                  <v:stroke endarrow="block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roundrect id="_x0000_s1102" style="position:absolute;left:0;text-align:left;margin-left:-2.95pt;margin-top:16.15pt;width:362.35pt;height:91.25pt;z-index:251630592;v-text-anchor:middle" arcsize="4985f" fillcolor="#ffc">
                  <v:textbox style="mso-next-textbox:#_x0000_s1102" inset="5.85pt,.7pt,5.85pt,.7pt">
                    <w:txbxContent>
                      <w:p w:rsidR="000F3013" w:rsidRPr="00787769" w:rsidRDefault="000F3013" w:rsidP="00173C0F">
                        <w:pPr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bdr w:val="single" w:sz="4" w:space="0" w:color="auto"/>
                            <w:shd w:val="clear" w:color="auto" w:fill="FFFF00"/>
                          </w:rPr>
                          <w:t>校内支援会</w:t>
                        </w:r>
                      </w:p>
                      <w:p w:rsidR="000F3013" w:rsidRPr="00667671" w:rsidRDefault="000F3013" w:rsidP="00173C0F">
                        <w:pPr>
                          <w:ind w:left="186" w:hangingChars="100" w:hanging="186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・個別の指導計画、引継ぎシート等の内容の確認</w:t>
                        </w:r>
                      </w:p>
                      <w:p w:rsidR="000F3013" w:rsidRPr="00667671" w:rsidRDefault="000F3013" w:rsidP="00173C0F">
                        <w:pPr>
                          <w:ind w:left="186" w:hangingChars="100" w:hanging="186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・児童生徒の実態把握（チェックリスト、Ｑ－Ｕ等の活用</w:t>
                        </w:r>
                      </w:p>
                      <w:p w:rsidR="000F3013" w:rsidRPr="00667671" w:rsidRDefault="000F3013" w:rsidP="00173C0F">
                        <w:pPr>
                          <w:ind w:left="186" w:hangingChars="100" w:hanging="186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・支援内容・支援方法・支援の場についての協議と情報共有</w:t>
                        </w:r>
                      </w:p>
                      <w:p w:rsidR="000F3013" w:rsidRPr="00667671" w:rsidRDefault="000F3013" w:rsidP="00173C0F">
                        <w:pPr>
                          <w:ind w:left="186" w:hangingChars="100" w:hanging="186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・指導の検証、評価</w:t>
                        </w:r>
                      </w:p>
                      <w:p w:rsidR="000F3013" w:rsidRPr="00667671" w:rsidRDefault="000F3013" w:rsidP="00173C0F">
                        <w:pPr>
                          <w:ind w:left="186" w:hangingChars="100" w:hanging="186"/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・次の目標設定</w:t>
                        </w:r>
                      </w:p>
                    </w:txbxContent>
                  </v:textbox>
                </v:roundrect>
              </w:pict>
            </w:r>
            <w:r w:rsidR="00173C0F"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・教室環境の統一</w:t>
            </w:r>
            <w:r w:rsidR="00173C0F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</w:t>
            </w:r>
            <w:r w:rsidR="00173C0F"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事項についての確認</w:t>
            </w:r>
            <w:r w:rsidR="00173C0F" w:rsidRPr="004F31C9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□引継ぎ会に向けた連絡調整</w:t>
            </w: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□校内委員会の準備</w:t>
            </w: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・年間計画の作成</w:t>
            </w: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・引継ぎシートが提出された</w:t>
            </w:r>
          </w:p>
          <w:p w:rsidR="00173C0F" w:rsidRPr="004F31C9" w:rsidRDefault="00173C0F" w:rsidP="007E04ED">
            <w:pPr>
              <w:ind w:leftChars="200" w:left="74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新入児童生徒の確認</w:t>
            </w: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・特別な支援を要する児童生徒の</w:t>
            </w:r>
          </w:p>
          <w:p w:rsidR="00173C0F" w:rsidRPr="004F31C9" w:rsidRDefault="00364CB7" w:rsidP="007E04ED">
            <w:pPr>
              <w:ind w:leftChars="200" w:left="74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リスト</w:t>
            </w:r>
            <w:r w:rsidR="00173C0F"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作成</w:t>
            </w: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・個別の指導計画作成に関する</w:t>
            </w:r>
          </w:p>
          <w:p w:rsidR="00173C0F" w:rsidRDefault="00173C0F" w:rsidP="007E04ED">
            <w:pPr>
              <w:ind w:leftChars="200" w:left="74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説明資料の準備</w:t>
            </w: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Pr="004F31C9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□巡回相談員派遣事業（Ⅰ期）の</w:t>
            </w:r>
          </w:p>
          <w:p w:rsidR="00173C0F" w:rsidRPr="004F31C9" w:rsidRDefault="00173C0F" w:rsidP="007E04ED">
            <w:pPr>
              <w:ind w:leftChars="100" w:left="37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準備・申込み</w:t>
            </w:r>
          </w:p>
        </w:tc>
        <w:tc>
          <w:tcPr>
            <w:tcW w:w="238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□引継ぎ会の実施</w:t>
            </w:r>
          </w:p>
        </w:tc>
        <w:tc>
          <w:tcPr>
            <w:tcW w:w="3118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Pr="004F31C9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□個別の指導計画の作成準備</w:t>
            </w: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・前年度の個別の指導計画の</w:t>
            </w:r>
          </w:p>
          <w:p w:rsidR="00173C0F" w:rsidRPr="004F31C9" w:rsidRDefault="00173C0F" w:rsidP="007E04ED">
            <w:pPr>
              <w:ind w:leftChars="200" w:left="74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内容確認</w:t>
            </w:r>
          </w:p>
          <w:p w:rsidR="00173C0F" w:rsidRPr="004F31C9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・引継ぎシートの内容確認</w:t>
            </w:r>
          </w:p>
          <w:p w:rsidR="00173C0F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・その他の情報収集</w:t>
            </w:r>
          </w:p>
          <w:p w:rsidR="00173C0F" w:rsidRPr="004F31C9" w:rsidRDefault="00173C0F" w:rsidP="00173C0F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・保護者への説明、情報共有</w:t>
            </w:r>
          </w:p>
        </w:tc>
      </w:tr>
    </w:tbl>
    <w:p w:rsidR="00173C0F" w:rsidRDefault="00173C0F" w:rsidP="00173C0F">
      <w:pPr>
        <w:spacing w:line="20" w:lineRule="exact"/>
      </w:pPr>
    </w:p>
    <w:tbl>
      <w:tblPr>
        <w:tblStyle w:val="aa"/>
        <w:tblW w:w="13750" w:type="dxa"/>
        <w:tblInd w:w="108" w:type="dxa"/>
        <w:tblLayout w:type="fixed"/>
        <w:tblLook w:val="04A0"/>
      </w:tblPr>
      <w:tblGrid>
        <w:gridCol w:w="454"/>
        <w:gridCol w:w="425"/>
        <w:gridCol w:w="4252"/>
        <w:gridCol w:w="3119"/>
        <w:gridCol w:w="2382"/>
        <w:gridCol w:w="3118"/>
      </w:tblGrid>
      <w:tr w:rsidR="00173C0F" w:rsidRPr="004F31C9" w:rsidTr="00420157">
        <w:trPr>
          <w:cantSplit/>
          <w:trHeight w:val="2259"/>
        </w:trPr>
        <w:tc>
          <w:tcPr>
            <w:tcW w:w="454" w:type="dxa"/>
            <w:vMerge w:val="restart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１学期</w:t>
            </w:r>
          </w:p>
        </w:tc>
        <w:tc>
          <w:tcPr>
            <w:tcW w:w="425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５～６</w:t>
            </w:r>
          </w:p>
        </w:tc>
        <w:tc>
          <w:tcPr>
            <w:tcW w:w="425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787769" w:rsidRDefault="0063445F" w:rsidP="00420157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3445F">
              <w:rPr>
                <w:rFonts w:asciiTheme="majorEastAsia" w:eastAsiaTheme="majorEastAsia" w:hAnsiTheme="majorEastAsia"/>
                <w:b/>
                <w:sz w:val="20"/>
                <w:bdr w:val="single" w:sz="4" w:space="0" w:color="auto"/>
                <w:shd w:val="clear" w:color="auto" w:fill="FFFF00"/>
              </w:rPr>
              <w:pict>
                <v:shape id="_x0000_s1107" type="#_x0000_t32" style="position:absolute;margin-left:7.65pt;margin-top:13.6pt;width:1.7pt;height:459.2pt;z-index:-251680768" o:connectortype="straight" strokeweight="2pt">
                  <v:stroke endarrow="block"/>
                </v:shape>
              </w:pict>
            </w:r>
            <w:r w:rsidR="00CA25AF">
              <w:rPr>
                <w:rFonts w:asciiTheme="majorEastAsia" w:eastAsiaTheme="majorEastAsia" w:hAnsiTheme="majorEastAsia" w:hint="eastAsia"/>
                <w:b/>
                <w:sz w:val="20"/>
                <w:bdr w:val="single" w:sz="4" w:space="0" w:color="auto"/>
                <w:shd w:val="clear" w:color="auto" w:fill="FFFF00"/>
              </w:rPr>
              <w:t>校内支援会</w:t>
            </w:r>
          </w:p>
        </w:tc>
        <w:tc>
          <w:tcPr>
            <w:tcW w:w="3119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□実践交流事業等の準備・申込み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（随時）</w:t>
            </w:r>
          </w:p>
          <w:p w:rsidR="00173C0F" w:rsidRPr="004F31C9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□教育相談（発達検査）の申込み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□保幼小連絡会・小中連絡会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</w:p>
          <w:p w:rsidR="00173C0F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中高連絡会</w:t>
            </w: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の準備</w:t>
            </w:r>
          </w:p>
          <w:p w:rsidR="00364CB7" w:rsidRPr="004F31C9" w:rsidRDefault="00364CB7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・特別な支援を要する児童生徒の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リスト</w:t>
            </w:r>
            <w:r w:rsidR="0072359D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確認（再評価）</w:t>
            </w:r>
          </w:p>
          <w:p w:rsidR="00364CB7" w:rsidRPr="004F31C9" w:rsidRDefault="00364CB7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8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□巡回相談派遣事業の実施</w:t>
            </w:r>
          </w:p>
          <w:p w:rsidR="00173C0F" w:rsidRDefault="00173C0F" w:rsidP="007E04ED">
            <w:pPr>
              <w:ind w:leftChars="100" w:left="37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・結果の共有</w:t>
            </w:r>
          </w:p>
          <w:p w:rsidR="00173C0F" w:rsidRPr="004F31C9" w:rsidRDefault="00173C0F" w:rsidP="007E04ED">
            <w:pPr>
              <w:ind w:leftChars="100" w:left="37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□保幼小連絡会・</w:t>
            </w:r>
          </w:p>
          <w:p w:rsidR="00173C0F" w:rsidRDefault="00173C0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小中連絡会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</w:p>
          <w:p w:rsidR="00173C0F" w:rsidRDefault="00173C0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中高連絡会</w:t>
            </w: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の実施</w:t>
            </w:r>
          </w:p>
          <w:p w:rsidR="00173C0F" w:rsidRDefault="0063445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roundrect id="_x0000_s1108" style="position:absolute;left:0;text-align:left;margin-left:-3.35pt;margin-top:2.35pt;width:269.3pt;height:65.3pt;z-index:251636736;mso-position-horizontal-relative:margin;v-text-anchor:middle" arcsize="10923f" fillcolor="#fcf">
                  <v:textbox style="mso-next-textbox:#_x0000_s1108" inset="5.85pt,.7pt,5.85pt,.7pt">
                    <w:txbxContent>
                      <w:p w:rsidR="000F3013" w:rsidRPr="00667671" w:rsidRDefault="000F3013" w:rsidP="00173C0F">
                        <w:pPr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□中学校区学校コーディネーター連絡会の実施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・コーディネーター顔合わせ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・引き継いだ児童生徒の情報交換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・保幼小連絡会・小中連絡会の日程確認等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  <w:p w:rsidR="00173C0F" w:rsidRDefault="00173C0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Pr="004F31C9" w:rsidRDefault="00173C0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□個別の指導計画の作成、見直し・</w:t>
            </w:r>
          </w:p>
          <w:p w:rsidR="00173C0F" w:rsidRPr="004F31C9" w:rsidRDefault="00173C0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追記</w:t>
            </w:r>
          </w:p>
        </w:tc>
      </w:tr>
      <w:tr w:rsidR="00173C0F" w:rsidRPr="004F31C9" w:rsidTr="00420157">
        <w:trPr>
          <w:trHeight w:val="1491"/>
        </w:trPr>
        <w:tc>
          <w:tcPr>
            <w:tcW w:w="454" w:type="dxa"/>
            <w:vMerge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７</w:t>
            </w:r>
          </w:p>
        </w:tc>
        <w:tc>
          <w:tcPr>
            <w:tcW w:w="425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・１学期のまとめ</w:t>
            </w:r>
          </w:p>
        </w:tc>
        <w:tc>
          <w:tcPr>
            <w:tcW w:w="3119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□次年度に向けて教育相談の準備</w:t>
            </w:r>
          </w:p>
          <w:p w:rsidR="00173C0F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□巡回相談員派遣事業（Ⅱ期）の</w:t>
            </w:r>
          </w:p>
          <w:p w:rsidR="00173C0F" w:rsidRPr="004F31C9" w:rsidRDefault="00173C0F" w:rsidP="007E04ED">
            <w:pPr>
              <w:ind w:leftChars="100" w:left="37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準備・申込み</w:t>
            </w:r>
          </w:p>
        </w:tc>
        <w:tc>
          <w:tcPr>
            <w:tcW w:w="238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□個別の指導計画の１学期の評価</w:t>
            </w: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□２学期の目標等の確認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>□個別の指導計画をもとにした</w:t>
            </w:r>
          </w:p>
          <w:p w:rsidR="00173C0F" w:rsidRPr="004F31C9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>保護者との情報共有、協議</w:t>
            </w:r>
          </w:p>
        </w:tc>
      </w:tr>
      <w:tr w:rsidR="00173C0F" w:rsidRPr="004F31C9" w:rsidTr="00420157">
        <w:trPr>
          <w:cantSplit/>
          <w:trHeight w:val="1833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８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667671" w:rsidRDefault="00D210D4" w:rsidP="007E04ED">
            <w:pPr>
              <w:ind w:leftChars="200" w:left="390"/>
              <w:rPr>
                <w:rFonts w:asciiTheme="majorEastAsia" w:eastAsiaTheme="majorEastAsia" w:hAnsiTheme="majorEastAsia"/>
                <w:b/>
                <w:sz w:val="20"/>
                <w:szCs w:val="20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  <w:shd w:val="clear" w:color="auto" w:fill="FFCC00"/>
              </w:rPr>
              <w:t>職員会議等</w:t>
            </w: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・１学期の児童・生徒の情報共有</w:t>
            </w: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特別支援教育に関する校内研修の</w:t>
            </w:r>
          </w:p>
          <w:p w:rsidR="00173C0F" w:rsidRPr="004F31C9" w:rsidRDefault="00173C0F" w:rsidP="007E04ED">
            <w:pPr>
              <w:ind w:leftChars="300" w:left="58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企画と準備、実施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□個別の指導計画作成状況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の確認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□小中合同研修会の</w:t>
            </w:r>
          </w:p>
          <w:p w:rsidR="00173C0F" w:rsidRPr="004F31C9" w:rsidRDefault="0063445F" w:rsidP="007E04ED">
            <w:pPr>
              <w:ind w:leftChars="100" w:left="37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roundrect id="_x0000_s1109" style="position:absolute;left:0;text-align:left;margin-left:-3.35pt;margin-top:14.8pt;width:269.3pt;height:51.7pt;z-index:251637760;mso-position-horizontal-relative:margin;v-text-anchor:middle" arcsize="10923f" fillcolor="#fcf">
                  <v:textbox style="mso-next-textbox:#_x0000_s1109" inset="5.85pt,.7pt,5.85pt,.7pt">
                    <w:txbxContent>
                      <w:p w:rsidR="000F3013" w:rsidRPr="00667671" w:rsidRDefault="000F3013" w:rsidP="00173C0F">
                        <w:pP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□中学校区学校コーディネーター連絡会の実施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・小中合同研修会の内容検討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・１学期の児童・生徒の状況の共有等</w:t>
                        </w:r>
                      </w:p>
                    </w:txbxContent>
                  </v:textbox>
                  <w10:wrap anchorx="margin"/>
                </v:roundrect>
              </w:pict>
            </w:r>
            <w:r w:rsidR="00173C0F"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73C0F" w:rsidRPr="004F31C9" w:rsidTr="00420157">
        <w:trPr>
          <w:cantSplit/>
          <w:trHeight w:val="2640"/>
        </w:trPr>
        <w:tc>
          <w:tcPr>
            <w:tcW w:w="454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２学期</w:t>
            </w:r>
          </w:p>
        </w:tc>
        <w:tc>
          <w:tcPr>
            <w:tcW w:w="425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９～</w:t>
            </w:r>
            <w:r w:rsidRPr="00787769">
              <w:rPr>
                <w:rFonts w:asciiTheme="majorEastAsia" w:eastAsiaTheme="majorEastAsia" w:hAnsiTheme="majorEastAsia" w:hint="eastAsia"/>
                <w:b/>
                <w:w w:val="67"/>
                <w:sz w:val="20"/>
                <w:szCs w:val="20"/>
                <w:eastAsianLayout w:id="1263178240" w:vert="1" w:vertCompress="1"/>
              </w:rPr>
              <w:t>１１</w:t>
            </w:r>
          </w:p>
        </w:tc>
        <w:tc>
          <w:tcPr>
            <w:tcW w:w="425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特別支援教育に関するＰＴＡ研修の</w:t>
            </w:r>
          </w:p>
          <w:p w:rsidR="00173C0F" w:rsidRPr="004F31C9" w:rsidRDefault="00173C0F" w:rsidP="007E04ED">
            <w:pPr>
              <w:ind w:leftChars="300" w:left="58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企画と準備、実施</w:t>
            </w:r>
          </w:p>
        </w:tc>
        <w:tc>
          <w:tcPr>
            <w:tcW w:w="3119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□巡回相談員派遣事業（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Ⅲ期）</w:t>
            </w: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</w:p>
          <w:p w:rsidR="00173C0F" w:rsidRPr="004F31C9" w:rsidRDefault="00173C0F" w:rsidP="007E04ED">
            <w:pPr>
              <w:ind w:leftChars="100" w:left="380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準備・申込み</w:t>
            </w:r>
          </w:p>
        </w:tc>
        <w:tc>
          <w:tcPr>
            <w:tcW w:w="238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□巡回相談員派遣事業の</w:t>
            </w:r>
          </w:p>
          <w:p w:rsidR="00173C0F" w:rsidRPr="004F31C9" w:rsidRDefault="00173C0F" w:rsidP="007E04ED">
            <w:pPr>
              <w:ind w:leftChars="100" w:left="37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</w:t>
            </w:r>
          </w:p>
          <w:p w:rsidR="00173C0F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・結果の共有</w:t>
            </w:r>
          </w:p>
          <w:p w:rsidR="00173C0F" w:rsidRPr="004F31C9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□次年度特別支援学級編制計画書〆切</w:t>
            </w:r>
          </w:p>
          <w:p w:rsidR="00173C0F" w:rsidRPr="004F31C9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□小１就学時健診の実施</w:t>
            </w:r>
          </w:p>
        </w:tc>
        <w:tc>
          <w:tcPr>
            <w:tcW w:w="3118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85" w:hangingChars="100" w:hanging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□個別の指導計画の見直し・追記</w:t>
            </w:r>
          </w:p>
        </w:tc>
      </w:tr>
    </w:tbl>
    <w:p w:rsidR="00173C0F" w:rsidRDefault="00173C0F" w:rsidP="00173C0F">
      <w:pPr>
        <w:spacing w:line="20" w:lineRule="exact"/>
      </w:pPr>
    </w:p>
    <w:tbl>
      <w:tblPr>
        <w:tblStyle w:val="aa"/>
        <w:tblW w:w="13750" w:type="dxa"/>
        <w:tblInd w:w="108" w:type="dxa"/>
        <w:tblLayout w:type="fixed"/>
        <w:tblLook w:val="04A0"/>
      </w:tblPr>
      <w:tblGrid>
        <w:gridCol w:w="454"/>
        <w:gridCol w:w="425"/>
        <w:gridCol w:w="4252"/>
        <w:gridCol w:w="3119"/>
        <w:gridCol w:w="2382"/>
        <w:gridCol w:w="3118"/>
      </w:tblGrid>
      <w:tr w:rsidR="00173C0F" w:rsidRPr="004F31C9" w:rsidTr="00420157">
        <w:trPr>
          <w:cantSplit/>
          <w:trHeight w:val="3534"/>
        </w:trPr>
        <w:tc>
          <w:tcPr>
            <w:tcW w:w="454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lastRenderedPageBreak/>
              <w:t>２学期</w:t>
            </w:r>
          </w:p>
        </w:tc>
        <w:tc>
          <w:tcPr>
            <w:tcW w:w="425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w w:val="67"/>
                <w:sz w:val="20"/>
                <w:szCs w:val="20"/>
                <w:eastAsianLayout w:id="1263178241" w:vert="1" w:vertCompress="1"/>
              </w:rPr>
              <w:t>１２</w:t>
            </w:r>
          </w:p>
        </w:tc>
        <w:tc>
          <w:tcPr>
            <w:tcW w:w="425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667671" w:rsidRDefault="0063445F" w:rsidP="00420157">
            <w:pPr>
              <w:rPr>
                <w:rFonts w:asciiTheme="majorEastAsia" w:eastAsiaTheme="majorEastAsia" w:hAnsiTheme="majorEastAsia"/>
                <w:b/>
                <w:sz w:val="20"/>
                <w:bdr w:val="single" w:sz="4" w:space="0" w:color="auto"/>
                <w:shd w:val="clear" w:color="auto" w:fill="FFFF99"/>
              </w:rPr>
            </w:pPr>
            <w:r w:rsidRPr="0063445F">
              <w:rPr>
                <w:rFonts w:asciiTheme="majorEastAsia" w:eastAsiaTheme="majorEastAsia" w:hAnsiTheme="majorEastAsia"/>
                <w:b/>
                <w:sz w:val="20"/>
                <w:bdr w:val="single" w:sz="4" w:space="0" w:color="auto"/>
                <w:shd w:val="clear" w:color="auto" w:fill="FFFF00"/>
              </w:rPr>
              <w:pict>
                <v:shape id="_x0000_s1106" type="#_x0000_t32" style="position:absolute;margin-left:8.2pt;margin-top:13.6pt;width:1.7pt;height:459.2pt;z-index:-251681792" o:connectortype="straight" strokeweight="2pt">
                  <v:stroke endarrow="block"/>
                </v:shape>
              </w:pict>
            </w:r>
            <w:r w:rsidR="00CA25AF">
              <w:rPr>
                <w:rFonts w:asciiTheme="majorEastAsia" w:eastAsiaTheme="majorEastAsia" w:hAnsiTheme="majorEastAsia" w:hint="eastAsia"/>
                <w:b/>
                <w:sz w:val="20"/>
                <w:bdr w:val="single" w:sz="4" w:space="0" w:color="auto"/>
                <w:shd w:val="clear" w:color="auto" w:fill="FFFF00"/>
              </w:rPr>
              <w:t>校内支援会</w:t>
            </w: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  <w:p w:rsidR="00173C0F" w:rsidRPr="00667671" w:rsidRDefault="00D210D4" w:rsidP="007E04ED">
            <w:pPr>
              <w:ind w:leftChars="200" w:left="390"/>
              <w:rPr>
                <w:rFonts w:asciiTheme="majorEastAsia" w:eastAsiaTheme="majorEastAsia" w:hAnsiTheme="majorEastAsia"/>
                <w:b/>
                <w:sz w:val="20"/>
                <w:szCs w:val="20"/>
                <w:bdr w:val="single" w:sz="4" w:space="0" w:color="auto"/>
                <w:shd w:val="clear" w:color="auto" w:fill="FFCC0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  <w:shd w:val="clear" w:color="auto" w:fill="FFCC00"/>
              </w:rPr>
              <w:t>職員会議等</w:t>
            </w:r>
          </w:p>
          <w:p w:rsidR="00173C0F" w:rsidRPr="004F31C9" w:rsidRDefault="00173C0F" w:rsidP="007E04ED">
            <w:pPr>
              <w:ind w:leftChars="200" w:left="56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・２学期の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まとめ</w:t>
            </w:r>
          </w:p>
        </w:tc>
        <w:tc>
          <w:tcPr>
            <w:tcW w:w="3119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□保育所・幼稚園・中学校、</w:t>
            </w:r>
          </w:p>
          <w:p w:rsidR="00173C0F" w:rsidRDefault="00173C0F" w:rsidP="007E04ED">
            <w:pPr>
              <w:ind w:leftChars="100" w:left="1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高等学校等との引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き</w:t>
            </w: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継ぎの</w:t>
            </w:r>
          </w:p>
          <w:p w:rsidR="00173C0F" w:rsidRPr="004F31C9" w:rsidRDefault="00173C0F" w:rsidP="007E04ED">
            <w:pPr>
              <w:ind w:leftChars="100" w:left="1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連絡調整</w:t>
            </w:r>
          </w:p>
        </w:tc>
        <w:tc>
          <w:tcPr>
            <w:tcW w:w="2382" w:type="dxa"/>
          </w:tcPr>
          <w:p w:rsidR="00173C0F" w:rsidRDefault="00173C0F" w:rsidP="00173C0F">
            <w:pPr>
              <w:spacing w:line="160" w:lineRule="exact"/>
              <w:ind w:left="185" w:hangingChars="100" w:hanging="185"/>
              <w:rPr>
                <w:rFonts w:asciiTheme="majorEastAsia" w:eastAsiaTheme="majorEastAsia" w:hAnsiTheme="majorEastAsia"/>
                <w:sz w:val="4"/>
                <w:szCs w:val="20"/>
              </w:rPr>
            </w:pPr>
            <w:r w:rsidRPr="004F31C9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:rsidR="00173C0F" w:rsidRPr="004F31C9" w:rsidRDefault="0063445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roundrect id="_x0000_s1104" style="position:absolute;margin-left:-3.2pt;margin-top:101.15pt;width:269.3pt;height:65.6pt;z-index:251632640;v-text-anchor:middle" arcsize="10923f" fillcolor="#fcf">
                  <v:textbox style="mso-next-textbox:#_x0000_s1104" inset="5.85pt,.7pt,5.85pt,.7pt">
                    <w:txbxContent>
                      <w:p w:rsidR="000F3013" w:rsidRPr="00667671" w:rsidRDefault="000F3013" w:rsidP="00173C0F">
                        <w:pPr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□中学校区学校コーディネーター連絡会の実施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・配慮を要する児童・生徒に関する情報交換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・体験入学の確認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・引継ぎの日程確認</w:t>
                        </w: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118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□個別の指導計画の２学期の評価</w:t>
            </w: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□３学期の目標等の確認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>□個別の指導計画をもとにした</w:t>
            </w:r>
          </w:p>
          <w:p w:rsidR="00173C0F" w:rsidRPr="004F31C9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>保護者との情報共有、協議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>□引継ぎシート作成準備（卒業学年</w:t>
            </w:r>
          </w:p>
          <w:p w:rsidR="00173C0F" w:rsidRPr="004F31C9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>担任）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 xml:space="preserve">　・保護者への説明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  <w:p w:rsidR="00173C0F" w:rsidRPr="004F31C9" w:rsidRDefault="00173C0F" w:rsidP="00420157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173C0F" w:rsidRPr="004F31C9" w:rsidTr="00364CB7">
        <w:trPr>
          <w:trHeight w:val="1982"/>
        </w:trPr>
        <w:tc>
          <w:tcPr>
            <w:tcW w:w="454" w:type="dxa"/>
            <w:vMerge w:val="restart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３学期</w:t>
            </w:r>
          </w:p>
        </w:tc>
        <w:tc>
          <w:tcPr>
            <w:tcW w:w="425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</w:t>
            </w:r>
          </w:p>
        </w:tc>
        <w:tc>
          <w:tcPr>
            <w:tcW w:w="425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7E04ED">
            <w:pPr>
              <w:ind w:leftChars="200" w:left="3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公立高等学校入学者選抜に向けて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生徒の</w:t>
            </w:r>
          </w:p>
          <w:p w:rsidR="00173C0F" w:rsidRDefault="00173C0F" w:rsidP="007E04ED">
            <w:pPr>
              <w:ind w:leftChars="300" w:left="76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情報共有</w:t>
            </w:r>
          </w:p>
          <w:p w:rsidR="00173C0F" w:rsidRPr="004F31C9" w:rsidRDefault="00173C0F" w:rsidP="007E04ED">
            <w:pPr>
              <w:ind w:leftChars="300" w:left="76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（副申書・特別措置願等の作成検討）</w:t>
            </w:r>
          </w:p>
        </w:tc>
        <w:tc>
          <w:tcPr>
            <w:tcW w:w="3119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□一日体験入学に向けての</w:t>
            </w:r>
          </w:p>
          <w:p w:rsidR="00173C0F" w:rsidRPr="004F31C9" w:rsidRDefault="00173C0F" w:rsidP="007E04ED">
            <w:pPr>
              <w:ind w:leftChars="100" w:left="37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連絡調整</w:t>
            </w:r>
          </w:p>
        </w:tc>
        <w:tc>
          <w:tcPr>
            <w:tcW w:w="2382" w:type="dxa"/>
          </w:tcPr>
          <w:p w:rsidR="00173C0F" w:rsidRPr="004F31C9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□巡回相談員派遣事業の実施</w:t>
            </w:r>
          </w:p>
          <w:p w:rsidR="00173C0F" w:rsidRPr="004F31C9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・結果の共有</w:t>
            </w:r>
          </w:p>
          <w:p w:rsidR="00173C0F" w:rsidRPr="004F31C9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□個別の指導計画の見直し・追記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□引継ぎシート作成</w:t>
            </w: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・保護者同意にむけた説明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□公立高等学校入学者選抜</w:t>
            </w: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の資料</w:t>
            </w:r>
          </w:p>
          <w:p w:rsidR="00173C0F" w:rsidRPr="004F31C9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作成（副申書・特別措置願等）</w:t>
            </w:r>
          </w:p>
        </w:tc>
      </w:tr>
      <w:tr w:rsidR="00173C0F" w:rsidRPr="004F31C9" w:rsidTr="00420157">
        <w:trPr>
          <w:trHeight w:val="1902"/>
        </w:trPr>
        <w:tc>
          <w:tcPr>
            <w:tcW w:w="454" w:type="dxa"/>
            <w:vMerge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25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7E04ED">
            <w:pPr>
              <w:ind w:leftChars="200" w:left="56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・引継ぎシートの内容の検討</w:t>
            </w:r>
          </w:p>
          <w:p w:rsidR="00173C0F" w:rsidRDefault="00173C0F" w:rsidP="007E04ED">
            <w:pPr>
              <w:ind w:leftChars="200" w:left="56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・一日体験入学における新入児童生徒の</w:t>
            </w:r>
          </w:p>
          <w:p w:rsidR="00173C0F" w:rsidRPr="004F31C9" w:rsidRDefault="00173C0F" w:rsidP="007E04ED">
            <w:pPr>
              <w:ind w:leftChars="300" w:left="76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見取りの情報共有</w:t>
            </w:r>
          </w:p>
        </w:tc>
        <w:tc>
          <w:tcPr>
            <w:tcW w:w="3119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□巡回相談員派遣事業の報告書</w:t>
            </w:r>
          </w:p>
          <w:p w:rsidR="00173C0F" w:rsidRPr="004F31C9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作成</w:t>
            </w:r>
          </w:p>
        </w:tc>
        <w:tc>
          <w:tcPr>
            <w:tcW w:w="238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63445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roundrect id="_x0000_s1105" style="position:absolute;left:0;text-align:left;margin-left:-3.2pt;margin-top:15.6pt;width:269.3pt;height:68.75pt;z-index:251633664;v-text-anchor:middle" arcsize="10923f" fillcolor="#fcf">
                  <v:textbox style="mso-next-textbox:#_x0000_s1105" inset="5.85pt,.7pt,5.85pt,.7pt">
                    <w:txbxContent>
                      <w:p w:rsidR="000F3013" w:rsidRPr="00667671" w:rsidRDefault="000F3013" w:rsidP="00173C0F">
                        <w:pPr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□中学校区学校コーディネーター連絡会の実施</w:t>
                        </w:r>
                      </w:p>
                      <w:p w:rsidR="000F3013" w:rsidRPr="00667671" w:rsidRDefault="000F3013" w:rsidP="007E04ED">
                        <w:pPr>
                          <w:ind w:leftChars="100" w:left="381" w:hangingChars="100" w:hanging="186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・引継ぎを要する幼児・児童・生徒に関する情報交換</w:t>
                        </w:r>
                      </w:p>
                      <w:p w:rsidR="000F3013" w:rsidRPr="00667671" w:rsidRDefault="000F3013" w:rsidP="007E04ED">
                        <w:pPr>
                          <w:ind w:leftChars="100" w:left="195"/>
                          <w:rPr>
                            <w:rFonts w:asciiTheme="majorEastAsia" w:eastAsiaTheme="majorEastAsia" w:hAnsiTheme="majorEastAsia"/>
                            <w:b/>
                            <w:sz w:val="20"/>
                          </w:rPr>
                        </w:pP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・引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継ぎの日程確認</w:t>
                        </w:r>
                        <w:r w:rsidRPr="0066767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</w:rPr>
                          <w:t>等</w:t>
                        </w:r>
                      </w:p>
                    </w:txbxContent>
                  </v:textbox>
                </v:roundrect>
              </w:pict>
            </w:r>
            <w:r w:rsidR="00173C0F"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□一日体験入学の実施</w:t>
            </w:r>
          </w:p>
        </w:tc>
        <w:tc>
          <w:tcPr>
            <w:tcW w:w="3118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□個別の指導計画の見直し・追記</w:t>
            </w:r>
          </w:p>
        </w:tc>
      </w:tr>
      <w:tr w:rsidR="00173C0F" w:rsidRPr="004F31C9" w:rsidTr="00420157">
        <w:trPr>
          <w:trHeight w:val="1770"/>
        </w:trPr>
        <w:tc>
          <w:tcPr>
            <w:tcW w:w="454" w:type="dxa"/>
            <w:vMerge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textDirection w:val="tbRlV"/>
            <w:vAlign w:val="center"/>
          </w:tcPr>
          <w:p w:rsidR="00173C0F" w:rsidRPr="00787769" w:rsidRDefault="00173C0F" w:rsidP="0042015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8776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25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667671" w:rsidRDefault="00CA25AF" w:rsidP="007E04ED">
            <w:pPr>
              <w:ind w:leftChars="200" w:left="390"/>
              <w:rPr>
                <w:rFonts w:asciiTheme="majorEastAsia" w:eastAsiaTheme="majorEastAsia" w:hAnsiTheme="majorEastAsia"/>
                <w:b/>
                <w:sz w:val="20"/>
                <w:szCs w:val="20"/>
                <w:bdr w:val="single" w:sz="4" w:space="0" w:color="auto"/>
                <w:shd w:val="clear" w:color="auto" w:fill="FFCC0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  <w:shd w:val="clear" w:color="auto" w:fill="FFCC00"/>
              </w:rPr>
              <w:t>職員会議</w:t>
            </w:r>
          </w:p>
          <w:p w:rsidR="00173C0F" w:rsidRPr="004F31C9" w:rsidRDefault="00173C0F" w:rsidP="007E04ED">
            <w:pPr>
              <w:ind w:leftChars="200" w:left="56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・１年間のまとめ</w:t>
            </w:r>
          </w:p>
          <w:p w:rsidR="00173C0F" w:rsidRPr="004F31C9" w:rsidRDefault="00173C0F" w:rsidP="007E04ED">
            <w:pPr>
              <w:ind w:leftChars="200" w:left="56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・次年度への引継ぎ事項の確認</w:t>
            </w:r>
          </w:p>
          <w:p w:rsidR="00173C0F" w:rsidRPr="004F31C9" w:rsidRDefault="00173C0F" w:rsidP="007E04ED">
            <w:pPr>
              <w:ind w:leftChars="200" w:left="56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・転入教員等との引継ぎ</w:t>
            </w:r>
          </w:p>
        </w:tc>
        <w:tc>
          <w:tcPr>
            <w:tcW w:w="3119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Pr="004F31C9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□次年度の準備</w:t>
            </w:r>
          </w:p>
          <w:p w:rsidR="00173C0F" w:rsidRPr="004F31C9" w:rsidRDefault="00173C0F" w:rsidP="00420157">
            <w:pPr>
              <w:ind w:left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・引継ぎ会の日程調整</w:t>
            </w:r>
          </w:p>
          <w:p w:rsidR="00173C0F" w:rsidRPr="004F31C9" w:rsidRDefault="00173C0F" w:rsidP="004201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・資料の整理</w:t>
            </w:r>
          </w:p>
          <w:p w:rsidR="00173C0F" w:rsidRDefault="00173C0F" w:rsidP="00173C0F">
            <w:pPr>
              <w:ind w:left="370" w:hangingChars="200" w:hanging="37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・次年度に向けて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巡回</w:t>
            </w: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相談員派遣</w:t>
            </w:r>
          </w:p>
          <w:p w:rsidR="00173C0F" w:rsidRDefault="00173C0F" w:rsidP="007E04ED">
            <w:pPr>
              <w:ind w:leftChars="150" w:left="29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の準備</w:t>
            </w:r>
          </w:p>
          <w:p w:rsidR="00364CB7" w:rsidRDefault="00364CB7" w:rsidP="00364CB7">
            <w:pPr>
              <w:ind w:left="35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・特別な支援を要する児童生徒の</w:t>
            </w:r>
          </w:p>
          <w:p w:rsidR="00364CB7" w:rsidRPr="004F31C9" w:rsidRDefault="00364CB7" w:rsidP="007E04ED">
            <w:pPr>
              <w:ind w:leftChars="200" w:left="749" w:hangingChars="194" w:hanging="35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リスト見直し</w:t>
            </w:r>
          </w:p>
        </w:tc>
        <w:tc>
          <w:tcPr>
            <w:tcW w:w="2382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76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□引継ぎ会の実施</w:t>
            </w:r>
          </w:p>
          <w:p w:rsidR="00173C0F" w:rsidRPr="004F31C9" w:rsidRDefault="00173C0F" w:rsidP="007E04ED">
            <w:pPr>
              <w:ind w:leftChars="100" w:left="371" w:hangingChars="95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・引継ぎシートの活用</w:t>
            </w:r>
          </w:p>
        </w:tc>
        <w:tc>
          <w:tcPr>
            <w:tcW w:w="3118" w:type="dxa"/>
          </w:tcPr>
          <w:p w:rsidR="00173C0F" w:rsidRDefault="00173C0F" w:rsidP="00173C0F">
            <w:pPr>
              <w:spacing w:line="160" w:lineRule="exact"/>
              <w:ind w:left="25" w:hangingChars="100" w:hanging="25"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□個別の指導計画の３学期の評価</w:t>
            </w:r>
          </w:p>
          <w:p w:rsidR="00173C0F" w:rsidRPr="004F31C9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及び１年間のまとめ</w:t>
            </w:r>
          </w:p>
          <w:p w:rsidR="00173C0F" w:rsidRDefault="00173C0F" w:rsidP="00173C0F">
            <w:pPr>
              <w:ind w:left="174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□個別の指導計画次年度への</w:t>
            </w:r>
          </w:p>
          <w:p w:rsidR="00173C0F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引継ぎ対象者の確認・リストの</w:t>
            </w:r>
          </w:p>
          <w:p w:rsidR="00173C0F" w:rsidRPr="004F31C9" w:rsidRDefault="00173C0F" w:rsidP="007E04ED">
            <w:pPr>
              <w:ind w:leftChars="100" w:left="369" w:hangingChars="94" w:hanging="17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31C9">
              <w:rPr>
                <w:rFonts w:asciiTheme="majorEastAsia" w:eastAsiaTheme="majorEastAsia" w:hAnsiTheme="majorEastAsia" w:hint="eastAsia"/>
                <w:sz w:val="20"/>
                <w:szCs w:val="20"/>
              </w:rPr>
              <w:t>作成</w:t>
            </w:r>
          </w:p>
        </w:tc>
      </w:tr>
    </w:tbl>
    <w:p w:rsidR="00CA43CF" w:rsidRPr="006C68DD" w:rsidRDefault="00CA43CF" w:rsidP="00CA43CF">
      <w:pPr>
        <w:spacing w:line="20" w:lineRule="exact"/>
        <w:rPr>
          <w:rFonts w:hAnsi="ＭＳ 明朝" w:cs="MS-Mincho"/>
          <w:szCs w:val="21"/>
        </w:rPr>
      </w:pPr>
    </w:p>
    <w:sectPr w:rsidR="00CA43CF" w:rsidRPr="006C68DD" w:rsidSect="00CA43CF">
      <w:pgSz w:w="16838" w:h="11906" w:orient="landscape"/>
      <w:pgMar w:top="1077" w:right="1440" w:bottom="1077" w:left="1440" w:header="851" w:footer="992" w:gutter="0"/>
      <w:cols w:space="425"/>
      <w:docGrid w:type="linesAndChars" w:linePitch="290" w:charSpace="-30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1A" w:rsidRDefault="0030341A" w:rsidP="00E922ED">
      <w:r>
        <w:separator/>
      </w:r>
    </w:p>
  </w:endnote>
  <w:endnote w:type="continuationSeparator" w:id="0">
    <w:p w:rsidR="0030341A" w:rsidRDefault="0030341A" w:rsidP="00E92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1A" w:rsidRDefault="0030341A" w:rsidP="00E922ED">
      <w:r>
        <w:separator/>
      </w:r>
    </w:p>
  </w:footnote>
  <w:footnote w:type="continuationSeparator" w:id="0">
    <w:p w:rsidR="0030341A" w:rsidRDefault="0030341A" w:rsidP="00E92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6E1C"/>
    <w:multiLevelType w:val="hybridMultilevel"/>
    <w:tmpl w:val="EF402E36"/>
    <w:lvl w:ilvl="0" w:tplc="04090011">
      <w:start w:val="1"/>
      <w:numFmt w:val="decimalEnclosedCircle"/>
      <w:lvlText w:val="%1"/>
      <w:lvlJc w:val="left"/>
      <w:pPr>
        <w:ind w:left="1199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462A1"/>
    <w:multiLevelType w:val="hybridMultilevel"/>
    <w:tmpl w:val="18A4916A"/>
    <w:lvl w:ilvl="0" w:tplc="3B5A3AD4">
      <w:numFmt w:val="bullet"/>
      <w:lvlText w:val="○"/>
      <w:lvlJc w:val="left"/>
      <w:pPr>
        <w:ind w:left="1205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>
    <w:nsid w:val="231810C8"/>
    <w:multiLevelType w:val="hybridMultilevel"/>
    <w:tmpl w:val="308E08AA"/>
    <w:lvl w:ilvl="0" w:tplc="3B5A3AD4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>
    <w:nsid w:val="2548717B"/>
    <w:multiLevelType w:val="hybridMultilevel"/>
    <w:tmpl w:val="0896D190"/>
    <w:lvl w:ilvl="0" w:tplc="CAA484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F9F13F6"/>
    <w:multiLevelType w:val="hybridMultilevel"/>
    <w:tmpl w:val="EDC067F2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>
    <w:nsid w:val="2FCD1292"/>
    <w:multiLevelType w:val="hybridMultilevel"/>
    <w:tmpl w:val="51C096DA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>
    <w:nsid w:val="471E1D68"/>
    <w:multiLevelType w:val="hybridMultilevel"/>
    <w:tmpl w:val="87228D0E"/>
    <w:lvl w:ilvl="0" w:tplc="AF4201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>
    <w:nsid w:val="4B6767CE"/>
    <w:multiLevelType w:val="hybridMultilevel"/>
    <w:tmpl w:val="31CCCA62"/>
    <w:lvl w:ilvl="0" w:tplc="04090001">
      <w:start w:val="1"/>
      <w:numFmt w:val="bullet"/>
      <w:lvlText w:val="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>
    <w:nsid w:val="4E2528F7"/>
    <w:multiLevelType w:val="hybridMultilevel"/>
    <w:tmpl w:val="F3F6E7DA"/>
    <w:lvl w:ilvl="0" w:tplc="0D00FC24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17713"/>
    <w:multiLevelType w:val="hybridMultilevel"/>
    <w:tmpl w:val="C05E775A"/>
    <w:lvl w:ilvl="0" w:tplc="5D3654F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E2826A5"/>
    <w:multiLevelType w:val="hybridMultilevel"/>
    <w:tmpl w:val="60E6F40E"/>
    <w:lvl w:ilvl="0" w:tplc="255E0CFA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2">
      <v:textbox inset="5.85pt,.7pt,5.85pt,.7pt"/>
      <o:colormru v:ext="edit" colors="#ffc,#fcc,#6ff,#cff,#fcf,#fc9,#cfc,#ccecf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2F1"/>
    <w:rsid w:val="00000BDC"/>
    <w:rsid w:val="000054E0"/>
    <w:rsid w:val="00007190"/>
    <w:rsid w:val="000172F8"/>
    <w:rsid w:val="00020851"/>
    <w:rsid w:val="0002379B"/>
    <w:rsid w:val="00024823"/>
    <w:rsid w:val="00025BBF"/>
    <w:rsid w:val="00026F37"/>
    <w:rsid w:val="00030CA4"/>
    <w:rsid w:val="00035CCB"/>
    <w:rsid w:val="000368A7"/>
    <w:rsid w:val="00040850"/>
    <w:rsid w:val="00052927"/>
    <w:rsid w:val="00074451"/>
    <w:rsid w:val="00075443"/>
    <w:rsid w:val="00075A16"/>
    <w:rsid w:val="00082B90"/>
    <w:rsid w:val="000962FA"/>
    <w:rsid w:val="000B25E3"/>
    <w:rsid w:val="000C0CB0"/>
    <w:rsid w:val="000C16F4"/>
    <w:rsid w:val="000D0C56"/>
    <w:rsid w:val="000D2D32"/>
    <w:rsid w:val="000D3627"/>
    <w:rsid w:val="000E5090"/>
    <w:rsid w:val="000E7B03"/>
    <w:rsid w:val="000F0D96"/>
    <w:rsid w:val="000F0E6C"/>
    <w:rsid w:val="000F3013"/>
    <w:rsid w:val="000F3D20"/>
    <w:rsid w:val="00102EB4"/>
    <w:rsid w:val="0010452E"/>
    <w:rsid w:val="001050C4"/>
    <w:rsid w:val="00107A4B"/>
    <w:rsid w:val="001114CD"/>
    <w:rsid w:val="0011420B"/>
    <w:rsid w:val="00115967"/>
    <w:rsid w:val="001170E4"/>
    <w:rsid w:val="00122C8D"/>
    <w:rsid w:val="0012337D"/>
    <w:rsid w:val="001300F0"/>
    <w:rsid w:val="0013738D"/>
    <w:rsid w:val="0013765E"/>
    <w:rsid w:val="00145923"/>
    <w:rsid w:val="0014670E"/>
    <w:rsid w:val="00151984"/>
    <w:rsid w:val="001522BE"/>
    <w:rsid w:val="00153B00"/>
    <w:rsid w:val="0016428A"/>
    <w:rsid w:val="00173C0F"/>
    <w:rsid w:val="00176998"/>
    <w:rsid w:val="00187BDB"/>
    <w:rsid w:val="001904DD"/>
    <w:rsid w:val="001A0A41"/>
    <w:rsid w:val="001B32CB"/>
    <w:rsid w:val="001B3EEE"/>
    <w:rsid w:val="001B56CC"/>
    <w:rsid w:val="001C72F1"/>
    <w:rsid w:val="001D7952"/>
    <w:rsid w:val="001E37A4"/>
    <w:rsid w:val="001E6E1F"/>
    <w:rsid w:val="001F1BB0"/>
    <w:rsid w:val="001F4683"/>
    <w:rsid w:val="00212526"/>
    <w:rsid w:val="00212FB1"/>
    <w:rsid w:val="00220B25"/>
    <w:rsid w:val="002275C2"/>
    <w:rsid w:val="00232F27"/>
    <w:rsid w:val="0023321F"/>
    <w:rsid w:val="00234F31"/>
    <w:rsid w:val="0023675D"/>
    <w:rsid w:val="00240574"/>
    <w:rsid w:val="0024200C"/>
    <w:rsid w:val="00242949"/>
    <w:rsid w:val="00245E11"/>
    <w:rsid w:val="002526D4"/>
    <w:rsid w:val="00256270"/>
    <w:rsid w:val="002571A6"/>
    <w:rsid w:val="00257E3E"/>
    <w:rsid w:val="00260BBF"/>
    <w:rsid w:val="00260E05"/>
    <w:rsid w:val="00264FE3"/>
    <w:rsid w:val="0026672B"/>
    <w:rsid w:val="00274E67"/>
    <w:rsid w:val="00282A69"/>
    <w:rsid w:val="00286CE1"/>
    <w:rsid w:val="0028793A"/>
    <w:rsid w:val="00297AE0"/>
    <w:rsid w:val="002A0580"/>
    <w:rsid w:val="002A3060"/>
    <w:rsid w:val="002B518C"/>
    <w:rsid w:val="002B65D3"/>
    <w:rsid w:val="002C6814"/>
    <w:rsid w:val="002C7AE6"/>
    <w:rsid w:val="002D06A6"/>
    <w:rsid w:val="002D4971"/>
    <w:rsid w:val="002E50FF"/>
    <w:rsid w:val="002E7B0B"/>
    <w:rsid w:val="002F79F9"/>
    <w:rsid w:val="0030341A"/>
    <w:rsid w:val="00303FF8"/>
    <w:rsid w:val="0031477D"/>
    <w:rsid w:val="0031492A"/>
    <w:rsid w:val="00320042"/>
    <w:rsid w:val="003201D4"/>
    <w:rsid w:val="003216B3"/>
    <w:rsid w:val="00322161"/>
    <w:rsid w:val="00327381"/>
    <w:rsid w:val="00333296"/>
    <w:rsid w:val="00350008"/>
    <w:rsid w:val="00353724"/>
    <w:rsid w:val="0035586E"/>
    <w:rsid w:val="00356C87"/>
    <w:rsid w:val="00362996"/>
    <w:rsid w:val="0036320F"/>
    <w:rsid w:val="003639E3"/>
    <w:rsid w:val="00364CB7"/>
    <w:rsid w:val="00366574"/>
    <w:rsid w:val="00366B18"/>
    <w:rsid w:val="003678D4"/>
    <w:rsid w:val="0037248F"/>
    <w:rsid w:val="00372AB7"/>
    <w:rsid w:val="00377B54"/>
    <w:rsid w:val="00380303"/>
    <w:rsid w:val="00383F05"/>
    <w:rsid w:val="00387D9E"/>
    <w:rsid w:val="003903E4"/>
    <w:rsid w:val="00390973"/>
    <w:rsid w:val="003927A3"/>
    <w:rsid w:val="003A287E"/>
    <w:rsid w:val="003A3523"/>
    <w:rsid w:val="003A4CC7"/>
    <w:rsid w:val="003B0785"/>
    <w:rsid w:val="003B315D"/>
    <w:rsid w:val="003C6760"/>
    <w:rsid w:val="003D0BEA"/>
    <w:rsid w:val="003D3AF8"/>
    <w:rsid w:val="003D4E70"/>
    <w:rsid w:val="003E20AC"/>
    <w:rsid w:val="003E35FD"/>
    <w:rsid w:val="003E3ED5"/>
    <w:rsid w:val="003E7596"/>
    <w:rsid w:val="003F04E5"/>
    <w:rsid w:val="003F0885"/>
    <w:rsid w:val="003F40BF"/>
    <w:rsid w:val="003F4901"/>
    <w:rsid w:val="003F673B"/>
    <w:rsid w:val="003F7310"/>
    <w:rsid w:val="00402284"/>
    <w:rsid w:val="004024A5"/>
    <w:rsid w:val="00410855"/>
    <w:rsid w:val="00412363"/>
    <w:rsid w:val="004154C8"/>
    <w:rsid w:val="00415CCF"/>
    <w:rsid w:val="00420157"/>
    <w:rsid w:val="004228BB"/>
    <w:rsid w:val="00422F63"/>
    <w:rsid w:val="00434DB3"/>
    <w:rsid w:val="00436C53"/>
    <w:rsid w:val="004372FB"/>
    <w:rsid w:val="00437AA0"/>
    <w:rsid w:val="00450104"/>
    <w:rsid w:val="004522B4"/>
    <w:rsid w:val="00457595"/>
    <w:rsid w:val="004622CD"/>
    <w:rsid w:val="00466AA3"/>
    <w:rsid w:val="004709F7"/>
    <w:rsid w:val="00475273"/>
    <w:rsid w:val="00475374"/>
    <w:rsid w:val="00475A97"/>
    <w:rsid w:val="00490058"/>
    <w:rsid w:val="004914F4"/>
    <w:rsid w:val="004A5083"/>
    <w:rsid w:val="004A7BAE"/>
    <w:rsid w:val="004B48E8"/>
    <w:rsid w:val="004B7235"/>
    <w:rsid w:val="004B7710"/>
    <w:rsid w:val="004D11AA"/>
    <w:rsid w:val="004D2081"/>
    <w:rsid w:val="004D476B"/>
    <w:rsid w:val="004D51AB"/>
    <w:rsid w:val="004E02BB"/>
    <w:rsid w:val="004E1F28"/>
    <w:rsid w:val="004E756E"/>
    <w:rsid w:val="004F7B15"/>
    <w:rsid w:val="005010C5"/>
    <w:rsid w:val="00503212"/>
    <w:rsid w:val="00503A4B"/>
    <w:rsid w:val="005132E9"/>
    <w:rsid w:val="00515F00"/>
    <w:rsid w:val="00517250"/>
    <w:rsid w:val="005200E7"/>
    <w:rsid w:val="005238EF"/>
    <w:rsid w:val="005318C3"/>
    <w:rsid w:val="00534BD4"/>
    <w:rsid w:val="005619E0"/>
    <w:rsid w:val="005669F7"/>
    <w:rsid w:val="00567254"/>
    <w:rsid w:val="00576423"/>
    <w:rsid w:val="00576C9E"/>
    <w:rsid w:val="00583457"/>
    <w:rsid w:val="00583D49"/>
    <w:rsid w:val="00584112"/>
    <w:rsid w:val="0058667C"/>
    <w:rsid w:val="005911C1"/>
    <w:rsid w:val="005920FA"/>
    <w:rsid w:val="00595CEA"/>
    <w:rsid w:val="005969B0"/>
    <w:rsid w:val="005A051A"/>
    <w:rsid w:val="005A5E97"/>
    <w:rsid w:val="005A60EC"/>
    <w:rsid w:val="005A6D22"/>
    <w:rsid w:val="005B06FD"/>
    <w:rsid w:val="005B3C24"/>
    <w:rsid w:val="005B55AB"/>
    <w:rsid w:val="005D7BAD"/>
    <w:rsid w:val="005E09A3"/>
    <w:rsid w:val="005E133D"/>
    <w:rsid w:val="005E280D"/>
    <w:rsid w:val="005E390D"/>
    <w:rsid w:val="005E3F6E"/>
    <w:rsid w:val="005E5091"/>
    <w:rsid w:val="005F43FF"/>
    <w:rsid w:val="005F4448"/>
    <w:rsid w:val="005F5593"/>
    <w:rsid w:val="005F7888"/>
    <w:rsid w:val="00600C60"/>
    <w:rsid w:val="00607348"/>
    <w:rsid w:val="00611D55"/>
    <w:rsid w:val="00622523"/>
    <w:rsid w:val="00626224"/>
    <w:rsid w:val="0063445F"/>
    <w:rsid w:val="00635330"/>
    <w:rsid w:val="00637270"/>
    <w:rsid w:val="00641406"/>
    <w:rsid w:val="00641D65"/>
    <w:rsid w:val="006447A7"/>
    <w:rsid w:val="00645F1B"/>
    <w:rsid w:val="00650AEB"/>
    <w:rsid w:val="00652A57"/>
    <w:rsid w:val="006560C4"/>
    <w:rsid w:val="0066033C"/>
    <w:rsid w:val="00661B31"/>
    <w:rsid w:val="00677EEA"/>
    <w:rsid w:val="006826F8"/>
    <w:rsid w:val="006865EA"/>
    <w:rsid w:val="00687BE0"/>
    <w:rsid w:val="00690AB4"/>
    <w:rsid w:val="00691700"/>
    <w:rsid w:val="00693601"/>
    <w:rsid w:val="00696B16"/>
    <w:rsid w:val="00697B0F"/>
    <w:rsid w:val="006A10B6"/>
    <w:rsid w:val="006B4436"/>
    <w:rsid w:val="006B6BB0"/>
    <w:rsid w:val="006C08D5"/>
    <w:rsid w:val="006C1233"/>
    <w:rsid w:val="006C46A8"/>
    <w:rsid w:val="006C61D2"/>
    <w:rsid w:val="006C68DD"/>
    <w:rsid w:val="006D1C93"/>
    <w:rsid w:val="006D1DAD"/>
    <w:rsid w:val="006E1F29"/>
    <w:rsid w:val="006E5A11"/>
    <w:rsid w:val="00701A75"/>
    <w:rsid w:val="007047ED"/>
    <w:rsid w:val="00712EBA"/>
    <w:rsid w:val="0071753A"/>
    <w:rsid w:val="00721658"/>
    <w:rsid w:val="00723100"/>
    <w:rsid w:val="0072359D"/>
    <w:rsid w:val="00726943"/>
    <w:rsid w:val="00733A78"/>
    <w:rsid w:val="007439ED"/>
    <w:rsid w:val="00745ABD"/>
    <w:rsid w:val="00746756"/>
    <w:rsid w:val="007509A2"/>
    <w:rsid w:val="007562BA"/>
    <w:rsid w:val="00756E76"/>
    <w:rsid w:val="007623A5"/>
    <w:rsid w:val="00766D12"/>
    <w:rsid w:val="00773CD8"/>
    <w:rsid w:val="007825D7"/>
    <w:rsid w:val="00786C9E"/>
    <w:rsid w:val="0078750B"/>
    <w:rsid w:val="007879B4"/>
    <w:rsid w:val="00790282"/>
    <w:rsid w:val="007931B5"/>
    <w:rsid w:val="007A0178"/>
    <w:rsid w:val="007A6024"/>
    <w:rsid w:val="007A7C6B"/>
    <w:rsid w:val="007B0513"/>
    <w:rsid w:val="007B407E"/>
    <w:rsid w:val="007B74AC"/>
    <w:rsid w:val="007C01F0"/>
    <w:rsid w:val="007C5485"/>
    <w:rsid w:val="007D0D33"/>
    <w:rsid w:val="007E04ED"/>
    <w:rsid w:val="007E64A9"/>
    <w:rsid w:val="007E7106"/>
    <w:rsid w:val="00807305"/>
    <w:rsid w:val="00813A18"/>
    <w:rsid w:val="00813DA4"/>
    <w:rsid w:val="00815567"/>
    <w:rsid w:val="008207ED"/>
    <w:rsid w:val="0082434C"/>
    <w:rsid w:val="00826C0A"/>
    <w:rsid w:val="00830AA8"/>
    <w:rsid w:val="008311BF"/>
    <w:rsid w:val="00831E82"/>
    <w:rsid w:val="00832137"/>
    <w:rsid w:val="008334F0"/>
    <w:rsid w:val="00835B1D"/>
    <w:rsid w:val="00841076"/>
    <w:rsid w:val="008451A7"/>
    <w:rsid w:val="0084648F"/>
    <w:rsid w:val="00856B86"/>
    <w:rsid w:val="00857D67"/>
    <w:rsid w:val="00860B21"/>
    <w:rsid w:val="00861356"/>
    <w:rsid w:val="008620C4"/>
    <w:rsid w:val="0086606B"/>
    <w:rsid w:val="00872406"/>
    <w:rsid w:val="00872789"/>
    <w:rsid w:val="00887979"/>
    <w:rsid w:val="008927ED"/>
    <w:rsid w:val="0089406F"/>
    <w:rsid w:val="00896B52"/>
    <w:rsid w:val="008A7BBD"/>
    <w:rsid w:val="008B4DA1"/>
    <w:rsid w:val="008C1D1F"/>
    <w:rsid w:val="008C368C"/>
    <w:rsid w:val="008C4102"/>
    <w:rsid w:val="008D2906"/>
    <w:rsid w:val="008D3E44"/>
    <w:rsid w:val="008D6636"/>
    <w:rsid w:val="008D7BA9"/>
    <w:rsid w:val="008E0F22"/>
    <w:rsid w:val="008E272C"/>
    <w:rsid w:val="008E3AE9"/>
    <w:rsid w:val="008E3F21"/>
    <w:rsid w:val="00901974"/>
    <w:rsid w:val="00916B58"/>
    <w:rsid w:val="00933F93"/>
    <w:rsid w:val="00934E30"/>
    <w:rsid w:val="009414E8"/>
    <w:rsid w:val="0096048D"/>
    <w:rsid w:val="00963DC6"/>
    <w:rsid w:val="009655D4"/>
    <w:rsid w:val="00974F35"/>
    <w:rsid w:val="00975E93"/>
    <w:rsid w:val="0097673E"/>
    <w:rsid w:val="00976E73"/>
    <w:rsid w:val="00983040"/>
    <w:rsid w:val="00983048"/>
    <w:rsid w:val="00993F44"/>
    <w:rsid w:val="00996773"/>
    <w:rsid w:val="009A0646"/>
    <w:rsid w:val="009A1B9E"/>
    <w:rsid w:val="009A6491"/>
    <w:rsid w:val="009A64CE"/>
    <w:rsid w:val="009B353A"/>
    <w:rsid w:val="009C2746"/>
    <w:rsid w:val="009C385A"/>
    <w:rsid w:val="009D0AFC"/>
    <w:rsid w:val="009E1353"/>
    <w:rsid w:val="009E18FD"/>
    <w:rsid w:val="009E7C5C"/>
    <w:rsid w:val="009F1382"/>
    <w:rsid w:val="009F6F7F"/>
    <w:rsid w:val="009F7AC1"/>
    <w:rsid w:val="00A00565"/>
    <w:rsid w:val="00A01C36"/>
    <w:rsid w:val="00A067D9"/>
    <w:rsid w:val="00A12100"/>
    <w:rsid w:val="00A13B7D"/>
    <w:rsid w:val="00A14AD5"/>
    <w:rsid w:val="00A17184"/>
    <w:rsid w:val="00A21E3C"/>
    <w:rsid w:val="00A30D79"/>
    <w:rsid w:val="00A35285"/>
    <w:rsid w:val="00A426BC"/>
    <w:rsid w:val="00A43041"/>
    <w:rsid w:val="00A443F3"/>
    <w:rsid w:val="00A44DCC"/>
    <w:rsid w:val="00A4585F"/>
    <w:rsid w:val="00A45D26"/>
    <w:rsid w:val="00A460E8"/>
    <w:rsid w:val="00A472A3"/>
    <w:rsid w:val="00A50489"/>
    <w:rsid w:val="00A512BF"/>
    <w:rsid w:val="00A56781"/>
    <w:rsid w:val="00A605E2"/>
    <w:rsid w:val="00A63434"/>
    <w:rsid w:val="00A6769E"/>
    <w:rsid w:val="00A76D81"/>
    <w:rsid w:val="00A81DE2"/>
    <w:rsid w:val="00A87D39"/>
    <w:rsid w:val="00A926D3"/>
    <w:rsid w:val="00AB039C"/>
    <w:rsid w:val="00AB26D8"/>
    <w:rsid w:val="00AB3B7E"/>
    <w:rsid w:val="00AB4C94"/>
    <w:rsid w:val="00AB7A4B"/>
    <w:rsid w:val="00AC21F5"/>
    <w:rsid w:val="00AC6630"/>
    <w:rsid w:val="00AC703F"/>
    <w:rsid w:val="00AE038F"/>
    <w:rsid w:val="00AE064A"/>
    <w:rsid w:val="00AE14C4"/>
    <w:rsid w:val="00AE1D75"/>
    <w:rsid w:val="00AE1D85"/>
    <w:rsid w:val="00AE6A49"/>
    <w:rsid w:val="00AF002E"/>
    <w:rsid w:val="00AF1174"/>
    <w:rsid w:val="00AF27FB"/>
    <w:rsid w:val="00AF310F"/>
    <w:rsid w:val="00AF6E0D"/>
    <w:rsid w:val="00B027B4"/>
    <w:rsid w:val="00B05B9C"/>
    <w:rsid w:val="00B17A75"/>
    <w:rsid w:val="00B20384"/>
    <w:rsid w:val="00B20D0C"/>
    <w:rsid w:val="00B24869"/>
    <w:rsid w:val="00B25C7F"/>
    <w:rsid w:val="00B275D3"/>
    <w:rsid w:val="00B312E0"/>
    <w:rsid w:val="00B4257E"/>
    <w:rsid w:val="00B451C4"/>
    <w:rsid w:val="00B451E0"/>
    <w:rsid w:val="00B45D2C"/>
    <w:rsid w:val="00B468D2"/>
    <w:rsid w:val="00B473CE"/>
    <w:rsid w:val="00B51240"/>
    <w:rsid w:val="00B552C8"/>
    <w:rsid w:val="00B55929"/>
    <w:rsid w:val="00B67CD7"/>
    <w:rsid w:val="00B70A1B"/>
    <w:rsid w:val="00B71527"/>
    <w:rsid w:val="00B775DA"/>
    <w:rsid w:val="00B81764"/>
    <w:rsid w:val="00B84DB2"/>
    <w:rsid w:val="00B86CEE"/>
    <w:rsid w:val="00B90E47"/>
    <w:rsid w:val="00B95945"/>
    <w:rsid w:val="00B9607B"/>
    <w:rsid w:val="00BA1C55"/>
    <w:rsid w:val="00BA2F75"/>
    <w:rsid w:val="00BB1A97"/>
    <w:rsid w:val="00BB2DCB"/>
    <w:rsid w:val="00BB4EF6"/>
    <w:rsid w:val="00BB55C2"/>
    <w:rsid w:val="00BE11DA"/>
    <w:rsid w:val="00BE2517"/>
    <w:rsid w:val="00BE28D5"/>
    <w:rsid w:val="00BE5F28"/>
    <w:rsid w:val="00BE6680"/>
    <w:rsid w:val="00BE66B6"/>
    <w:rsid w:val="00BF1776"/>
    <w:rsid w:val="00C005D9"/>
    <w:rsid w:val="00C00B43"/>
    <w:rsid w:val="00C019AE"/>
    <w:rsid w:val="00C05FDE"/>
    <w:rsid w:val="00C06F9A"/>
    <w:rsid w:val="00C14093"/>
    <w:rsid w:val="00C17522"/>
    <w:rsid w:val="00C25EA9"/>
    <w:rsid w:val="00C31199"/>
    <w:rsid w:val="00C35C1D"/>
    <w:rsid w:val="00C41411"/>
    <w:rsid w:val="00C5561B"/>
    <w:rsid w:val="00C5693D"/>
    <w:rsid w:val="00C61607"/>
    <w:rsid w:val="00C67967"/>
    <w:rsid w:val="00C76286"/>
    <w:rsid w:val="00C87167"/>
    <w:rsid w:val="00C93C8E"/>
    <w:rsid w:val="00CA25AF"/>
    <w:rsid w:val="00CA43CF"/>
    <w:rsid w:val="00CA6A46"/>
    <w:rsid w:val="00CA7909"/>
    <w:rsid w:val="00CB4338"/>
    <w:rsid w:val="00CC1435"/>
    <w:rsid w:val="00CC3001"/>
    <w:rsid w:val="00CC4818"/>
    <w:rsid w:val="00CC74DE"/>
    <w:rsid w:val="00CD20A6"/>
    <w:rsid w:val="00CD7DBD"/>
    <w:rsid w:val="00CE38BC"/>
    <w:rsid w:val="00CF0B36"/>
    <w:rsid w:val="00CF27CC"/>
    <w:rsid w:val="00CF4B85"/>
    <w:rsid w:val="00CF55ED"/>
    <w:rsid w:val="00CF646A"/>
    <w:rsid w:val="00CF7C1D"/>
    <w:rsid w:val="00D01F84"/>
    <w:rsid w:val="00D03A0E"/>
    <w:rsid w:val="00D05218"/>
    <w:rsid w:val="00D13E69"/>
    <w:rsid w:val="00D158F6"/>
    <w:rsid w:val="00D16789"/>
    <w:rsid w:val="00D16C28"/>
    <w:rsid w:val="00D210D4"/>
    <w:rsid w:val="00D225F5"/>
    <w:rsid w:val="00D271E4"/>
    <w:rsid w:val="00D3719D"/>
    <w:rsid w:val="00D635BB"/>
    <w:rsid w:val="00D6424D"/>
    <w:rsid w:val="00D7199C"/>
    <w:rsid w:val="00D7216A"/>
    <w:rsid w:val="00D74225"/>
    <w:rsid w:val="00D75E8F"/>
    <w:rsid w:val="00DA1680"/>
    <w:rsid w:val="00DA2D0C"/>
    <w:rsid w:val="00DB0B80"/>
    <w:rsid w:val="00DB296B"/>
    <w:rsid w:val="00DB3FED"/>
    <w:rsid w:val="00DC0604"/>
    <w:rsid w:val="00DC7263"/>
    <w:rsid w:val="00DD3304"/>
    <w:rsid w:val="00DE0416"/>
    <w:rsid w:val="00DE146F"/>
    <w:rsid w:val="00DE3317"/>
    <w:rsid w:val="00DF59D5"/>
    <w:rsid w:val="00E06B49"/>
    <w:rsid w:val="00E123EE"/>
    <w:rsid w:val="00E40EB4"/>
    <w:rsid w:val="00E41201"/>
    <w:rsid w:val="00E41EAE"/>
    <w:rsid w:val="00E52323"/>
    <w:rsid w:val="00E52783"/>
    <w:rsid w:val="00E67064"/>
    <w:rsid w:val="00E75BB6"/>
    <w:rsid w:val="00E80097"/>
    <w:rsid w:val="00E81DFA"/>
    <w:rsid w:val="00E922ED"/>
    <w:rsid w:val="00E94649"/>
    <w:rsid w:val="00EA2B72"/>
    <w:rsid w:val="00EA3BD9"/>
    <w:rsid w:val="00EA7404"/>
    <w:rsid w:val="00EB0C68"/>
    <w:rsid w:val="00EB65B0"/>
    <w:rsid w:val="00EB67A4"/>
    <w:rsid w:val="00EC1648"/>
    <w:rsid w:val="00EC4A18"/>
    <w:rsid w:val="00ED19B0"/>
    <w:rsid w:val="00ED67B7"/>
    <w:rsid w:val="00ED7EC6"/>
    <w:rsid w:val="00EE3F20"/>
    <w:rsid w:val="00EE45A5"/>
    <w:rsid w:val="00EE4936"/>
    <w:rsid w:val="00EF17AF"/>
    <w:rsid w:val="00EF2FCB"/>
    <w:rsid w:val="00EF547E"/>
    <w:rsid w:val="00F00991"/>
    <w:rsid w:val="00F0415C"/>
    <w:rsid w:val="00F04F69"/>
    <w:rsid w:val="00F0507A"/>
    <w:rsid w:val="00F06ADF"/>
    <w:rsid w:val="00F15C7F"/>
    <w:rsid w:val="00F20EC3"/>
    <w:rsid w:val="00F2371A"/>
    <w:rsid w:val="00F31D70"/>
    <w:rsid w:val="00F435AF"/>
    <w:rsid w:val="00F457E1"/>
    <w:rsid w:val="00F57933"/>
    <w:rsid w:val="00F61BCC"/>
    <w:rsid w:val="00F62D04"/>
    <w:rsid w:val="00F62DD1"/>
    <w:rsid w:val="00F63C2E"/>
    <w:rsid w:val="00F708CA"/>
    <w:rsid w:val="00F75FDC"/>
    <w:rsid w:val="00F76BBD"/>
    <w:rsid w:val="00F8337C"/>
    <w:rsid w:val="00F86725"/>
    <w:rsid w:val="00F878C4"/>
    <w:rsid w:val="00F92649"/>
    <w:rsid w:val="00F94709"/>
    <w:rsid w:val="00F9576F"/>
    <w:rsid w:val="00F958C8"/>
    <w:rsid w:val="00F97819"/>
    <w:rsid w:val="00FA0133"/>
    <w:rsid w:val="00FA196A"/>
    <w:rsid w:val="00FB17D3"/>
    <w:rsid w:val="00FB1D67"/>
    <w:rsid w:val="00FB21FB"/>
    <w:rsid w:val="00FB2B79"/>
    <w:rsid w:val="00FD0406"/>
    <w:rsid w:val="00FD2659"/>
    <w:rsid w:val="00FD2ABF"/>
    <w:rsid w:val="00FD4143"/>
    <w:rsid w:val="00FE1B3C"/>
    <w:rsid w:val="00FE3AB0"/>
    <w:rsid w:val="00FE3B20"/>
    <w:rsid w:val="00FE6136"/>
    <w:rsid w:val="00FF005E"/>
    <w:rsid w:val="00FF0788"/>
    <w:rsid w:val="00FF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v:textbox inset="5.85pt,.7pt,5.85pt,.7pt"/>
      <o:colormru v:ext="edit" colors="#ffc,#fcc,#6ff,#cff,#fcf,#fc9,#cfc,#ccecff"/>
      <o:colormenu v:ext="edit" fillcolor="none" strokecolor="none"/>
    </o:shapedefaults>
    <o:shapelayout v:ext="edit">
      <o:idmap v:ext="edit" data="1"/>
      <o:rules v:ext="edit">
        <o:r id="V:Rule4" type="connector" idref="#_x0000_s1107"/>
        <o:r id="V:Rule5" type="connector" idref="#_x0000_s1103"/>
        <o:r id="V:Rule6" type="connector" idref="#_x0000_s1106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ED"/>
    <w:rPr>
      <w:rFonts w:ascii="ＭＳ 明朝" w:eastAsia="ＭＳ 明朝" w:hAnsi="ＭＳ Ｐゴシック" w:cs="ＭＳ Ｐゴシック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922ED"/>
  </w:style>
  <w:style w:type="paragraph" w:styleId="a5">
    <w:name w:val="footer"/>
    <w:basedOn w:val="a"/>
    <w:link w:val="a6"/>
    <w:uiPriority w:val="99"/>
    <w:semiHidden/>
    <w:unhideWhenUsed/>
    <w:rsid w:val="00E92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922ED"/>
  </w:style>
  <w:style w:type="paragraph" w:styleId="a7">
    <w:name w:val="List Paragraph"/>
    <w:basedOn w:val="a"/>
    <w:uiPriority w:val="34"/>
    <w:qFormat/>
    <w:rsid w:val="00B67CD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56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B8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4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A013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562B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31E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8025">
                  <w:marLeft w:val="150"/>
                  <w:marRight w:val="15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2534-678D-44D1-B57D-AB246E8D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福富博紀</dc:creator>
  <cp:lastModifiedBy>ioas_user</cp:lastModifiedBy>
  <cp:revision>5</cp:revision>
  <cp:lastPrinted>2017-03-01T11:36:00Z</cp:lastPrinted>
  <dcterms:created xsi:type="dcterms:W3CDTF">2017-03-02T04:26:00Z</dcterms:created>
  <dcterms:modified xsi:type="dcterms:W3CDTF">2017-03-06T02:18:00Z</dcterms:modified>
</cp:coreProperties>
</file>