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4F90" w:rsidRDefault="00D0046A">
      <w:r>
        <w:rPr>
          <w:rFonts w:ascii="ＭＳ Ｐゴシック" w:eastAsia="ＭＳ Ｐゴシック" w:hAnsi="ＭＳ Ｐゴシック" w:hint="eastAsia"/>
          <w:b/>
          <w:noProof/>
          <w:sz w:val="24"/>
          <w:szCs w:val="24"/>
        </w:rPr>
        <mc:AlternateContent>
          <mc:Choice Requires="wps">
            <w:drawing>
              <wp:anchor distT="0" distB="0" distL="114300" distR="114300" simplePos="0" relativeHeight="252014592" behindDoc="0" locked="0" layoutInCell="1" allowOverlap="1">
                <wp:simplePos x="0" y="0"/>
                <wp:positionH relativeFrom="margin">
                  <wp:posOffset>5759450</wp:posOffset>
                </wp:positionH>
                <wp:positionV relativeFrom="paragraph">
                  <wp:posOffset>211096</wp:posOffset>
                </wp:positionV>
                <wp:extent cx="923925" cy="247650"/>
                <wp:effectExtent l="0" t="0" r="9525" b="0"/>
                <wp:wrapNone/>
                <wp:docPr id="40" name="テキスト ボックス 40"/>
                <wp:cNvGraphicFramePr/>
                <a:graphic xmlns:a="http://schemas.openxmlformats.org/drawingml/2006/main">
                  <a:graphicData uri="http://schemas.microsoft.com/office/word/2010/wordprocessingShape">
                    <wps:wsp>
                      <wps:cNvSpPr txBox="1"/>
                      <wps:spPr>
                        <a:xfrm>
                          <a:off x="0" y="0"/>
                          <a:ext cx="923925" cy="247650"/>
                        </a:xfrm>
                        <a:prstGeom prst="rect">
                          <a:avLst/>
                        </a:prstGeom>
                        <a:solidFill>
                          <a:schemeClr val="lt1"/>
                        </a:solidFill>
                        <a:ln w="6350">
                          <a:noFill/>
                        </a:ln>
                      </wps:spPr>
                      <wps:txbx>
                        <w:txbxContent>
                          <w:p w:rsidR="00D0046A" w:rsidRPr="00D0046A" w:rsidRDefault="00D0046A" w:rsidP="00D0046A">
                            <w:pPr>
                              <w:jc w:val="center"/>
                              <w:rPr>
                                <w:sz w:val="16"/>
                              </w:rPr>
                            </w:pPr>
                            <w:r w:rsidRPr="00D0046A">
                              <w:rPr>
                                <w:rFonts w:hint="eastAsia"/>
                                <w:sz w:val="16"/>
                              </w:rPr>
                              <w:t>（様式の参考例）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0" o:spid="_x0000_s1026" type="#_x0000_t202" style="position:absolute;left:0;text-align:left;margin-left:453.5pt;margin-top:16.6pt;width:72.75pt;height:19.5pt;z-index:252014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" fillcolor="white [3201]" stroked="f" strokeweight=".5pt">
                <v:textbox inset="0,0,0,0">
                  <w:txbxContent>
                    <w:p w:rsidR="00D0046A" w:rsidRPr="00D0046A" w:rsidRDefault="00D0046A" w:rsidP="00D0046A">
                      <w:pPr>
                        <w:jc w:val="center"/>
                        <w:rPr>
                          <w:sz w:val="16"/>
                        </w:rPr>
                      </w:pPr>
                      <w:r w:rsidRPr="00D0046A">
                        <w:rPr>
                          <w:rFonts w:hint="eastAsia"/>
                          <w:sz w:val="16"/>
                        </w:rPr>
                        <w:t>（</w:t>
                      </w:r>
                      <w:r w:rsidRPr="00D0046A">
                        <w:rPr>
                          <w:rFonts w:hint="eastAsia"/>
                          <w:sz w:val="16"/>
                        </w:rPr>
                        <w:t>様式の参考例）</w:t>
                      </w:r>
                    </w:p>
                  </w:txbxContent>
                </v:textbox>
                <w10:wrap anchorx="margin"/>
              </v:shape>
            </w:pict>
          </mc:Fallback>
        </mc:AlternateContent>
      </w:r>
    </w:p>
    <w:p w:rsidR="00204F90" w:rsidRDefault="00D0046A">
      <w:r>
        <w:rPr>
          <w:rFonts w:ascii="ＭＳ Ｐゴシック" w:eastAsia="ＭＳ Ｐゴシック" w:hAnsi="ＭＳ Ｐゴシック" w:hint="eastAsia"/>
          <w:b/>
          <w:noProof/>
          <w:sz w:val="24"/>
          <w:szCs w:val="24"/>
        </w:rPr>
        <mc:AlternateContent>
          <mc:Choice Requires="wps">
            <w:drawing>
              <wp:anchor distT="0" distB="0" distL="114300" distR="114300" simplePos="0" relativeHeight="251993088" behindDoc="0" locked="0" layoutInCell="1" allowOverlap="1" wp14:anchorId="4DCB0B1B" wp14:editId="0175EA0C">
                <wp:simplePos x="0" y="0"/>
                <wp:positionH relativeFrom="margin">
                  <wp:align>center</wp:align>
                </wp:positionH>
                <wp:positionV relativeFrom="paragraph">
                  <wp:posOffset>220069</wp:posOffset>
                </wp:positionV>
                <wp:extent cx="3960000" cy="581025"/>
                <wp:effectExtent l="0" t="0" r="0" b="0"/>
                <wp:wrapNone/>
                <wp:docPr id="37" name="テキスト ボックス 37"/>
                <wp:cNvGraphicFramePr/>
                <a:graphic xmlns:a="http://schemas.openxmlformats.org/drawingml/2006/main">
                  <a:graphicData uri="http://schemas.microsoft.com/office/word/2010/wordprocessingShape">
                    <wps:wsp>
                      <wps:cNvSpPr txBox="1"/>
                      <wps:spPr>
                        <a:xfrm>
                          <a:off x="0" y="0"/>
                          <a:ext cx="3960000" cy="581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04F90" w:rsidRPr="007E4550" w:rsidRDefault="00204F90" w:rsidP="00204F90">
                            <w:pPr>
                              <w:jc w:val="center"/>
                              <w:rPr>
                                <w:rFonts w:asciiTheme="minorEastAsia" w:hAnsiTheme="minorEastAsia"/>
                                <w:sz w:val="22"/>
                              </w:rPr>
                            </w:pPr>
                            <w:r w:rsidRPr="007E4550">
                              <w:rPr>
                                <w:rFonts w:asciiTheme="minorEastAsia" w:hAnsiTheme="minorEastAsia" w:hint="eastAsia"/>
                                <w:b/>
                                <w:sz w:val="28"/>
                                <w:szCs w:val="24"/>
                              </w:rPr>
                              <w:t>幼稚園</w:t>
                            </w:r>
                            <w:r w:rsidRPr="007E4550">
                              <w:rPr>
                                <w:rFonts w:asciiTheme="minorEastAsia" w:hAnsiTheme="minorEastAsia"/>
                                <w:b/>
                                <w:sz w:val="28"/>
                                <w:szCs w:val="24"/>
                              </w:rPr>
                              <w:t>幼児</w:t>
                            </w:r>
                            <w:r w:rsidRPr="007E4550">
                              <w:rPr>
                                <w:rFonts w:asciiTheme="minorEastAsia" w:hAnsiTheme="minorEastAsia" w:hint="eastAsia"/>
                                <w:b/>
                                <w:sz w:val="28"/>
                                <w:szCs w:val="24"/>
                              </w:rPr>
                              <w:t>指導要録（学籍に関する記録）</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B0B1B" id="テキスト ボックス 37" o:spid="_x0000_s1027" type="#_x0000_t202" style="position:absolute;left:0;text-align:left;margin-left:0;margin-top:17.35pt;width:311.8pt;height:45.75pt;z-index:2519930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" filled="f" stroked="f" strokeweight=".5pt">
                <v:textbox>
                  <w:txbxContent>
                    <w:p w:rsidR="00204F90" w:rsidRPr="007E4550" w:rsidRDefault="00204F90" w:rsidP="00204F90">
                      <w:pPr>
                        <w:jc w:val="center"/>
                        <w:rPr>
                          <w:rFonts w:asciiTheme="minorEastAsia" w:hAnsiTheme="minorEastAsia"/>
                          <w:sz w:val="22"/>
                        </w:rPr>
                      </w:pPr>
                      <w:r w:rsidRPr="007E4550">
                        <w:rPr>
                          <w:rFonts w:asciiTheme="minorEastAsia" w:hAnsiTheme="minorEastAsia" w:hint="eastAsia"/>
                          <w:b/>
                          <w:sz w:val="28"/>
                          <w:szCs w:val="24"/>
                        </w:rPr>
                        <w:t>幼稚園</w:t>
                      </w:r>
                      <w:r w:rsidRPr="007E4550">
                        <w:rPr>
                          <w:rFonts w:asciiTheme="minorEastAsia" w:hAnsiTheme="minorEastAsia"/>
                          <w:b/>
                          <w:sz w:val="28"/>
                          <w:szCs w:val="24"/>
                        </w:rPr>
                        <w:t>幼児</w:t>
                      </w:r>
                      <w:r w:rsidRPr="007E4550">
                        <w:rPr>
                          <w:rFonts w:asciiTheme="minorEastAsia" w:hAnsiTheme="minorEastAsia" w:hint="eastAsia"/>
                          <w:b/>
                          <w:sz w:val="28"/>
                          <w:szCs w:val="24"/>
                        </w:rPr>
                        <w:t>指導要録（学籍に関する記録）</w:t>
                      </w:r>
                    </w:p>
                  </w:txbxContent>
                </v:textbox>
                <w10:wrap anchorx="margin"/>
              </v:shape>
            </w:pict>
          </mc:Fallback>
        </mc:AlternateContent>
      </w:r>
    </w:p>
    <w:p w:rsidR="00204F90" w:rsidRDefault="00204F90"/>
    <w:p w:rsidR="00204F90" w:rsidRDefault="00204F90"/>
    <w:tbl>
      <w:tblPr>
        <w:tblStyle w:val="a7"/>
        <w:tblpPr w:leftFromText="142" w:rightFromText="142" w:vertAnchor="text" w:horzAnchor="margin" w:tblpXSpec="right" w:tblpY="175"/>
        <w:tblW w:w="0" w:type="auto"/>
        <w:tblLook w:val="04A0" w:firstRow="1" w:lastRow="0" w:firstColumn="1" w:lastColumn="0" w:noHBand="0" w:noVBand="1"/>
      </w:tblPr>
      <w:tblGrid>
        <w:gridCol w:w="1095"/>
        <w:gridCol w:w="1096"/>
        <w:gridCol w:w="1096"/>
        <w:gridCol w:w="1096"/>
        <w:gridCol w:w="1096"/>
      </w:tblGrid>
      <w:tr w:rsidR="00BD5040" w:rsidTr="00BD5040">
        <w:trPr>
          <w:trHeight w:val="406"/>
        </w:trPr>
        <w:tc>
          <w:tcPr>
            <w:tcW w:w="1095" w:type="dxa"/>
            <w:tcBorders>
              <w:top w:val="single" w:sz="8" w:space="0" w:color="auto"/>
              <w:left w:val="single" w:sz="8" w:space="0" w:color="auto"/>
              <w:bottom w:val="single" w:sz="8" w:space="0" w:color="auto"/>
              <w:right w:val="single" w:sz="8" w:space="0" w:color="auto"/>
              <w:tl2br w:val="single" w:sz="8" w:space="0" w:color="auto"/>
            </w:tcBorders>
            <w:vAlign w:val="center"/>
          </w:tcPr>
          <w:p w:rsidR="00BD5040" w:rsidRDefault="00BD5040" w:rsidP="00BD5040">
            <w:r w:rsidRPr="00DF6149">
              <w:rPr>
                <w:noProof/>
                <w:sz w:val="14"/>
              </w:rPr>
              <mc:AlternateContent>
                <mc:Choice Requires="wps">
                  <w:drawing>
                    <wp:anchor distT="0" distB="0" distL="114300" distR="114300" simplePos="0" relativeHeight="252021760" behindDoc="0" locked="0" layoutInCell="1" allowOverlap="1" wp14:anchorId="20549F32" wp14:editId="696BF7DC">
                      <wp:simplePos x="0" y="0"/>
                      <wp:positionH relativeFrom="margin">
                        <wp:posOffset>-147955</wp:posOffset>
                      </wp:positionH>
                      <wp:positionV relativeFrom="paragraph">
                        <wp:posOffset>5715</wp:posOffset>
                      </wp:positionV>
                      <wp:extent cx="432435" cy="304800"/>
                      <wp:effectExtent l="0" t="0" r="0" b="0"/>
                      <wp:wrapNone/>
                      <wp:docPr id="39" name="テキスト ボックス 39"/>
                      <wp:cNvGraphicFramePr/>
                      <a:graphic xmlns:a="http://schemas.openxmlformats.org/drawingml/2006/main">
                        <a:graphicData uri="http://schemas.microsoft.com/office/word/2010/wordprocessingShape">
                          <wps:wsp>
                            <wps:cNvSpPr txBox="1"/>
                            <wps:spPr>
                              <a:xfrm>
                                <a:off x="0" y="0"/>
                                <a:ext cx="432435" cy="304800"/>
                              </a:xfrm>
                              <a:prstGeom prst="rect">
                                <a:avLst/>
                              </a:prstGeom>
                              <a:noFill/>
                              <a:ln w="6350">
                                <a:noFill/>
                              </a:ln>
                              <a:effectLst/>
                            </wps:spPr>
                            <wps:txbx>
                              <w:txbxContent>
                                <w:p w:rsidR="00BD5040" w:rsidRPr="001C157F" w:rsidRDefault="00BD5040" w:rsidP="00BD5040">
                                  <w:pPr>
                                    <w:rPr>
                                      <w:sz w:val="18"/>
                                      <w:szCs w:val="18"/>
                                    </w:rPr>
                                  </w:pPr>
                                  <w:r>
                                    <w:rPr>
                                      <w:rFonts w:hint="eastAsia"/>
                                      <w:sz w:val="18"/>
                                      <w:szCs w:val="18"/>
                                    </w:rPr>
                                    <w:t>区分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549F32" id="テキスト ボックス 39" o:spid="_x0000_s1028" type="#_x0000_t202" style="position:absolute;left:0;text-align:left;margin-left:-11.65pt;margin-top:.45pt;width:34.05pt;height:24pt;z-index:252021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" filled="f" stroked="f" strokeweight=".5pt">
                      <v:textbox>
                        <w:txbxContent>
                          <w:p w:rsidR="00BD5040" w:rsidRPr="001C157F" w:rsidRDefault="00BD5040" w:rsidP="00BD5040">
                            <w:pPr>
                              <w:rPr>
                                <w:sz w:val="18"/>
                                <w:szCs w:val="18"/>
                              </w:rPr>
                            </w:pPr>
                            <w:r>
                              <w:rPr>
                                <w:rFonts w:hint="eastAsia"/>
                                <w:sz w:val="18"/>
                                <w:szCs w:val="18"/>
                              </w:rPr>
                              <w:t>区分</w:t>
                            </w:r>
                          </w:p>
                        </w:txbxContent>
                      </v:textbox>
                      <w10:wrap anchorx="margin"/>
                    </v:shape>
                  </w:pict>
                </mc:Fallback>
              </mc:AlternateContent>
            </w:r>
            <w:r w:rsidRPr="00DF6149">
              <w:rPr>
                <w:noProof/>
                <w:sz w:val="14"/>
              </w:rPr>
              <mc:AlternateContent>
                <mc:Choice Requires="wps">
                  <w:drawing>
                    <wp:anchor distT="0" distB="0" distL="114300" distR="114300" simplePos="0" relativeHeight="252020736" behindDoc="0" locked="0" layoutInCell="1" allowOverlap="1" wp14:anchorId="6E10A3B0" wp14:editId="0F647EF1">
                      <wp:simplePos x="0" y="0"/>
                      <wp:positionH relativeFrom="column">
                        <wp:posOffset>240665</wp:posOffset>
                      </wp:positionH>
                      <wp:positionV relativeFrom="paragraph">
                        <wp:posOffset>-76835</wp:posOffset>
                      </wp:positionV>
                      <wp:extent cx="476250" cy="304800"/>
                      <wp:effectExtent l="0" t="0" r="0" b="0"/>
                      <wp:wrapNone/>
                      <wp:docPr id="38" name="テキスト ボックス 38"/>
                      <wp:cNvGraphicFramePr/>
                      <a:graphic xmlns:a="http://schemas.openxmlformats.org/drawingml/2006/main">
                        <a:graphicData uri="http://schemas.microsoft.com/office/word/2010/wordprocessingShape">
                          <wps:wsp>
                            <wps:cNvSpPr txBox="1"/>
                            <wps:spPr>
                              <a:xfrm>
                                <a:off x="0" y="0"/>
                                <a:ext cx="476250" cy="304800"/>
                              </a:xfrm>
                              <a:prstGeom prst="rect">
                                <a:avLst/>
                              </a:prstGeom>
                              <a:noFill/>
                              <a:ln w="6350">
                                <a:noFill/>
                              </a:ln>
                              <a:effectLst/>
                            </wps:spPr>
                            <wps:txbx>
                              <w:txbxContent>
                                <w:p w:rsidR="00BD5040" w:rsidRPr="001C157F" w:rsidRDefault="00BD5040" w:rsidP="00BD5040">
                                  <w:pPr>
                                    <w:rPr>
                                      <w:sz w:val="18"/>
                                      <w:szCs w:val="18"/>
                                    </w:rPr>
                                  </w:pPr>
                                  <w:r>
                                    <w:rPr>
                                      <w:rFonts w:hint="eastAsia"/>
                                      <w:sz w:val="18"/>
                                      <w:szCs w:val="18"/>
                                    </w:rPr>
                                    <w:t>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10A3B0" id="テキスト ボックス 38" o:spid="_x0000_s1029" type="#_x0000_t202" style="position:absolute;left:0;text-align:left;margin-left:18.95pt;margin-top:-6.05pt;width:37.5pt;height:24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" filled="f" stroked="f" strokeweight=".5pt">
                      <v:textbox>
                        <w:txbxContent>
                          <w:p w:rsidR="00BD5040" w:rsidRPr="001C157F" w:rsidRDefault="00BD5040" w:rsidP="00BD5040">
                            <w:pPr>
                              <w:rPr>
                                <w:sz w:val="18"/>
                                <w:szCs w:val="18"/>
                              </w:rPr>
                            </w:pPr>
                            <w:r>
                              <w:rPr>
                                <w:rFonts w:hint="eastAsia"/>
                                <w:sz w:val="18"/>
                                <w:szCs w:val="18"/>
                              </w:rPr>
                              <w:t>年度</w:t>
                            </w:r>
                          </w:p>
                        </w:txbxContent>
                      </v:textbox>
                    </v:shape>
                  </w:pict>
                </mc:Fallback>
              </mc:AlternateContent>
            </w:r>
          </w:p>
        </w:tc>
        <w:tc>
          <w:tcPr>
            <w:tcW w:w="1096" w:type="dxa"/>
            <w:tcBorders>
              <w:top w:val="single" w:sz="8" w:space="0" w:color="auto"/>
              <w:left w:val="single" w:sz="8" w:space="0" w:color="auto"/>
              <w:bottom w:val="single" w:sz="8" w:space="0" w:color="auto"/>
              <w:right w:val="single" w:sz="8" w:space="0" w:color="auto"/>
            </w:tcBorders>
            <w:vAlign w:val="center"/>
          </w:tcPr>
          <w:p w:rsidR="00BD5040" w:rsidRPr="007E4550" w:rsidRDefault="00BD5040" w:rsidP="00BD5040">
            <w:pPr>
              <w:rPr>
                <w:sz w:val="16"/>
              </w:rPr>
            </w:pPr>
            <w:r w:rsidRPr="007E4550">
              <w:rPr>
                <w:rFonts w:hint="eastAsia"/>
                <w:sz w:val="16"/>
              </w:rPr>
              <w:t xml:space="preserve">平成　</w:t>
            </w:r>
            <w:r w:rsidRPr="007E4550">
              <w:rPr>
                <w:rFonts w:hint="eastAsia"/>
                <w:sz w:val="16"/>
              </w:rPr>
              <w:t xml:space="preserve"> </w:t>
            </w:r>
            <w:r w:rsidRPr="007E4550">
              <w:rPr>
                <w:rFonts w:hint="eastAsia"/>
                <w:sz w:val="16"/>
              </w:rPr>
              <w:t>年度</w:t>
            </w:r>
          </w:p>
        </w:tc>
        <w:tc>
          <w:tcPr>
            <w:tcW w:w="1096" w:type="dxa"/>
            <w:tcBorders>
              <w:top w:val="single" w:sz="8" w:space="0" w:color="auto"/>
              <w:left w:val="single" w:sz="8" w:space="0" w:color="auto"/>
              <w:bottom w:val="single" w:sz="8" w:space="0" w:color="auto"/>
              <w:right w:val="single" w:sz="8" w:space="0" w:color="auto"/>
            </w:tcBorders>
            <w:vAlign w:val="center"/>
          </w:tcPr>
          <w:p w:rsidR="00BD5040" w:rsidRPr="007E4550" w:rsidRDefault="00BD5040" w:rsidP="00BD5040">
            <w:pPr>
              <w:rPr>
                <w:sz w:val="16"/>
              </w:rPr>
            </w:pPr>
            <w:r w:rsidRPr="007E4550">
              <w:rPr>
                <w:rFonts w:hint="eastAsia"/>
                <w:sz w:val="16"/>
              </w:rPr>
              <w:t xml:space="preserve">平成　</w:t>
            </w:r>
            <w:r w:rsidRPr="007E4550">
              <w:rPr>
                <w:rFonts w:hint="eastAsia"/>
                <w:sz w:val="16"/>
              </w:rPr>
              <w:t xml:space="preserve"> </w:t>
            </w:r>
            <w:r w:rsidRPr="007E4550">
              <w:rPr>
                <w:rFonts w:hint="eastAsia"/>
                <w:sz w:val="16"/>
              </w:rPr>
              <w:t>年度</w:t>
            </w:r>
          </w:p>
        </w:tc>
        <w:tc>
          <w:tcPr>
            <w:tcW w:w="1096" w:type="dxa"/>
            <w:tcBorders>
              <w:top w:val="single" w:sz="8" w:space="0" w:color="auto"/>
              <w:left w:val="single" w:sz="8" w:space="0" w:color="auto"/>
              <w:bottom w:val="single" w:sz="8" w:space="0" w:color="auto"/>
              <w:right w:val="single" w:sz="8" w:space="0" w:color="auto"/>
            </w:tcBorders>
            <w:vAlign w:val="center"/>
          </w:tcPr>
          <w:p w:rsidR="00BD5040" w:rsidRPr="007E4550" w:rsidRDefault="00BD5040" w:rsidP="00BD5040">
            <w:pPr>
              <w:rPr>
                <w:sz w:val="16"/>
              </w:rPr>
            </w:pPr>
            <w:r w:rsidRPr="007E4550">
              <w:rPr>
                <w:rFonts w:hint="eastAsia"/>
                <w:sz w:val="16"/>
              </w:rPr>
              <w:t xml:space="preserve">平成　</w:t>
            </w:r>
            <w:r w:rsidRPr="007E4550">
              <w:rPr>
                <w:rFonts w:hint="eastAsia"/>
                <w:sz w:val="16"/>
              </w:rPr>
              <w:t xml:space="preserve"> </w:t>
            </w:r>
            <w:r w:rsidRPr="007E4550">
              <w:rPr>
                <w:rFonts w:hint="eastAsia"/>
                <w:sz w:val="16"/>
              </w:rPr>
              <w:t>年度</w:t>
            </w:r>
          </w:p>
        </w:tc>
        <w:tc>
          <w:tcPr>
            <w:tcW w:w="1096" w:type="dxa"/>
            <w:tcBorders>
              <w:top w:val="single" w:sz="8" w:space="0" w:color="auto"/>
              <w:left w:val="single" w:sz="8" w:space="0" w:color="auto"/>
              <w:bottom w:val="single" w:sz="8" w:space="0" w:color="auto"/>
              <w:right w:val="single" w:sz="8" w:space="0" w:color="auto"/>
            </w:tcBorders>
            <w:vAlign w:val="center"/>
          </w:tcPr>
          <w:p w:rsidR="00BD5040" w:rsidRPr="007E4550" w:rsidRDefault="00BD5040" w:rsidP="00BD5040">
            <w:pPr>
              <w:rPr>
                <w:sz w:val="16"/>
              </w:rPr>
            </w:pPr>
            <w:r w:rsidRPr="007E4550">
              <w:rPr>
                <w:rFonts w:hint="eastAsia"/>
                <w:sz w:val="16"/>
              </w:rPr>
              <w:t xml:space="preserve">平成　</w:t>
            </w:r>
            <w:r w:rsidRPr="007E4550">
              <w:rPr>
                <w:rFonts w:hint="eastAsia"/>
                <w:sz w:val="16"/>
              </w:rPr>
              <w:t xml:space="preserve"> </w:t>
            </w:r>
            <w:r w:rsidRPr="007E4550">
              <w:rPr>
                <w:rFonts w:hint="eastAsia"/>
                <w:sz w:val="16"/>
              </w:rPr>
              <w:t>年度</w:t>
            </w:r>
          </w:p>
        </w:tc>
      </w:tr>
      <w:tr w:rsidR="00BD5040" w:rsidTr="00BD5040">
        <w:trPr>
          <w:trHeight w:val="619"/>
        </w:trPr>
        <w:tc>
          <w:tcPr>
            <w:tcW w:w="1095" w:type="dxa"/>
            <w:tcBorders>
              <w:top w:val="single" w:sz="8" w:space="0" w:color="auto"/>
              <w:left w:val="single" w:sz="8" w:space="0" w:color="auto"/>
              <w:bottom w:val="single" w:sz="8" w:space="0" w:color="auto"/>
              <w:right w:val="single" w:sz="8" w:space="0" w:color="auto"/>
            </w:tcBorders>
            <w:vAlign w:val="center"/>
          </w:tcPr>
          <w:p w:rsidR="00BD5040" w:rsidRDefault="00BD5040" w:rsidP="00BD5040">
            <w:pPr>
              <w:jc w:val="center"/>
            </w:pPr>
            <w:r>
              <w:rPr>
                <w:rFonts w:hint="eastAsia"/>
              </w:rPr>
              <w:t>学　　級</w:t>
            </w:r>
          </w:p>
        </w:tc>
        <w:tc>
          <w:tcPr>
            <w:tcW w:w="1096" w:type="dxa"/>
            <w:tcBorders>
              <w:top w:val="single" w:sz="8" w:space="0" w:color="auto"/>
              <w:left w:val="single" w:sz="8" w:space="0" w:color="auto"/>
              <w:bottom w:val="single" w:sz="8" w:space="0" w:color="auto"/>
              <w:right w:val="single" w:sz="8" w:space="0" w:color="auto"/>
            </w:tcBorders>
            <w:vAlign w:val="center"/>
          </w:tcPr>
          <w:p w:rsidR="00BD5040" w:rsidRDefault="00BD5040" w:rsidP="00BD5040"/>
        </w:tc>
        <w:tc>
          <w:tcPr>
            <w:tcW w:w="1096" w:type="dxa"/>
            <w:tcBorders>
              <w:top w:val="single" w:sz="8" w:space="0" w:color="auto"/>
              <w:left w:val="single" w:sz="8" w:space="0" w:color="auto"/>
              <w:bottom w:val="single" w:sz="8" w:space="0" w:color="auto"/>
              <w:right w:val="single" w:sz="8" w:space="0" w:color="auto"/>
            </w:tcBorders>
            <w:vAlign w:val="center"/>
          </w:tcPr>
          <w:p w:rsidR="00BD5040" w:rsidRDefault="00BD5040" w:rsidP="00BD5040"/>
        </w:tc>
        <w:tc>
          <w:tcPr>
            <w:tcW w:w="1096" w:type="dxa"/>
            <w:tcBorders>
              <w:top w:val="single" w:sz="8" w:space="0" w:color="auto"/>
              <w:left w:val="single" w:sz="8" w:space="0" w:color="auto"/>
              <w:bottom w:val="single" w:sz="8" w:space="0" w:color="auto"/>
              <w:right w:val="single" w:sz="8" w:space="0" w:color="auto"/>
            </w:tcBorders>
            <w:vAlign w:val="center"/>
          </w:tcPr>
          <w:p w:rsidR="00BD5040" w:rsidRDefault="00BD5040" w:rsidP="00BD5040"/>
        </w:tc>
        <w:tc>
          <w:tcPr>
            <w:tcW w:w="1096" w:type="dxa"/>
            <w:tcBorders>
              <w:top w:val="single" w:sz="8" w:space="0" w:color="auto"/>
              <w:left w:val="single" w:sz="8" w:space="0" w:color="auto"/>
              <w:bottom w:val="single" w:sz="8" w:space="0" w:color="auto"/>
              <w:right w:val="single" w:sz="8" w:space="0" w:color="auto"/>
            </w:tcBorders>
            <w:vAlign w:val="center"/>
          </w:tcPr>
          <w:p w:rsidR="00BD5040" w:rsidRDefault="00BD5040" w:rsidP="00BD5040"/>
        </w:tc>
      </w:tr>
      <w:tr w:rsidR="00BD5040" w:rsidTr="00BD5040">
        <w:trPr>
          <w:trHeight w:val="646"/>
        </w:trPr>
        <w:tc>
          <w:tcPr>
            <w:tcW w:w="1095" w:type="dxa"/>
            <w:tcBorders>
              <w:top w:val="single" w:sz="8" w:space="0" w:color="auto"/>
              <w:left w:val="single" w:sz="8" w:space="0" w:color="auto"/>
              <w:bottom w:val="single" w:sz="8" w:space="0" w:color="auto"/>
              <w:right w:val="single" w:sz="8" w:space="0" w:color="auto"/>
            </w:tcBorders>
            <w:vAlign w:val="center"/>
          </w:tcPr>
          <w:p w:rsidR="00BD5040" w:rsidRDefault="00BD5040" w:rsidP="00BD5040">
            <w:pPr>
              <w:jc w:val="center"/>
            </w:pPr>
            <w:r>
              <w:rPr>
                <w:rFonts w:hint="eastAsia"/>
              </w:rPr>
              <w:t>整理番号</w:t>
            </w:r>
          </w:p>
        </w:tc>
        <w:tc>
          <w:tcPr>
            <w:tcW w:w="1096" w:type="dxa"/>
            <w:tcBorders>
              <w:top w:val="single" w:sz="8" w:space="0" w:color="auto"/>
              <w:left w:val="single" w:sz="8" w:space="0" w:color="auto"/>
              <w:bottom w:val="single" w:sz="8" w:space="0" w:color="auto"/>
              <w:right w:val="single" w:sz="8" w:space="0" w:color="auto"/>
            </w:tcBorders>
            <w:vAlign w:val="center"/>
          </w:tcPr>
          <w:p w:rsidR="00BD5040" w:rsidRDefault="00BD5040" w:rsidP="00BD5040"/>
        </w:tc>
        <w:tc>
          <w:tcPr>
            <w:tcW w:w="1096" w:type="dxa"/>
            <w:tcBorders>
              <w:top w:val="single" w:sz="8" w:space="0" w:color="auto"/>
              <w:left w:val="single" w:sz="8" w:space="0" w:color="auto"/>
              <w:bottom w:val="single" w:sz="8" w:space="0" w:color="auto"/>
              <w:right w:val="single" w:sz="8" w:space="0" w:color="auto"/>
            </w:tcBorders>
            <w:vAlign w:val="center"/>
          </w:tcPr>
          <w:p w:rsidR="00BD5040" w:rsidRDefault="00BD5040" w:rsidP="00BD5040"/>
        </w:tc>
        <w:tc>
          <w:tcPr>
            <w:tcW w:w="1096" w:type="dxa"/>
            <w:tcBorders>
              <w:top w:val="single" w:sz="8" w:space="0" w:color="auto"/>
              <w:left w:val="single" w:sz="8" w:space="0" w:color="auto"/>
              <w:bottom w:val="single" w:sz="8" w:space="0" w:color="auto"/>
              <w:right w:val="single" w:sz="8" w:space="0" w:color="auto"/>
            </w:tcBorders>
            <w:vAlign w:val="center"/>
          </w:tcPr>
          <w:p w:rsidR="00BD5040" w:rsidRDefault="00BD5040" w:rsidP="00BD5040"/>
        </w:tc>
        <w:tc>
          <w:tcPr>
            <w:tcW w:w="1096" w:type="dxa"/>
            <w:tcBorders>
              <w:top w:val="single" w:sz="8" w:space="0" w:color="auto"/>
              <w:left w:val="single" w:sz="8" w:space="0" w:color="auto"/>
              <w:bottom w:val="single" w:sz="8" w:space="0" w:color="auto"/>
              <w:right w:val="single" w:sz="8" w:space="0" w:color="auto"/>
            </w:tcBorders>
            <w:vAlign w:val="center"/>
          </w:tcPr>
          <w:p w:rsidR="00BD5040" w:rsidRDefault="00BD5040" w:rsidP="00BD5040"/>
        </w:tc>
      </w:tr>
    </w:tbl>
    <w:p w:rsidR="00204F90" w:rsidRDefault="00204F90"/>
    <w:p w:rsidR="00204F90" w:rsidRDefault="00204F90"/>
    <w:p w:rsidR="00204F90" w:rsidRDefault="00204F90"/>
    <w:p w:rsidR="00D0046A" w:rsidRDefault="00D0046A"/>
    <w:p w:rsidR="00D0046A" w:rsidRDefault="00D0046A"/>
    <w:tbl>
      <w:tblPr>
        <w:tblStyle w:val="a7"/>
        <w:tblpPr w:leftFromText="142" w:rightFromText="142" w:vertAnchor="text" w:horzAnchor="margin" w:tblpX="132" w:tblpY="492"/>
        <w:tblW w:w="1033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53"/>
        <w:gridCol w:w="900"/>
        <w:gridCol w:w="273"/>
        <w:gridCol w:w="1140"/>
        <w:gridCol w:w="712"/>
        <w:gridCol w:w="422"/>
        <w:gridCol w:w="1704"/>
        <w:gridCol w:w="2039"/>
        <w:gridCol w:w="86"/>
        <w:gridCol w:w="995"/>
        <w:gridCol w:w="1114"/>
      </w:tblGrid>
      <w:tr w:rsidR="00BD5040" w:rsidTr="009A23D3">
        <w:trPr>
          <w:trHeight w:val="1075"/>
        </w:trPr>
        <w:tc>
          <w:tcPr>
            <w:tcW w:w="953" w:type="dxa"/>
            <w:vMerge w:val="restart"/>
            <w:vAlign w:val="center"/>
          </w:tcPr>
          <w:p w:rsidR="00BD5040" w:rsidRDefault="00BD5040" w:rsidP="00BD5040">
            <w:pPr>
              <w:jc w:val="center"/>
            </w:pPr>
            <w:r>
              <w:rPr>
                <w:rFonts w:hint="eastAsia"/>
              </w:rPr>
              <w:t>幼　児</w:t>
            </w:r>
          </w:p>
        </w:tc>
        <w:tc>
          <w:tcPr>
            <w:tcW w:w="1173" w:type="dxa"/>
            <w:gridSpan w:val="2"/>
            <w:vMerge w:val="restart"/>
            <w:vAlign w:val="center"/>
          </w:tcPr>
          <w:p w:rsidR="00BD5040" w:rsidRDefault="00BD5040" w:rsidP="00BD5040">
            <w:pPr>
              <w:jc w:val="center"/>
            </w:pPr>
            <w:r>
              <w:rPr>
                <w:rFonts w:hint="eastAsia"/>
              </w:rPr>
              <w:t>ふりがな</w:t>
            </w:r>
          </w:p>
          <w:p w:rsidR="00BD5040" w:rsidRDefault="00BD5040" w:rsidP="00BD5040">
            <w:pPr>
              <w:jc w:val="center"/>
            </w:pPr>
            <w:r>
              <w:rPr>
                <w:rFonts w:hint="eastAsia"/>
              </w:rPr>
              <w:t>氏　名</w:t>
            </w:r>
          </w:p>
        </w:tc>
        <w:tc>
          <w:tcPr>
            <w:tcW w:w="6017" w:type="dxa"/>
            <w:gridSpan w:val="5"/>
            <w:vAlign w:val="center"/>
          </w:tcPr>
          <w:p w:rsidR="00BD5040" w:rsidRDefault="00BD5040" w:rsidP="00BD5040"/>
        </w:tc>
        <w:tc>
          <w:tcPr>
            <w:tcW w:w="1081" w:type="dxa"/>
            <w:gridSpan w:val="2"/>
            <w:vMerge w:val="restart"/>
            <w:vAlign w:val="center"/>
          </w:tcPr>
          <w:p w:rsidR="00BD5040" w:rsidRDefault="00BD5040" w:rsidP="00BD5040">
            <w:pPr>
              <w:jc w:val="center"/>
            </w:pPr>
            <w:r>
              <w:rPr>
                <w:rFonts w:hint="eastAsia"/>
              </w:rPr>
              <w:t>性　別</w:t>
            </w:r>
          </w:p>
        </w:tc>
        <w:tc>
          <w:tcPr>
            <w:tcW w:w="1114" w:type="dxa"/>
            <w:vMerge w:val="restart"/>
            <w:vAlign w:val="center"/>
          </w:tcPr>
          <w:p w:rsidR="00BD5040" w:rsidRDefault="00BD5040" w:rsidP="00BD5040">
            <w:pPr>
              <w:jc w:val="center"/>
            </w:pPr>
          </w:p>
        </w:tc>
      </w:tr>
      <w:tr w:rsidR="00BD5040" w:rsidTr="009A23D3">
        <w:trPr>
          <w:trHeight w:val="453"/>
        </w:trPr>
        <w:tc>
          <w:tcPr>
            <w:tcW w:w="953" w:type="dxa"/>
            <w:vMerge/>
            <w:vAlign w:val="center"/>
          </w:tcPr>
          <w:p w:rsidR="00BD5040" w:rsidRDefault="00BD5040" w:rsidP="00BD5040">
            <w:pPr>
              <w:jc w:val="center"/>
            </w:pPr>
          </w:p>
        </w:tc>
        <w:tc>
          <w:tcPr>
            <w:tcW w:w="1173" w:type="dxa"/>
            <w:gridSpan w:val="2"/>
            <w:vMerge/>
            <w:vAlign w:val="center"/>
          </w:tcPr>
          <w:p w:rsidR="00BD5040" w:rsidRDefault="00BD5040" w:rsidP="00BD5040"/>
        </w:tc>
        <w:tc>
          <w:tcPr>
            <w:tcW w:w="6017" w:type="dxa"/>
            <w:gridSpan w:val="5"/>
            <w:vAlign w:val="center"/>
          </w:tcPr>
          <w:p w:rsidR="00BD5040" w:rsidRDefault="00BD5040" w:rsidP="00BD5040">
            <w:r>
              <w:rPr>
                <w:rFonts w:hint="eastAsia"/>
              </w:rPr>
              <w:t>平成　　年　　月　　日生</w:t>
            </w:r>
          </w:p>
        </w:tc>
        <w:tc>
          <w:tcPr>
            <w:tcW w:w="1081" w:type="dxa"/>
            <w:gridSpan w:val="2"/>
            <w:vMerge/>
            <w:vAlign w:val="center"/>
          </w:tcPr>
          <w:p w:rsidR="00BD5040" w:rsidRDefault="00BD5040" w:rsidP="00BD5040">
            <w:pPr>
              <w:jc w:val="center"/>
            </w:pPr>
          </w:p>
        </w:tc>
        <w:tc>
          <w:tcPr>
            <w:tcW w:w="1114" w:type="dxa"/>
            <w:vMerge/>
            <w:vAlign w:val="center"/>
          </w:tcPr>
          <w:p w:rsidR="00BD5040" w:rsidRDefault="00BD5040" w:rsidP="00BD5040">
            <w:pPr>
              <w:jc w:val="center"/>
            </w:pPr>
          </w:p>
        </w:tc>
      </w:tr>
      <w:tr w:rsidR="00BD5040" w:rsidTr="009A23D3">
        <w:trPr>
          <w:trHeight w:val="850"/>
        </w:trPr>
        <w:tc>
          <w:tcPr>
            <w:tcW w:w="953" w:type="dxa"/>
            <w:vMerge/>
            <w:vAlign w:val="center"/>
          </w:tcPr>
          <w:p w:rsidR="00BD5040" w:rsidRDefault="00BD5040" w:rsidP="00BD5040">
            <w:pPr>
              <w:jc w:val="center"/>
            </w:pPr>
          </w:p>
        </w:tc>
        <w:tc>
          <w:tcPr>
            <w:tcW w:w="1173" w:type="dxa"/>
            <w:gridSpan w:val="2"/>
            <w:vAlign w:val="center"/>
          </w:tcPr>
          <w:p w:rsidR="00BD5040" w:rsidRDefault="00BD5040" w:rsidP="00BD5040">
            <w:pPr>
              <w:jc w:val="center"/>
            </w:pPr>
            <w:r>
              <w:rPr>
                <w:rFonts w:hint="eastAsia"/>
              </w:rPr>
              <w:t>現住所</w:t>
            </w:r>
          </w:p>
        </w:tc>
        <w:tc>
          <w:tcPr>
            <w:tcW w:w="8212" w:type="dxa"/>
            <w:gridSpan w:val="8"/>
            <w:vAlign w:val="center"/>
          </w:tcPr>
          <w:p w:rsidR="00BD5040" w:rsidRDefault="00BD5040" w:rsidP="00BD5040"/>
        </w:tc>
      </w:tr>
      <w:tr w:rsidR="00BD5040" w:rsidTr="009A23D3">
        <w:trPr>
          <w:trHeight w:val="1129"/>
        </w:trPr>
        <w:tc>
          <w:tcPr>
            <w:tcW w:w="953" w:type="dxa"/>
            <w:vMerge w:val="restart"/>
            <w:vAlign w:val="center"/>
          </w:tcPr>
          <w:p w:rsidR="00BD5040" w:rsidRDefault="00BD5040" w:rsidP="00BD5040">
            <w:pPr>
              <w:jc w:val="center"/>
            </w:pPr>
            <w:r>
              <w:rPr>
                <w:rFonts w:hint="eastAsia"/>
              </w:rPr>
              <w:t>保護者</w:t>
            </w:r>
          </w:p>
        </w:tc>
        <w:tc>
          <w:tcPr>
            <w:tcW w:w="1173" w:type="dxa"/>
            <w:gridSpan w:val="2"/>
            <w:vAlign w:val="center"/>
          </w:tcPr>
          <w:p w:rsidR="00BD5040" w:rsidRDefault="00BD5040" w:rsidP="00BD5040">
            <w:pPr>
              <w:jc w:val="center"/>
            </w:pPr>
            <w:r>
              <w:rPr>
                <w:rFonts w:hint="eastAsia"/>
              </w:rPr>
              <w:t>ふりがな</w:t>
            </w:r>
          </w:p>
          <w:p w:rsidR="00BD5040" w:rsidRDefault="00BD5040" w:rsidP="00BD5040">
            <w:pPr>
              <w:jc w:val="center"/>
            </w:pPr>
            <w:r>
              <w:rPr>
                <w:rFonts w:hint="eastAsia"/>
              </w:rPr>
              <w:t>氏　名</w:t>
            </w:r>
          </w:p>
        </w:tc>
        <w:tc>
          <w:tcPr>
            <w:tcW w:w="8212" w:type="dxa"/>
            <w:gridSpan w:val="8"/>
            <w:vAlign w:val="center"/>
          </w:tcPr>
          <w:p w:rsidR="00BD5040" w:rsidRDefault="00BD5040" w:rsidP="00BD5040"/>
        </w:tc>
      </w:tr>
      <w:tr w:rsidR="00BD5040" w:rsidTr="009A23D3">
        <w:trPr>
          <w:trHeight w:val="856"/>
        </w:trPr>
        <w:tc>
          <w:tcPr>
            <w:tcW w:w="953" w:type="dxa"/>
            <w:vMerge/>
            <w:vAlign w:val="center"/>
          </w:tcPr>
          <w:p w:rsidR="00BD5040" w:rsidRDefault="00BD5040" w:rsidP="00BD5040">
            <w:pPr>
              <w:jc w:val="center"/>
            </w:pPr>
          </w:p>
        </w:tc>
        <w:tc>
          <w:tcPr>
            <w:tcW w:w="1173" w:type="dxa"/>
            <w:gridSpan w:val="2"/>
            <w:vAlign w:val="center"/>
          </w:tcPr>
          <w:p w:rsidR="00BD5040" w:rsidRDefault="00BD5040" w:rsidP="00BD5040">
            <w:pPr>
              <w:jc w:val="center"/>
            </w:pPr>
            <w:r>
              <w:rPr>
                <w:rFonts w:hint="eastAsia"/>
              </w:rPr>
              <w:t>現住所</w:t>
            </w:r>
          </w:p>
        </w:tc>
        <w:tc>
          <w:tcPr>
            <w:tcW w:w="8212" w:type="dxa"/>
            <w:gridSpan w:val="8"/>
            <w:vAlign w:val="center"/>
          </w:tcPr>
          <w:p w:rsidR="00BD5040" w:rsidRDefault="00BD5040" w:rsidP="00BD5040"/>
        </w:tc>
      </w:tr>
      <w:tr w:rsidR="00BD5040" w:rsidTr="009A23D3">
        <w:trPr>
          <w:trHeight w:val="560"/>
        </w:trPr>
        <w:tc>
          <w:tcPr>
            <w:tcW w:w="953" w:type="dxa"/>
            <w:vAlign w:val="center"/>
          </w:tcPr>
          <w:p w:rsidR="00BD5040" w:rsidRDefault="00BD5040" w:rsidP="00BD5040">
            <w:pPr>
              <w:jc w:val="distribute"/>
            </w:pPr>
            <w:r>
              <w:rPr>
                <w:rFonts w:hint="eastAsia"/>
              </w:rPr>
              <w:t>入　園</w:t>
            </w:r>
          </w:p>
        </w:tc>
        <w:tc>
          <w:tcPr>
            <w:tcW w:w="2313" w:type="dxa"/>
            <w:gridSpan w:val="3"/>
            <w:vAlign w:val="center"/>
          </w:tcPr>
          <w:p w:rsidR="00BD5040" w:rsidRPr="00E90ECF" w:rsidRDefault="00BD5040" w:rsidP="00BD5040">
            <w:pPr>
              <w:jc w:val="center"/>
              <w:rPr>
                <w:sz w:val="18"/>
              </w:rPr>
            </w:pPr>
            <w:r w:rsidRPr="00E90ECF">
              <w:rPr>
                <w:rFonts w:hint="eastAsia"/>
                <w:sz w:val="18"/>
              </w:rPr>
              <w:t>平成　　年　　月　　日</w:t>
            </w:r>
          </w:p>
        </w:tc>
        <w:tc>
          <w:tcPr>
            <w:tcW w:w="1134" w:type="dxa"/>
            <w:gridSpan w:val="2"/>
            <w:vMerge w:val="restart"/>
            <w:vAlign w:val="center"/>
          </w:tcPr>
          <w:p w:rsidR="00BD5040" w:rsidRDefault="00BD5040" w:rsidP="00BD5040">
            <w:pPr>
              <w:spacing w:line="360" w:lineRule="auto"/>
              <w:jc w:val="center"/>
            </w:pPr>
            <w:r>
              <w:rPr>
                <w:rFonts w:hint="eastAsia"/>
              </w:rPr>
              <w:t>入園前の</w:t>
            </w:r>
          </w:p>
          <w:p w:rsidR="00BD5040" w:rsidRDefault="00BD5040" w:rsidP="00BD5040">
            <w:pPr>
              <w:spacing w:line="360" w:lineRule="auto"/>
              <w:jc w:val="center"/>
            </w:pPr>
            <w:r>
              <w:rPr>
                <w:rFonts w:hint="eastAsia"/>
              </w:rPr>
              <w:t>状　　況</w:t>
            </w:r>
          </w:p>
        </w:tc>
        <w:tc>
          <w:tcPr>
            <w:tcW w:w="5938" w:type="dxa"/>
            <w:gridSpan w:val="5"/>
            <w:vMerge w:val="restart"/>
            <w:vAlign w:val="center"/>
          </w:tcPr>
          <w:p w:rsidR="00BD5040" w:rsidRDefault="00BD5040" w:rsidP="00BD5040"/>
        </w:tc>
      </w:tr>
      <w:tr w:rsidR="00BD5040" w:rsidTr="009A23D3">
        <w:trPr>
          <w:trHeight w:val="560"/>
        </w:trPr>
        <w:tc>
          <w:tcPr>
            <w:tcW w:w="953" w:type="dxa"/>
            <w:vAlign w:val="center"/>
          </w:tcPr>
          <w:p w:rsidR="00BD5040" w:rsidRDefault="00BD5040" w:rsidP="00BD5040">
            <w:pPr>
              <w:jc w:val="distribute"/>
            </w:pPr>
            <w:r>
              <w:rPr>
                <w:rFonts w:hint="eastAsia"/>
              </w:rPr>
              <w:t>転入園</w:t>
            </w:r>
          </w:p>
        </w:tc>
        <w:tc>
          <w:tcPr>
            <w:tcW w:w="2313" w:type="dxa"/>
            <w:gridSpan w:val="3"/>
            <w:vAlign w:val="center"/>
          </w:tcPr>
          <w:p w:rsidR="00BD5040" w:rsidRPr="00E90ECF" w:rsidRDefault="00BD5040" w:rsidP="00BD5040">
            <w:pPr>
              <w:jc w:val="center"/>
              <w:rPr>
                <w:sz w:val="18"/>
              </w:rPr>
            </w:pPr>
            <w:r w:rsidRPr="00E90ECF">
              <w:rPr>
                <w:rFonts w:hint="eastAsia"/>
                <w:sz w:val="18"/>
              </w:rPr>
              <w:t>平成　　年　　月　　日</w:t>
            </w:r>
          </w:p>
        </w:tc>
        <w:tc>
          <w:tcPr>
            <w:tcW w:w="1134" w:type="dxa"/>
            <w:gridSpan w:val="2"/>
            <w:vMerge/>
            <w:vAlign w:val="center"/>
          </w:tcPr>
          <w:p w:rsidR="00BD5040" w:rsidRDefault="00BD5040" w:rsidP="00BD5040">
            <w:pPr>
              <w:jc w:val="center"/>
            </w:pPr>
          </w:p>
        </w:tc>
        <w:tc>
          <w:tcPr>
            <w:tcW w:w="5938" w:type="dxa"/>
            <w:gridSpan w:val="5"/>
            <w:vMerge/>
            <w:vAlign w:val="center"/>
          </w:tcPr>
          <w:p w:rsidR="00BD5040" w:rsidRDefault="00BD5040" w:rsidP="00BD5040"/>
        </w:tc>
      </w:tr>
      <w:tr w:rsidR="00BD5040" w:rsidTr="009A23D3">
        <w:trPr>
          <w:trHeight w:val="560"/>
        </w:trPr>
        <w:tc>
          <w:tcPr>
            <w:tcW w:w="953" w:type="dxa"/>
            <w:vAlign w:val="center"/>
          </w:tcPr>
          <w:p w:rsidR="00BD5040" w:rsidRDefault="00BD5040" w:rsidP="00BD5040">
            <w:pPr>
              <w:jc w:val="distribute"/>
            </w:pPr>
            <w:r>
              <w:rPr>
                <w:rFonts w:hint="eastAsia"/>
              </w:rPr>
              <w:t>転・退園</w:t>
            </w:r>
          </w:p>
        </w:tc>
        <w:tc>
          <w:tcPr>
            <w:tcW w:w="2313" w:type="dxa"/>
            <w:gridSpan w:val="3"/>
            <w:vAlign w:val="center"/>
          </w:tcPr>
          <w:p w:rsidR="00BD5040" w:rsidRPr="00E90ECF" w:rsidRDefault="00BD5040" w:rsidP="00BD5040">
            <w:pPr>
              <w:jc w:val="center"/>
              <w:rPr>
                <w:sz w:val="18"/>
              </w:rPr>
            </w:pPr>
            <w:r w:rsidRPr="00E90ECF">
              <w:rPr>
                <w:rFonts w:hint="eastAsia"/>
                <w:sz w:val="18"/>
              </w:rPr>
              <w:t>平成　　年　　月　　日</w:t>
            </w:r>
          </w:p>
        </w:tc>
        <w:tc>
          <w:tcPr>
            <w:tcW w:w="1134" w:type="dxa"/>
            <w:gridSpan w:val="2"/>
            <w:vMerge w:val="restart"/>
            <w:vAlign w:val="center"/>
          </w:tcPr>
          <w:p w:rsidR="00BD5040" w:rsidRDefault="00BD5040" w:rsidP="00BD5040">
            <w:pPr>
              <w:jc w:val="center"/>
            </w:pPr>
            <w:r>
              <w:rPr>
                <w:rFonts w:hint="eastAsia"/>
              </w:rPr>
              <w:t>進学先等</w:t>
            </w:r>
          </w:p>
        </w:tc>
        <w:tc>
          <w:tcPr>
            <w:tcW w:w="5938" w:type="dxa"/>
            <w:gridSpan w:val="5"/>
            <w:vMerge w:val="restart"/>
            <w:vAlign w:val="center"/>
          </w:tcPr>
          <w:p w:rsidR="00BD5040" w:rsidRDefault="00BD5040" w:rsidP="00BD5040"/>
        </w:tc>
      </w:tr>
      <w:tr w:rsidR="00BD5040" w:rsidTr="009A23D3">
        <w:trPr>
          <w:trHeight w:val="560"/>
        </w:trPr>
        <w:tc>
          <w:tcPr>
            <w:tcW w:w="953" w:type="dxa"/>
            <w:vAlign w:val="center"/>
          </w:tcPr>
          <w:p w:rsidR="00BD5040" w:rsidRDefault="00BD5040" w:rsidP="00BD5040">
            <w:pPr>
              <w:jc w:val="distribute"/>
            </w:pPr>
            <w:r>
              <w:rPr>
                <w:rFonts w:hint="eastAsia"/>
              </w:rPr>
              <w:t>修　了</w:t>
            </w:r>
          </w:p>
        </w:tc>
        <w:tc>
          <w:tcPr>
            <w:tcW w:w="2313" w:type="dxa"/>
            <w:gridSpan w:val="3"/>
            <w:vAlign w:val="center"/>
          </w:tcPr>
          <w:p w:rsidR="00BD5040" w:rsidRPr="00E90ECF" w:rsidRDefault="00BD5040" w:rsidP="00BD5040">
            <w:pPr>
              <w:jc w:val="center"/>
              <w:rPr>
                <w:sz w:val="18"/>
              </w:rPr>
            </w:pPr>
            <w:r w:rsidRPr="00E90ECF">
              <w:rPr>
                <w:rFonts w:hint="eastAsia"/>
                <w:sz w:val="18"/>
              </w:rPr>
              <w:t>平成　　年　　月　　日</w:t>
            </w:r>
          </w:p>
        </w:tc>
        <w:tc>
          <w:tcPr>
            <w:tcW w:w="1134" w:type="dxa"/>
            <w:gridSpan w:val="2"/>
            <w:vMerge/>
            <w:vAlign w:val="center"/>
          </w:tcPr>
          <w:p w:rsidR="00BD5040" w:rsidRDefault="00BD5040" w:rsidP="00BD5040">
            <w:pPr>
              <w:jc w:val="center"/>
            </w:pPr>
          </w:p>
        </w:tc>
        <w:tc>
          <w:tcPr>
            <w:tcW w:w="5938" w:type="dxa"/>
            <w:gridSpan w:val="5"/>
            <w:vMerge/>
            <w:vAlign w:val="center"/>
          </w:tcPr>
          <w:p w:rsidR="00BD5040" w:rsidRDefault="00BD5040" w:rsidP="00BD5040">
            <w:pPr>
              <w:jc w:val="center"/>
            </w:pPr>
          </w:p>
        </w:tc>
      </w:tr>
      <w:tr w:rsidR="00BD5040" w:rsidTr="009A23D3">
        <w:trPr>
          <w:trHeight w:val="906"/>
        </w:trPr>
        <w:tc>
          <w:tcPr>
            <w:tcW w:w="1853" w:type="dxa"/>
            <w:gridSpan w:val="2"/>
            <w:tcBorders>
              <w:bottom w:val="single" w:sz="8" w:space="0" w:color="auto"/>
            </w:tcBorders>
            <w:tcFitText/>
            <w:vAlign w:val="center"/>
          </w:tcPr>
          <w:p w:rsidR="00BD5040" w:rsidRPr="00683669" w:rsidRDefault="00BD5040" w:rsidP="00BD5040">
            <w:pPr>
              <w:jc w:val="center"/>
              <w:rPr>
                <w:kern w:val="0"/>
              </w:rPr>
            </w:pPr>
            <w:r w:rsidRPr="00CD12A1">
              <w:rPr>
                <w:rFonts w:hint="eastAsia"/>
                <w:spacing w:val="51"/>
                <w:kern w:val="0"/>
              </w:rPr>
              <w:t xml:space="preserve"> </w:t>
            </w:r>
            <w:r w:rsidRPr="00CD12A1">
              <w:rPr>
                <w:rFonts w:hint="eastAsia"/>
                <w:spacing w:val="51"/>
                <w:kern w:val="0"/>
              </w:rPr>
              <w:t>幼稚園名</w:t>
            </w:r>
            <w:r w:rsidRPr="00CD12A1">
              <w:rPr>
                <w:rFonts w:hint="eastAsia"/>
                <w:spacing w:val="6"/>
                <w:kern w:val="0"/>
              </w:rPr>
              <w:t xml:space="preserve"> </w:t>
            </w:r>
          </w:p>
          <w:p w:rsidR="00BD5040" w:rsidRDefault="00BD5040" w:rsidP="00BD5040">
            <w:pPr>
              <w:jc w:val="center"/>
            </w:pPr>
            <w:r w:rsidRPr="00CD12A1">
              <w:rPr>
                <w:rFonts w:hint="eastAsia"/>
                <w:spacing w:val="27"/>
                <w:kern w:val="0"/>
              </w:rPr>
              <w:t xml:space="preserve"> </w:t>
            </w:r>
            <w:r w:rsidRPr="00CD12A1">
              <w:rPr>
                <w:rFonts w:hint="eastAsia"/>
                <w:spacing w:val="27"/>
                <w:kern w:val="0"/>
              </w:rPr>
              <w:t>及び所在地</w:t>
            </w:r>
            <w:r w:rsidRPr="00CD12A1">
              <w:rPr>
                <w:rFonts w:hint="eastAsia"/>
                <w:spacing w:val="6"/>
                <w:kern w:val="0"/>
              </w:rPr>
              <w:t xml:space="preserve"> </w:t>
            </w:r>
          </w:p>
        </w:tc>
        <w:tc>
          <w:tcPr>
            <w:tcW w:w="8485" w:type="dxa"/>
            <w:gridSpan w:val="9"/>
            <w:tcBorders>
              <w:bottom w:val="single" w:sz="8" w:space="0" w:color="auto"/>
            </w:tcBorders>
            <w:vAlign w:val="center"/>
          </w:tcPr>
          <w:p w:rsidR="00BD5040" w:rsidRDefault="00BD5040" w:rsidP="00BD5040"/>
        </w:tc>
      </w:tr>
      <w:tr w:rsidR="00BD5040" w:rsidTr="009A23D3">
        <w:trPr>
          <w:trHeight w:val="895"/>
        </w:trPr>
        <w:tc>
          <w:tcPr>
            <w:tcW w:w="1853" w:type="dxa"/>
            <w:gridSpan w:val="2"/>
            <w:tcBorders>
              <w:top w:val="single" w:sz="8" w:space="0" w:color="auto"/>
              <w:left w:val="single" w:sz="8" w:space="0" w:color="auto"/>
              <w:bottom w:val="dashSmallGap" w:sz="8" w:space="0" w:color="auto"/>
              <w:right w:val="single" w:sz="8" w:space="0" w:color="auto"/>
            </w:tcBorders>
            <w:tcFitText/>
            <w:vAlign w:val="center"/>
          </w:tcPr>
          <w:p w:rsidR="00BD5040" w:rsidRPr="00BD5040" w:rsidRDefault="00BD5040" w:rsidP="00BD5040">
            <w:pPr>
              <w:jc w:val="center"/>
              <w:rPr>
                <w:kern w:val="0"/>
                <w:sz w:val="18"/>
              </w:rPr>
            </w:pPr>
            <w:r w:rsidRPr="00CD12A1">
              <w:rPr>
                <w:rFonts w:hint="eastAsia"/>
                <w:w w:val="81"/>
                <w:kern w:val="0"/>
                <w:sz w:val="18"/>
              </w:rPr>
              <w:t>年度及び入園（転入園</w:t>
            </w:r>
            <w:r w:rsidRPr="00CD12A1">
              <w:rPr>
                <w:rFonts w:hint="eastAsia"/>
                <w:spacing w:val="11"/>
                <w:w w:val="81"/>
                <w:kern w:val="0"/>
                <w:sz w:val="18"/>
              </w:rPr>
              <w:t>）</w:t>
            </w:r>
          </w:p>
          <w:p w:rsidR="00BD5040" w:rsidRDefault="00BD5040" w:rsidP="00BD5040">
            <w:pPr>
              <w:jc w:val="center"/>
            </w:pPr>
            <w:r w:rsidRPr="00843F1E">
              <w:rPr>
                <w:rFonts w:hint="eastAsia"/>
                <w:w w:val="89"/>
                <w:kern w:val="0"/>
                <w:sz w:val="18"/>
              </w:rPr>
              <w:t>・進級時の幼児の年</w:t>
            </w:r>
            <w:r w:rsidRPr="00843F1E">
              <w:rPr>
                <w:rFonts w:hint="eastAsia"/>
                <w:spacing w:val="13"/>
                <w:w w:val="89"/>
                <w:kern w:val="0"/>
                <w:sz w:val="18"/>
              </w:rPr>
              <w:t>齢</w:t>
            </w:r>
          </w:p>
        </w:tc>
        <w:tc>
          <w:tcPr>
            <w:tcW w:w="2125" w:type="dxa"/>
            <w:gridSpan w:val="3"/>
            <w:tcBorders>
              <w:top w:val="single" w:sz="8" w:space="0" w:color="auto"/>
              <w:left w:val="single" w:sz="8" w:space="0" w:color="auto"/>
              <w:bottom w:val="dashSmallGap" w:sz="8" w:space="0" w:color="auto"/>
              <w:right w:val="single" w:sz="8" w:space="0" w:color="auto"/>
            </w:tcBorders>
            <w:vAlign w:val="center"/>
          </w:tcPr>
          <w:p w:rsidR="00BD5040" w:rsidRDefault="00BD5040" w:rsidP="00BD5040">
            <w:pPr>
              <w:jc w:val="center"/>
            </w:pPr>
            <w:r>
              <w:rPr>
                <w:rFonts w:hint="eastAsia"/>
              </w:rPr>
              <w:t>平成　　年度</w:t>
            </w:r>
          </w:p>
          <w:p w:rsidR="00BD5040" w:rsidRDefault="00BD5040" w:rsidP="00BD5040">
            <w:pPr>
              <w:jc w:val="center"/>
            </w:pPr>
            <w:r>
              <w:rPr>
                <w:rFonts w:hint="eastAsia"/>
              </w:rPr>
              <w:t xml:space="preserve">　歳　　か月</w:t>
            </w:r>
          </w:p>
        </w:tc>
        <w:tc>
          <w:tcPr>
            <w:tcW w:w="2126" w:type="dxa"/>
            <w:gridSpan w:val="2"/>
            <w:tcBorders>
              <w:top w:val="single" w:sz="8" w:space="0" w:color="auto"/>
              <w:left w:val="single" w:sz="8" w:space="0" w:color="auto"/>
              <w:bottom w:val="dashSmallGap" w:sz="8" w:space="0" w:color="auto"/>
              <w:right w:val="single" w:sz="8" w:space="0" w:color="auto"/>
            </w:tcBorders>
            <w:vAlign w:val="center"/>
          </w:tcPr>
          <w:p w:rsidR="00BD5040" w:rsidRDefault="00BD5040" w:rsidP="00BD5040">
            <w:pPr>
              <w:jc w:val="center"/>
            </w:pPr>
            <w:r>
              <w:rPr>
                <w:rFonts w:hint="eastAsia"/>
              </w:rPr>
              <w:t>平成　　年度</w:t>
            </w:r>
          </w:p>
          <w:p w:rsidR="00BD5040" w:rsidRDefault="00BD5040" w:rsidP="00BD5040">
            <w:pPr>
              <w:jc w:val="center"/>
            </w:pPr>
            <w:r>
              <w:rPr>
                <w:rFonts w:hint="eastAsia"/>
              </w:rPr>
              <w:t xml:space="preserve">　歳　　か月</w:t>
            </w:r>
          </w:p>
        </w:tc>
        <w:tc>
          <w:tcPr>
            <w:tcW w:w="2125" w:type="dxa"/>
            <w:gridSpan w:val="2"/>
            <w:tcBorders>
              <w:top w:val="single" w:sz="8" w:space="0" w:color="auto"/>
              <w:left w:val="single" w:sz="8" w:space="0" w:color="auto"/>
              <w:bottom w:val="dashSmallGap" w:sz="8" w:space="0" w:color="auto"/>
              <w:right w:val="single" w:sz="8" w:space="0" w:color="auto"/>
            </w:tcBorders>
            <w:vAlign w:val="center"/>
          </w:tcPr>
          <w:p w:rsidR="00BD5040" w:rsidRDefault="00BD5040" w:rsidP="00BD5040">
            <w:pPr>
              <w:jc w:val="center"/>
            </w:pPr>
            <w:r>
              <w:rPr>
                <w:rFonts w:hint="eastAsia"/>
              </w:rPr>
              <w:t>平成　　年度</w:t>
            </w:r>
          </w:p>
          <w:p w:rsidR="00BD5040" w:rsidRDefault="00BD5040" w:rsidP="00BD5040">
            <w:pPr>
              <w:jc w:val="center"/>
            </w:pPr>
            <w:r>
              <w:rPr>
                <w:rFonts w:hint="eastAsia"/>
              </w:rPr>
              <w:t xml:space="preserve">　歳　　か月</w:t>
            </w:r>
          </w:p>
        </w:tc>
        <w:tc>
          <w:tcPr>
            <w:tcW w:w="2109" w:type="dxa"/>
            <w:gridSpan w:val="2"/>
            <w:tcBorders>
              <w:top w:val="single" w:sz="8" w:space="0" w:color="auto"/>
              <w:left w:val="single" w:sz="8" w:space="0" w:color="auto"/>
              <w:bottom w:val="dashSmallGap" w:sz="8" w:space="0" w:color="auto"/>
              <w:right w:val="single" w:sz="8" w:space="0" w:color="auto"/>
            </w:tcBorders>
            <w:vAlign w:val="center"/>
          </w:tcPr>
          <w:p w:rsidR="00BD5040" w:rsidRDefault="00BD5040" w:rsidP="00BD5040">
            <w:pPr>
              <w:jc w:val="center"/>
            </w:pPr>
            <w:r>
              <w:rPr>
                <w:rFonts w:hint="eastAsia"/>
              </w:rPr>
              <w:t>平成　　年度</w:t>
            </w:r>
          </w:p>
          <w:p w:rsidR="00BD5040" w:rsidRDefault="00BD5040" w:rsidP="00BD5040">
            <w:pPr>
              <w:jc w:val="center"/>
            </w:pPr>
            <w:r>
              <w:rPr>
                <w:rFonts w:hint="eastAsia"/>
              </w:rPr>
              <w:t xml:space="preserve">　歳　　か月</w:t>
            </w:r>
          </w:p>
        </w:tc>
      </w:tr>
      <w:tr w:rsidR="00BD5040" w:rsidTr="009A23D3">
        <w:trPr>
          <w:trHeight w:val="895"/>
        </w:trPr>
        <w:tc>
          <w:tcPr>
            <w:tcW w:w="1853" w:type="dxa"/>
            <w:gridSpan w:val="2"/>
            <w:tcBorders>
              <w:top w:val="dashSmallGap" w:sz="8" w:space="0" w:color="auto"/>
              <w:left w:val="single" w:sz="8" w:space="0" w:color="auto"/>
              <w:bottom w:val="dashSmallGap" w:sz="8" w:space="0" w:color="auto"/>
              <w:right w:val="single" w:sz="8" w:space="0" w:color="auto"/>
            </w:tcBorders>
            <w:tcFitText/>
            <w:vAlign w:val="center"/>
          </w:tcPr>
          <w:p w:rsidR="00BD5040" w:rsidRPr="00CD12A1" w:rsidRDefault="00BD5040" w:rsidP="00BD5040">
            <w:pPr>
              <w:jc w:val="center"/>
              <w:rPr>
                <w:kern w:val="0"/>
                <w:lang w:eastAsia="zh-TW"/>
              </w:rPr>
            </w:pPr>
            <w:r w:rsidRPr="00CD12A1">
              <w:rPr>
                <w:rFonts w:hint="eastAsia"/>
                <w:spacing w:val="9"/>
                <w:w w:val="89"/>
                <w:kern w:val="0"/>
              </w:rPr>
              <w:t xml:space="preserve">　</w:t>
            </w:r>
            <w:r w:rsidRPr="00CD12A1">
              <w:rPr>
                <w:rFonts w:hint="eastAsia"/>
                <w:spacing w:val="9"/>
                <w:w w:val="89"/>
                <w:kern w:val="0"/>
                <w:lang w:eastAsia="zh-TW"/>
              </w:rPr>
              <w:t>園　　　　長</w:t>
            </w:r>
            <w:r w:rsidRPr="00CD12A1">
              <w:rPr>
                <w:rFonts w:hint="eastAsia"/>
                <w:spacing w:val="4"/>
                <w:w w:val="89"/>
                <w:kern w:val="0"/>
                <w:lang w:eastAsia="zh-TW"/>
              </w:rPr>
              <w:t xml:space="preserve">　</w:t>
            </w:r>
          </w:p>
          <w:p w:rsidR="00BD5040" w:rsidRDefault="006F4DD5" w:rsidP="00BD5040">
            <w:pPr>
              <w:jc w:val="center"/>
              <w:rPr>
                <w:lang w:eastAsia="zh-TW"/>
              </w:rPr>
            </w:pPr>
            <w:r w:rsidRPr="00CD12A1">
              <w:rPr>
                <w:rFonts w:hint="eastAsia"/>
                <w:spacing w:val="2"/>
                <w:w w:val="96"/>
                <w:kern w:val="0"/>
                <w:lang w:eastAsia="zh-TW"/>
              </w:rPr>
              <w:t xml:space="preserve">　氏名　</w:t>
            </w:r>
            <w:r w:rsidRPr="00CD12A1">
              <w:rPr>
                <w:rFonts w:asciiTheme="minorEastAsia" w:hAnsiTheme="minorEastAsia" w:hint="eastAsia"/>
                <w:spacing w:val="2"/>
                <w:w w:val="96"/>
                <w:kern w:val="0"/>
                <w:lang w:eastAsia="zh-TW"/>
              </w:rPr>
              <w:t xml:space="preserve">　</w:t>
            </w:r>
            <w:r w:rsidR="00BD5040" w:rsidRPr="00CD12A1">
              <w:rPr>
                <w:rFonts w:hint="eastAsia"/>
                <w:spacing w:val="2"/>
                <w:w w:val="96"/>
                <w:kern w:val="0"/>
                <w:lang w:eastAsia="zh-TW"/>
              </w:rPr>
              <w:t xml:space="preserve">　印</w:t>
            </w:r>
            <w:r w:rsidR="00BD5040" w:rsidRPr="00CD12A1">
              <w:rPr>
                <w:rFonts w:hint="eastAsia"/>
                <w:spacing w:val="-6"/>
                <w:w w:val="96"/>
                <w:kern w:val="0"/>
                <w:lang w:eastAsia="zh-TW"/>
              </w:rPr>
              <w:t xml:space="preserve">　</w:t>
            </w:r>
          </w:p>
        </w:tc>
        <w:tc>
          <w:tcPr>
            <w:tcW w:w="2125" w:type="dxa"/>
            <w:gridSpan w:val="3"/>
            <w:tcBorders>
              <w:top w:val="dashSmallGap" w:sz="8" w:space="0" w:color="auto"/>
              <w:left w:val="single" w:sz="8" w:space="0" w:color="auto"/>
              <w:bottom w:val="dashSmallGap" w:sz="8" w:space="0" w:color="auto"/>
              <w:right w:val="single" w:sz="8" w:space="0" w:color="auto"/>
            </w:tcBorders>
            <w:vAlign w:val="center"/>
          </w:tcPr>
          <w:p w:rsidR="00BD5040" w:rsidRDefault="00BD5040" w:rsidP="00BD5040">
            <w:pPr>
              <w:rPr>
                <w:lang w:eastAsia="zh-TW"/>
              </w:rPr>
            </w:pPr>
          </w:p>
        </w:tc>
        <w:tc>
          <w:tcPr>
            <w:tcW w:w="2126" w:type="dxa"/>
            <w:gridSpan w:val="2"/>
            <w:tcBorders>
              <w:top w:val="dashSmallGap" w:sz="8" w:space="0" w:color="auto"/>
              <w:left w:val="single" w:sz="8" w:space="0" w:color="auto"/>
              <w:bottom w:val="dashSmallGap" w:sz="8" w:space="0" w:color="auto"/>
              <w:right w:val="single" w:sz="8" w:space="0" w:color="auto"/>
            </w:tcBorders>
            <w:vAlign w:val="center"/>
          </w:tcPr>
          <w:p w:rsidR="00BD5040" w:rsidRDefault="00BD5040" w:rsidP="00BD5040">
            <w:pPr>
              <w:rPr>
                <w:lang w:eastAsia="zh-TW"/>
              </w:rPr>
            </w:pPr>
          </w:p>
        </w:tc>
        <w:tc>
          <w:tcPr>
            <w:tcW w:w="2125" w:type="dxa"/>
            <w:gridSpan w:val="2"/>
            <w:tcBorders>
              <w:top w:val="dashSmallGap" w:sz="8" w:space="0" w:color="auto"/>
              <w:left w:val="single" w:sz="8" w:space="0" w:color="auto"/>
              <w:bottom w:val="dashSmallGap" w:sz="8" w:space="0" w:color="auto"/>
              <w:right w:val="single" w:sz="8" w:space="0" w:color="auto"/>
            </w:tcBorders>
            <w:vAlign w:val="center"/>
          </w:tcPr>
          <w:p w:rsidR="00BD5040" w:rsidRDefault="00BD5040" w:rsidP="00BD5040">
            <w:pPr>
              <w:rPr>
                <w:lang w:eastAsia="zh-TW"/>
              </w:rPr>
            </w:pPr>
          </w:p>
        </w:tc>
        <w:tc>
          <w:tcPr>
            <w:tcW w:w="2109" w:type="dxa"/>
            <w:gridSpan w:val="2"/>
            <w:tcBorders>
              <w:top w:val="dashSmallGap" w:sz="8" w:space="0" w:color="auto"/>
              <w:left w:val="single" w:sz="8" w:space="0" w:color="auto"/>
              <w:bottom w:val="dashSmallGap" w:sz="8" w:space="0" w:color="auto"/>
              <w:right w:val="single" w:sz="8" w:space="0" w:color="auto"/>
            </w:tcBorders>
            <w:vAlign w:val="center"/>
          </w:tcPr>
          <w:p w:rsidR="00BD5040" w:rsidRDefault="00BD5040" w:rsidP="00BD5040">
            <w:pPr>
              <w:rPr>
                <w:lang w:eastAsia="zh-TW"/>
              </w:rPr>
            </w:pPr>
          </w:p>
        </w:tc>
      </w:tr>
      <w:tr w:rsidR="00BD5040" w:rsidTr="009A23D3">
        <w:trPr>
          <w:trHeight w:val="895"/>
        </w:trPr>
        <w:tc>
          <w:tcPr>
            <w:tcW w:w="1853" w:type="dxa"/>
            <w:gridSpan w:val="2"/>
            <w:tcBorders>
              <w:top w:val="dashSmallGap" w:sz="8" w:space="0" w:color="auto"/>
              <w:left w:val="single" w:sz="8" w:space="0" w:color="auto"/>
              <w:bottom w:val="single" w:sz="8" w:space="0" w:color="auto"/>
              <w:right w:val="single" w:sz="8" w:space="0" w:color="auto"/>
            </w:tcBorders>
            <w:tcFitText/>
            <w:vAlign w:val="center"/>
          </w:tcPr>
          <w:p w:rsidR="00BD5040" w:rsidRPr="00CD12A1" w:rsidRDefault="00BD5040" w:rsidP="00BD5040">
            <w:pPr>
              <w:jc w:val="center"/>
              <w:rPr>
                <w:kern w:val="0"/>
                <w:lang w:eastAsia="zh-CN"/>
              </w:rPr>
            </w:pPr>
            <w:r w:rsidRPr="00CD12A1">
              <w:rPr>
                <w:rFonts w:hint="eastAsia"/>
                <w:spacing w:val="12"/>
                <w:kern w:val="0"/>
                <w:lang w:eastAsia="zh-TW"/>
              </w:rPr>
              <w:t xml:space="preserve">　</w:t>
            </w:r>
            <w:r w:rsidR="00CD12A1" w:rsidRPr="00CD12A1">
              <w:rPr>
                <w:rFonts w:hint="eastAsia"/>
                <w:spacing w:val="12"/>
                <w:kern w:val="0"/>
                <w:lang w:eastAsia="zh-CN"/>
              </w:rPr>
              <w:t>学</w:t>
            </w:r>
            <w:r w:rsidR="00CD12A1" w:rsidRPr="00CD12A1">
              <w:rPr>
                <w:rFonts w:asciiTheme="minorEastAsia" w:hAnsiTheme="minorEastAsia" w:hint="eastAsia"/>
                <w:spacing w:val="12"/>
                <w:kern w:val="0"/>
              </w:rPr>
              <w:t>級</w:t>
            </w:r>
            <w:r w:rsidRPr="00CD12A1">
              <w:rPr>
                <w:rFonts w:hint="eastAsia"/>
                <w:spacing w:val="12"/>
                <w:kern w:val="0"/>
                <w:lang w:eastAsia="zh-CN"/>
              </w:rPr>
              <w:t>担任者</w:t>
            </w:r>
            <w:r w:rsidRPr="00CD12A1">
              <w:rPr>
                <w:rFonts w:hint="eastAsia"/>
                <w:spacing w:val="1"/>
                <w:kern w:val="0"/>
                <w:lang w:eastAsia="zh-CN"/>
              </w:rPr>
              <w:t xml:space="preserve">　</w:t>
            </w:r>
          </w:p>
          <w:p w:rsidR="00BD5040" w:rsidRDefault="006F4DD5" w:rsidP="00BD5040">
            <w:pPr>
              <w:jc w:val="center"/>
              <w:rPr>
                <w:lang w:eastAsia="zh-CN"/>
              </w:rPr>
            </w:pPr>
            <w:r w:rsidRPr="00CD12A1">
              <w:rPr>
                <w:rFonts w:asciiTheme="minorEastAsia" w:hAnsiTheme="minorEastAsia" w:hint="eastAsia"/>
                <w:spacing w:val="2"/>
                <w:w w:val="96"/>
                <w:kern w:val="0"/>
                <w:lang w:eastAsia="zh-CN"/>
              </w:rPr>
              <w:t xml:space="preserve">　</w:t>
            </w:r>
            <w:r w:rsidR="00BD5040" w:rsidRPr="00CD12A1">
              <w:rPr>
                <w:rFonts w:hint="eastAsia"/>
                <w:spacing w:val="2"/>
                <w:w w:val="96"/>
                <w:kern w:val="0"/>
                <w:lang w:eastAsia="zh-CN"/>
              </w:rPr>
              <w:t>氏名</w:t>
            </w:r>
            <w:r w:rsidRPr="00CD12A1">
              <w:rPr>
                <w:rFonts w:hint="eastAsia"/>
                <w:spacing w:val="2"/>
                <w:w w:val="96"/>
                <w:kern w:val="0"/>
                <w:lang w:eastAsia="zh-CN"/>
              </w:rPr>
              <w:t xml:space="preserve">　　</w:t>
            </w:r>
            <w:r w:rsidR="00BD5040" w:rsidRPr="00CD12A1">
              <w:rPr>
                <w:rFonts w:hint="eastAsia"/>
                <w:spacing w:val="2"/>
                <w:w w:val="96"/>
                <w:kern w:val="0"/>
                <w:lang w:eastAsia="zh-CN"/>
              </w:rPr>
              <w:t xml:space="preserve">　印</w:t>
            </w:r>
            <w:r w:rsidR="00BD5040" w:rsidRPr="00CD12A1">
              <w:rPr>
                <w:rFonts w:hint="eastAsia"/>
                <w:spacing w:val="-6"/>
                <w:w w:val="96"/>
                <w:kern w:val="0"/>
                <w:lang w:eastAsia="zh-CN"/>
              </w:rPr>
              <w:t xml:space="preserve">　</w:t>
            </w:r>
          </w:p>
        </w:tc>
        <w:tc>
          <w:tcPr>
            <w:tcW w:w="2125" w:type="dxa"/>
            <w:gridSpan w:val="3"/>
            <w:tcBorders>
              <w:top w:val="dashSmallGap" w:sz="8" w:space="0" w:color="auto"/>
              <w:left w:val="single" w:sz="8" w:space="0" w:color="auto"/>
              <w:bottom w:val="single" w:sz="8" w:space="0" w:color="auto"/>
              <w:right w:val="single" w:sz="8" w:space="0" w:color="auto"/>
            </w:tcBorders>
            <w:vAlign w:val="center"/>
          </w:tcPr>
          <w:p w:rsidR="00BD5040" w:rsidRPr="00E90ECF" w:rsidRDefault="00BD5040" w:rsidP="00BD5040">
            <w:pPr>
              <w:rPr>
                <w:lang w:eastAsia="zh-CN"/>
              </w:rPr>
            </w:pPr>
          </w:p>
        </w:tc>
        <w:tc>
          <w:tcPr>
            <w:tcW w:w="2126" w:type="dxa"/>
            <w:gridSpan w:val="2"/>
            <w:tcBorders>
              <w:top w:val="dashSmallGap" w:sz="8" w:space="0" w:color="auto"/>
              <w:left w:val="single" w:sz="8" w:space="0" w:color="auto"/>
              <w:bottom w:val="single" w:sz="8" w:space="0" w:color="auto"/>
              <w:right w:val="single" w:sz="8" w:space="0" w:color="auto"/>
            </w:tcBorders>
            <w:vAlign w:val="center"/>
          </w:tcPr>
          <w:p w:rsidR="00BD5040" w:rsidRDefault="00BD5040" w:rsidP="00BD5040">
            <w:pPr>
              <w:rPr>
                <w:lang w:eastAsia="zh-CN"/>
              </w:rPr>
            </w:pPr>
          </w:p>
        </w:tc>
        <w:tc>
          <w:tcPr>
            <w:tcW w:w="2125" w:type="dxa"/>
            <w:gridSpan w:val="2"/>
            <w:tcBorders>
              <w:top w:val="dashSmallGap" w:sz="8" w:space="0" w:color="auto"/>
              <w:left w:val="single" w:sz="8" w:space="0" w:color="auto"/>
              <w:bottom w:val="single" w:sz="8" w:space="0" w:color="auto"/>
              <w:right w:val="single" w:sz="8" w:space="0" w:color="auto"/>
            </w:tcBorders>
            <w:vAlign w:val="center"/>
          </w:tcPr>
          <w:p w:rsidR="00BD5040" w:rsidRDefault="00BD5040" w:rsidP="00BD5040">
            <w:pPr>
              <w:rPr>
                <w:lang w:eastAsia="zh-CN"/>
              </w:rPr>
            </w:pPr>
          </w:p>
        </w:tc>
        <w:tc>
          <w:tcPr>
            <w:tcW w:w="2109" w:type="dxa"/>
            <w:gridSpan w:val="2"/>
            <w:tcBorders>
              <w:top w:val="dashSmallGap" w:sz="8" w:space="0" w:color="auto"/>
              <w:left w:val="single" w:sz="8" w:space="0" w:color="auto"/>
              <w:bottom w:val="single" w:sz="8" w:space="0" w:color="auto"/>
              <w:right w:val="single" w:sz="8" w:space="0" w:color="auto"/>
            </w:tcBorders>
            <w:vAlign w:val="center"/>
          </w:tcPr>
          <w:p w:rsidR="00BD5040" w:rsidRDefault="00BD5040" w:rsidP="00BD5040">
            <w:pPr>
              <w:rPr>
                <w:lang w:eastAsia="zh-CN"/>
              </w:rPr>
            </w:pPr>
          </w:p>
        </w:tc>
      </w:tr>
    </w:tbl>
    <w:p w:rsidR="00BD5040" w:rsidRDefault="00BD5040">
      <w:pPr>
        <w:rPr>
          <w:lang w:eastAsia="zh-CN"/>
        </w:rPr>
      </w:pPr>
    </w:p>
    <w:tbl>
      <w:tblPr>
        <w:tblStyle w:val="a7"/>
        <w:tblpPr w:leftFromText="142" w:rightFromText="142" w:vertAnchor="text" w:horzAnchor="margin" w:tblpXSpec="center" w:tblpY="-125"/>
        <w:tblW w:w="111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294"/>
        <w:gridCol w:w="977"/>
        <w:gridCol w:w="803"/>
        <w:gridCol w:w="803"/>
        <w:gridCol w:w="804"/>
        <w:gridCol w:w="283"/>
        <w:gridCol w:w="2410"/>
        <w:gridCol w:w="2410"/>
        <w:gridCol w:w="2410"/>
      </w:tblGrid>
      <w:tr w:rsidR="00A67DA6" w:rsidTr="00A67DA6">
        <w:trPr>
          <w:trHeight w:val="180"/>
        </w:trPr>
        <w:tc>
          <w:tcPr>
            <w:tcW w:w="294" w:type="dxa"/>
            <w:tcBorders>
              <w:top w:val="single" w:sz="8" w:space="0" w:color="auto"/>
              <w:left w:val="single" w:sz="8" w:space="0" w:color="auto"/>
              <w:bottom w:val="dotted" w:sz="4" w:space="0" w:color="auto"/>
              <w:right w:val="single" w:sz="8" w:space="0" w:color="auto"/>
            </w:tcBorders>
            <w:shd w:val="clear" w:color="auto" w:fill="auto"/>
          </w:tcPr>
          <w:p w:rsidR="00A67DA6" w:rsidRPr="0086487E" w:rsidRDefault="00A67DA6" w:rsidP="00A67DA6">
            <w:pPr>
              <w:rPr>
                <w:sz w:val="12"/>
                <w:szCs w:val="12"/>
                <w:lang w:eastAsia="zh-CN"/>
              </w:rPr>
            </w:pPr>
            <w:r>
              <w:rPr>
                <w:noProof/>
              </w:rPr>
              <w:lastRenderedPageBreak/>
              <mc:AlternateContent>
                <mc:Choice Requires="wps">
                  <w:drawing>
                    <wp:anchor distT="0" distB="0" distL="114300" distR="114300" simplePos="0" relativeHeight="252023808" behindDoc="0" locked="0" layoutInCell="1" allowOverlap="1" wp14:anchorId="65997C22" wp14:editId="4C3C1B6A">
                      <wp:simplePos x="0" y="0"/>
                      <wp:positionH relativeFrom="column">
                        <wp:posOffset>-42384</wp:posOffset>
                      </wp:positionH>
                      <wp:positionV relativeFrom="paragraph">
                        <wp:posOffset>-31911</wp:posOffset>
                      </wp:positionV>
                      <wp:extent cx="191069" cy="251830"/>
                      <wp:effectExtent l="0" t="0" r="0" b="15240"/>
                      <wp:wrapNone/>
                      <wp:docPr id="9" name="テキスト ボックス 9"/>
                      <wp:cNvGraphicFramePr/>
                      <a:graphic xmlns:a="http://schemas.openxmlformats.org/drawingml/2006/main">
                        <a:graphicData uri="http://schemas.microsoft.com/office/word/2010/wordprocessingShape">
                          <wps:wsp>
                            <wps:cNvSpPr txBox="1"/>
                            <wps:spPr>
                              <a:xfrm>
                                <a:off x="0" y="0"/>
                                <a:ext cx="191069" cy="2518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1D545B" w:rsidRDefault="00A67DA6" w:rsidP="00A67DA6">
                                  <w:pPr>
                                    <w:spacing w:line="0" w:lineRule="atLeast"/>
                                    <w:rPr>
                                      <w:sz w:val="10"/>
                                      <w:szCs w:val="12"/>
                                    </w:rPr>
                                  </w:pPr>
                                  <w:r w:rsidRPr="001D545B">
                                    <w:rPr>
                                      <w:rFonts w:hint="eastAsia"/>
                                      <w:sz w:val="10"/>
                                      <w:szCs w:val="12"/>
                                    </w:rPr>
                                    <w:t>ふり</w:t>
                                  </w:r>
                                </w:p>
                                <w:p w:rsidR="00A67DA6" w:rsidRPr="001D545B" w:rsidRDefault="00A67DA6" w:rsidP="00A67DA6">
                                  <w:pPr>
                                    <w:spacing w:line="0" w:lineRule="atLeast"/>
                                    <w:rPr>
                                      <w:sz w:val="10"/>
                                      <w:szCs w:val="12"/>
                                    </w:rPr>
                                  </w:pPr>
                                  <w:r w:rsidRPr="001D545B">
                                    <w:rPr>
                                      <w:rFonts w:hint="eastAsia"/>
                                      <w:sz w:val="10"/>
                                      <w:szCs w:val="12"/>
                                    </w:rPr>
                                    <w:t>がな</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997C22" id="_x0000_t202" coordsize="21600,21600" o:spt="202" path="m,l,21600r21600,l21600,xe">
                      <v:stroke joinstyle="miter"/>
                      <v:path gradientshapeok="t" o:connecttype="rect"/>
                    </v:shapetype>
                    <v:shape id="テキスト ボックス 9" o:spid="_x0000_s1030" type="#_x0000_t202" style="position:absolute;left:0;text-align:left;margin-left:-3.35pt;margin-top:-2.5pt;width:15.05pt;height:19.85pt;z-index:25202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" filled="f" stroked="f" strokeweight=".5pt">
                      <v:textbox inset="0,0,0,0">
                        <w:txbxContent>
                          <w:p w:rsidR="00A67DA6" w:rsidRPr="001D545B" w:rsidRDefault="00A67DA6" w:rsidP="00A67DA6">
                            <w:pPr>
                              <w:spacing w:line="0" w:lineRule="atLeast"/>
                              <w:rPr>
                                <w:sz w:val="10"/>
                                <w:szCs w:val="12"/>
                              </w:rPr>
                            </w:pPr>
                            <w:r w:rsidRPr="001D545B">
                              <w:rPr>
                                <w:rFonts w:hint="eastAsia"/>
                                <w:sz w:val="10"/>
                                <w:szCs w:val="12"/>
                              </w:rPr>
                              <w:t>ふり</w:t>
                            </w:r>
                          </w:p>
                          <w:p w:rsidR="00A67DA6" w:rsidRPr="001D545B" w:rsidRDefault="00A67DA6" w:rsidP="00A67DA6">
                            <w:pPr>
                              <w:spacing w:line="0" w:lineRule="atLeast"/>
                              <w:rPr>
                                <w:sz w:val="10"/>
                                <w:szCs w:val="12"/>
                              </w:rPr>
                            </w:pPr>
                            <w:proofErr w:type="gramStart"/>
                            <w:r w:rsidRPr="001D545B">
                              <w:rPr>
                                <w:rFonts w:hint="eastAsia"/>
                                <w:sz w:val="10"/>
                                <w:szCs w:val="12"/>
                              </w:rPr>
                              <w:t>がな</w:t>
                            </w:r>
                            <w:proofErr w:type="gramEnd"/>
                          </w:p>
                        </w:txbxContent>
                      </v:textbox>
                    </v:shape>
                  </w:pict>
                </mc:Fallback>
              </mc:AlternateContent>
            </w:r>
          </w:p>
        </w:tc>
        <w:tc>
          <w:tcPr>
            <w:tcW w:w="3387" w:type="dxa"/>
            <w:gridSpan w:val="4"/>
            <w:tcBorders>
              <w:top w:val="single" w:sz="8" w:space="0" w:color="auto"/>
              <w:left w:val="single" w:sz="8" w:space="0" w:color="auto"/>
              <w:bottom w:val="dotted" w:sz="4" w:space="0" w:color="auto"/>
              <w:right w:val="single" w:sz="8" w:space="0" w:color="auto"/>
            </w:tcBorders>
            <w:shd w:val="clear" w:color="auto" w:fill="auto"/>
          </w:tcPr>
          <w:p w:rsidR="00A67DA6" w:rsidRPr="00364B38" w:rsidRDefault="00A67DA6" w:rsidP="00A67DA6">
            <w:pPr>
              <w:jc w:val="center"/>
              <w:rPr>
                <w:sz w:val="18"/>
                <w:szCs w:val="18"/>
                <w:lang w:eastAsia="zh-CN"/>
              </w:rPr>
            </w:pPr>
          </w:p>
        </w:tc>
        <w:tc>
          <w:tcPr>
            <w:tcW w:w="283" w:type="dxa"/>
            <w:vMerge w:val="restart"/>
            <w:tcBorders>
              <w:left w:val="single" w:sz="8" w:space="0" w:color="auto"/>
            </w:tcBorders>
          </w:tcPr>
          <w:p w:rsidR="00A67DA6" w:rsidRPr="00364B38" w:rsidRDefault="00A67DA6" w:rsidP="00A67DA6">
            <w:pPr>
              <w:jc w:val="center"/>
              <w:rPr>
                <w:sz w:val="18"/>
                <w:szCs w:val="18"/>
                <w:lang w:eastAsia="zh-CN"/>
              </w:rPr>
            </w:pPr>
            <w:r w:rsidRPr="00966893">
              <w:rPr>
                <w:noProof/>
                <w:sz w:val="14"/>
              </w:rPr>
              <mc:AlternateContent>
                <mc:Choice Requires="wps">
                  <w:drawing>
                    <wp:anchor distT="0" distB="0" distL="114300" distR="114300" simplePos="0" relativeHeight="252024832" behindDoc="0" locked="0" layoutInCell="1" allowOverlap="1" wp14:anchorId="38F47D09" wp14:editId="166D9FB5">
                      <wp:simplePos x="0" y="0"/>
                      <wp:positionH relativeFrom="column">
                        <wp:posOffset>-82550</wp:posOffset>
                      </wp:positionH>
                      <wp:positionV relativeFrom="paragraph">
                        <wp:posOffset>290195</wp:posOffset>
                      </wp:positionV>
                      <wp:extent cx="231775" cy="1152525"/>
                      <wp:effectExtent l="0" t="0" r="0" b="9525"/>
                      <wp:wrapNone/>
                      <wp:docPr id="20" name="テキスト ボックス 20"/>
                      <wp:cNvGraphicFramePr/>
                      <a:graphic xmlns:a="http://schemas.openxmlformats.org/drawingml/2006/main">
                        <a:graphicData uri="http://schemas.microsoft.com/office/word/2010/wordprocessingShape">
                          <wps:wsp>
                            <wps:cNvSpPr txBox="1"/>
                            <wps:spPr>
                              <a:xfrm>
                                <a:off x="0" y="0"/>
                                <a:ext cx="231775" cy="1152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DB27D6" w:rsidRDefault="00A67DA6" w:rsidP="00A67DA6">
                                  <w:pPr>
                                    <w:jc w:val="center"/>
                                    <w:rPr>
                                      <w:sz w:val="24"/>
                                    </w:rPr>
                                  </w:pPr>
                                  <w:r w:rsidRPr="00DB27D6">
                                    <w:rPr>
                                      <w:rFonts w:hint="eastAsia"/>
                                      <w:szCs w:val="18"/>
                                    </w:rPr>
                                    <w:t>指導の重点等</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47D09" id="テキスト ボックス 20" o:spid="_x0000_s1031" type="#_x0000_t202" style="position:absolute;left:0;text-align:left;margin-left:-6.5pt;margin-top:22.85pt;width:18.25pt;height:90.75pt;z-index:25202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" filled="f" stroked="f" strokeweight=".5pt">
                      <v:textbox style="layout-flow:vertical-ideographic" inset="0,0,0,0">
                        <w:txbxContent>
                          <w:p w:rsidR="00A67DA6" w:rsidRPr="00DB27D6" w:rsidRDefault="00A67DA6" w:rsidP="00A67DA6">
                            <w:pPr>
                              <w:jc w:val="center"/>
                              <w:rPr>
                                <w:sz w:val="24"/>
                              </w:rPr>
                            </w:pPr>
                            <w:r w:rsidRPr="00DB27D6">
                              <w:rPr>
                                <w:rFonts w:hint="eastAsia"/>
                                <w:szCs w:val="18"/>
                              </w:rPr>
                              <w:t>指導の重点等</w:t>
                            </w:r>
                          </w:p>
                        </w:txbxContent>
                      </v:textbox>
                    </v:shape>
                  </w:pict>
                </mc:Fallback>
              </mc:AlternateContent>
            </w:r>
          </w:p>
        </w:tc>
        <w:tc>
          <w:tcPr>
            <w:tcW w:w="2410" w:type="dxa"/>
            <w:vAlign w:val="center"/>
          </w:tcPr>
          <w:p w:rsidR="00A67DA6" w:rsidRPr="00364B38" w:rsidRDefault="00A67DA6" w:rsidP="00A67DA6">
            <w:pPr>
              <w:jc w:val="center"/>
              <w:rPr>
                <w:sz w:val="18"/>
                <w:szCs w:val="18"/>
              </w:rPr>
            </w:pPr>
            <w:r w:rsidRPr="00905B33">
              <w:rPr>
                <w:noProof/>
              </w:rPr>
              <mc:AlternateContent>
                <mc:Choice Requires="wps">
                  <w:drawing>
                    <wp:anchor distT="0" distB="0" distL="114300" distR="114300" simplePos="0" relativeHeight="252041216" behindDoc="0" locked="0" layoutInCell="1" allowOverlap="1" wp14:anchorId="0694A9A4" wp14:editId="103CA59D">
                      <wp:simplePos x="0" y="0"/>
                      <wp:positionH relativeFrom="column">
                        <wp:posOffset>-190500</wp:posOffset>
                      </wp:positionH>
                      <wp:positionV relativeFrom="paragraph">
                        <wp:posOffset>194945</wp:posOffset>
                      </wp:positionV>
                      <wp:extent cx="852805" cy="190500"/>
                      <wp:effectExtent l="0" t="0" r="4445" b="0"/>
                      <wp:wrapNone/>
                      <wp:docPr id="42" name="テキスト ボックス 42"/>
                      <wp:cNvGraphicFramePr/>
                      <a:graphic xmlns:a="http://schemas.openxmlformats.org/drawingml/2006/main">
                        <a:graphicData uri="http://schemas.microsoft.com/office/word/2010/wordprocessingShape">
                          <wps:wsp>
                            <wps:cNvSpPr txBox="1"/>
                            <wps:spPr>
                              <a:xfrm>
                                <a:off x="0" y="0"/>
                                <a:ext cx="85280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A41F1B" w:rsidRDefault="00A67DA6" w:rsidP="00A67DA6">
                                  <w:pPr>
                                    <w:spacing w:line="0" w:lineRule="atLeast"/>
                                    <w:jc w:val="center"/>
                                    <w:rPr>
                                      <w:sz w:val="16"/>
                                      <w:szCs w:val="18"/>
                                    </w:rPr>
                                  </w:pPr>
                                  <w:r>
                                    <w:rPr>
                                      <w:rFonts w:hint="eastAsia"/>
                                      <w:sz w:val="16"/>
                                      <w:szCs w:val="18"/>
                                    </w:rPr>
                                    <w:t>（</w:t>
                                  </w:r>
                                  <w:r>
                                    <w:rPr>
                                      <w:sz w:val="16"/>
                                      <w:szCs w:val="18"/>
                                    </w:rPr>
                                    <w:t>学年の重点）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4A9A4" id="テキスト ボックス 42" o:spid="_x0000_s1032" type="#_x0000_t202" style="position:absolute;left:0;text-align:left;margin-left:-15pt;margin-top:15.35pt;width:67.15pt;height:15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" filled="f" stroked="f" strokeweight=".5pt">
                      <v:textbox inset="0,0,0,0">
                        <w:txbxContent>
                          <w:p w:rsidR="00A67DA6" w:rsidRPr="00A41F1B" w:rsidRDefault="00A67DA6" w:rsidP="00A67DA6">
                            <w:pPr>
                              <w:spacing w:line="0" w:lineRule="atLeast"/>
                              <w:jc w:val="center"/>
                              <w:rPr>
                                <w:sz w:val="16"/>
                                <w:szCs w:val="18"/>
                              </w:rPr>
                            </w:pPr>
                            <w:r>
                              <w:rPr>
                                <w:rFonts w:hint="eastAsia"/>
                                <w:sz w:val="16"/>
                                <w:szCs w:val="18"/>
                              </w:rPr>
                              <w:t>（</w:t>
                            </w:r>
                            <w:r>
                              <w:rPr>
                                <w:sz w:val="16"/>
                                <w:szCs w:val="18"/>
                              </w:rPr>
                              <w:t>学年の重点）</w:t>
                            </w:r>
                          </w:p>
                        </w:txbxContent>
                      </v:textbox>
                    </v:shape>
                  </w:pict>
                </mc:Fallback>
              </mc:AlternateContent>
            </w:r>
            <w:r>
              <w:rPr>
                <w:rFonts w:hint="eastAsia"/>
                <w:sz w:val="18"/>
                <w:szCs w:val="18"/>
              </w:rPr>
              <w:t>平成　　　年度</w:t>
            </w:r>
          </w:p>
        </w:tc>
        <w:tc>
          <w:tcPr>
            <w:tcW w:w="2410" w:type="dxa"/>
          </w:tcPr>
          <w:p w:rsidR="00A67DA6" w:rsidRPr="00966893" w:rsidRDefault="00A67DA6" w:rsidP="00A67DA6">
            <w:pPr>
              <w:jc w:val="center"/>
              <w:rPr>
                <w:noProof/>
                <w:sz w:val="14"/>
              </w:rPr>
            </w:pPr>
            <w:r w:rsidRPr="00905B33">
              <w:rPr>
                <w:noProof/>
              </w:rPr>
              <mc:AlternateContent>
                <mc:Choice Requires="wps">
                  <w:drawing>
                    <wp:anchor distT="0" distB="0" distL="114300" distR="114300" simplePos="0" relativeHeight="252042240" behindDoc="0" locked="0" layoutInCell="1" allowOverlap="1" wp14:anchorId="01AA31E2" wp14:editId="79486744">
                      <wp:simplePos x="0" y="0"/>
                      <wp:positionH relativeFrom="column">
                        <wp:posOffset>-174303</wp:posOffset>
                      </wp:positionH>
                      <wp:positionV relativeFrom="paragraph">
                        <wp:posOffset>201144</wp:posOffset>
                      </wp:positionV>
                      <wp:extent cx="852985" cy="191069"/>
                      <wp:effectExtent l="0" t="0" r="4445" b="0"/>
                      <wp:wrapNone/>
                      <wp:docPr id="43" name="テキスト ボックス 43"/>
                      <wp:cNvGraphicFramePr/>
                      <a:graphic xmlns:a="http://schemas.openxmlformats.org/drawingml/2006/main">
                        <a:graphicData uri="http://schemas.microsoft.com/office/word/2010/wordprocessingShape">
                          <wps:wsp>
                            <wps:cNvSpPr txBox="1"/>
                            <wps:spPr>
                              <a:xfrm>
                                <a:off x="0" y="0"/>
                                <a:ext cx="852985" cy="1910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A41F1B" w:rsidRDefault="00A67DA6" w:rsidP="00A67DA6">
                                  <w:pPr>
                                    <w:spacing w:line="0" w:lineRule="atLeast"/>
                                    <w:jc w:val="center"/>
                                    <w:rPr>
                                      <w:sz w:val="16"/>
                                      <w:szCs w:val="18"/>
                                    </w:rPr>
                                  </w:pPr>
                                  <w:r>
                                    <w:rPr>
                                      <w:rFonts w:hint="eastAsia"/>
                                      <w:sz w:val="16"/>
                                      <w:szCs w:val="18"/>
                                    </w:rPr>
                                    <w:t>（</w:t>
                                  </w:r>
                                  <w:r>
                                    <w:rPr>
                                      <w:sz w:val="16"/>
                                      <w:szCs w:val="18"/>
                                    </w:rPr>
                                    <w:t>学年の重点）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A31E2" id="テキスト ボックス 43" o:spid="_x0000_s1033" type="#_x0000_t202" style="position:absolute;left:0;text-align:left;margin-left:-13.7pt;margin-top:15.85pt;width:67.15pt;height:15.05pt;z-index:25204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" filled="f" stroked="f" strokeweight=".5pt">
                      <v:textbox inset="0,0,0,0">
                        <w:txbxContent>
                          <w:p w:rsidR="00A67DA6" w:rsidRPr="00A41F1B" w:rsidRDefault="00A67DA6" w:rsidP="00A67DA6">
                            <w:pPr>
                              <w:spacing w:line="0" w:lineRule="atLeast"/>
                              <w:jc w:val="center"/>
                              <w:rPr>
                                <w:sz w:val="16"/>
                                <w:szCs w:val="18"/>
                              </w:rPr>
                            </w:pPr>
                            <w:r>
                              <w:rPr>
                                <w:rFonts w:hint="eastAsia"/>
                                <w:sz w:val="16"/>
                                <w:szCs w:val="18"/>
                              </w:rPr>
                              <w:t>（</w:t>
                            </w:r>
                            <w:r>
                              <w:rPr>
                                <w:sz w:val="16"/>
                                <w:szCs w:val="18"/>
                              </w:rPr>
                              <w:t>学年の重点）</w:t>
                            </w:r>
                          </w:p>
                        </w:txbxContent>
                      </v:textbox>
                    </v:shape>
                  </w:pict>
                </mc:Fallback>
              </mc:AlternateContent>
            </w:r>
            <w:r>
              <w:rPr>
                <w:rFonts w:hint="eastAsia"/>
                <w:sz w:val="18"/>
                <w:szCs w:val="18"/>
              </w:rPr>
              <w:t>平成　　　年度</w:t>
            </w:r>
          </w:p>
        </w:tc>
        <w:tc>
          <w:tcPr>
            <w:tcW w:w="2410" w:type="dxa"/>
          </w:tcPr>
          <w:p w:rsidR="00A67DA6" w:rsidRPr="00966893" w:rsidRDefault="00A67DA6" w:rsidP="00A67DA6">
            <w:pPr>
              <w:jc w:val="center"/>
              <w:rPr>
                <w:noProof/>
                <w:sz w:val="14"/>
              </w:rPr>
            </w:pPr>
            <w:r w:rsidRPr="00905B33">
              <w:rPr>
                <w:noProof/>
              </w:rPr>
              <mc:AlternateContent>
                <mc:Choice Requires="wps">
                  <w:drawing>
                    <wp:anchor distT="0" distB="0" distL="114300" distR="114300" simplePos="0" relativeHeight="252043264" behindDoc="0" locked="0" layoutInCell="1" allowOverlap="1" wp14:anchorId="69AE966F" wp14:editId="69CE19EE">
                      <wp:simplePos x="0" y="0"/>
                      <wp:positionH relativeFrom="column">
                        <wp:posOffset>-175895</wp:posOffset>
                      </wp:positionH>
                      <wp:positionV relativeFrom="paragraph">
                        <wp:posOffset>207967</wp:posOffset>
                      </wp:positionV>
                      <wp:extent cx="852985" cy="191069"/>
                      <wp:effectExtent l="0" t="0" r="4445" b="0"/>
                      <wp:wrapNone/>
                      <wp:docPr id="44" name="テキスト ボックス 44"/>
                      <wp:cNvGraphicFramePr/>
                      <a:graphic xmlns:a="http://schemas.openxmlformats.org/drawingml/2006/main">
                        <a:graphicData uri="http://schemas.microsoft.com/office/word/2010/wordprocessingShape">
                          <wps:wsp>
                            <wps:cNvSpPr txBox="1"/>
                            <wps:spPr>
                              <a:xfrm>
                                <a:off x="0" y="0"/>
                                <a:ext cx="852985" cy="1910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A41F1B" w:rsidRDefault="00A67DA6" w:rsidP="00A67DA6">
                                  <w:pPr>
                                    <w:spacing w:line="0" w:lineRule="atLeast"/>
                                    <w:jc w:val="center"/>
                                    <w:rPr>
                                      <w:sz w:val="16"/>
                                      <w:szCs w:val="18"/>
                                    </w:rPr>
                                  </w:pPr>
                                  <w:r>
                                    <w:rPr>
                                      <w:rFonts w:hint="eastAsia"/>
                                      <w:sz w:val="16"/>
                                      <w:szCs w:val="18"/>
                                    </w:rPr>
                                    <w:t>（</w:t>
                                  </w:r>
                                  <w:r>
                                    <w:rPr>
                                      <w:sz w:val="16"/>
                                      <w:szCs w:val="18"/>
                                    </w:rPr>
                                    <w:t>学年の重点）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AE966F" id="テキスト ボックス 44" o:spid="_x0000_s1034" type="#_x0000_t202" style="position:absolute;left:0;text-align:left;margin-left:-13.85pt;margin-top:16.4pt;width:67.15pt;height:15.05pt;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" filled="f" stroked="f" strokeweight=".5pt">
                      <v:textbox inset="0,0,0,0">
                        <w:txbxContent>
                          <w:p w:rsidR="00A67DA6" w:rsidRPr="00A41F1B" w:rsidRDefault="00A67DA6" w:rsidP="00A67DA6">
                            <w:pPr>
                              <w:spacing w:line="0" w:lineRule="atLeast"/>
                              <w:jc w:val="center"/>
                              <w:rPr>
                                <w:sz w:val="16"/>
                                <w:szCs w:val="18"/>
                              </w:rPr>
                            </w:pPr>
                            <w:r>
                              <w:rPr>
                                <w:rFonts w:hint="eastAsia"/>
                                <w:sz w:val="16"/>
                                <w:szCs w:val="18"/>
                              </w:rPr>
                              <w:t>（</w:t>
                            </w:r>
                            <w:r>
                              <w:rPr>
                                <w:sz w:val="16"/>
                                <w:szCs w:val="18"/>
                              </w:rPr>
                              <w:t>学年の重点）</w:t>
                            </w:r>
                          </w:p>
                        </w:txbxContent>
                      </v:textbox>
                    </v:shape>
                  </w:pict>
                </mc:Fallback>
              </mc:AlternateContent>
            </w:r>
            <w:r>
              <w:rPr>
                <w:rFonts w:hint="eastAsia"/>
                <w:sz w:val="18"/>
                <w:szCs w:val="18"/>
              </w:rPr>
              <w:t>平成　　　年度</w:t>
            </w:r>
          </w:p>
        </w:tc>
      </w:tr>
      <w:tr w:rsidR="00A67DA6" w:rsidTr="00A67DA6">
        <w:trPr>
          <w:trHeight w:val="745"/>
        </w:trPr>
        <w:tc>
          <w:tcPr>
            <w:tcW w:w="294" w:type="dxa"/>
            <w:vMerge w:val="restart"/>
            <w:tcBorders>
              <w:top w:val="dotted" w:sz="4" w:space="0" w:color="auto"/>
            </w:tcBorders>
            <w:shd w:val="clear" w:color="auto" w:fill="auto"/>
          </w:tcPr>
          <w:p w:rsidR="00A67DA6" w:rsidRPr="0086487E" w:rsidRDefault="00A67DA6" w:rsidP="00A67DA6">
            <w:pPr>
              <w:rPr>
                <w:sz w:val="12"/>
                <w:szCs w:val="12"/>
              </w:rPr>
            </w:pPr>
          </w:p>
        </w:tc>
        <w:tc>
          <w:tcPr>
            <w:tcW w:w="3387" w:type="dxa"/>
            <w:gridSpan w:val="4"/>
            <w:tcBorders>
              <w:top w:val="dotted" w:sz="4" w:space="0" w:color="auto"/>
              <w:bottom w:val="dashSmallGap" w:sz="8" w:space="0" w:color="auto"/>
            </w:tcBorders>
            <w:shd w:val="clear" w:color="auto" w:fill="auto"/>
          </w:tcPr>
          <w:p w:rsidR="00A67DA6" w:rsidRDefault="00A67DA6" w:rsidP="00A67DA6">
            <w:pPr>
              <w:jc w:val="center"/>
              <w:rPr>
                <w:noProof/>
              </w:rPr>
            </w:pPr>
            <w:r w:rsidRPr="00905B33">
              <w:rPr>
                <w:noProof/>
              </w:rPr>
              <mc:AlternateContent>
                <mc:Choice Requires="wps">
                  <w:drawing>
                    <wp:anchor distT="0" distB="0" distL="114300" distR="114300" simplePos="0" relativeHeight="252038144" behindDoc="0" locked="0" layoutInCell="1" allowOverlap="1" wp14:anchorId="22C5B819" wp14:editId="16345B7F">
                      <wp:simplePos x="0" y="0"/>
                      <wp:positionH relativeFrom="column">
                        <wp:posOffset>-327669</wp:posOffset>
                      </wp:positionH>
                      <wp:positionV relativeFrom="paragraph">
                        <wp:posOffset>197191</wp:posOffset>
                      </wp:positionV>
                      <wp:extent cx="381000" cy="40005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381000" cy="400050"/>
                              </a:xfrm>
                              <a:prstGeom prst="rect">
                                <a:avLst/>
                              </a:prstGeom>
                              <a:noFill/>
                              <a:ln w="6350">
                                <a:noFill/>
                              </a:ln>
                              <a:effectLst/>
                            </wps:spPr>
                            <wps:txbx>
                              <w:txbxContent>
                                <w:p w:rsidR="00A67DA6" w:rsidRPr="001C157F" w:rsidRDefault="00A67DA6" w:rsidP="00A67DA6">
                                  <w:pPr>
                                    <w:rPr>
                                      <w:sz w:val="18"/>
                                      <w:szCs w:val="18"/>
                                    </w:rPr>
                                  </w:pPr>
                                  <w:r>
                                    <w:rPr>
                                      <w:rFonts w:hint="eastAsia"/>
                                      <w:sz w:val="18"/>
                                      <w:szCs w:val="18"/>
                                    </w:rPr>
                                    <w:t>氏名</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5B819" id="テキスト ボックス 22" o:spid="_x0000_s1035" type="#_x0000_t202" style="position:absolute;left:0;text-align:left;margin-left:-25.8pt;margin-top:15.55pt;width:30pt;height:31.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" filled="f" stroked="f" strokeweight=".5pt">
                      <v:textbox style="layout-flow:vertical-ideographic">
                        <w:txbxContent>
                          <w:p w:rsidR="00A67DA6" w:rsidRPr="001C157F" w:rsidRDefault="00A67DA6" w:rsidP="00A67DA6">
                            <w:pPr>
                              <w:rPr>
                                <w:sz w:val="18"/>
                                <w:szCs w:val="18"/>
                              </w:rPr>
                            </w:pPr>
                            <w:r>
                              <w:rPr>
                                <w:rFonts w:hint="eastAsia"/>
                                <w:sz w:val="18"/>
                                <w:szCs w:val="18"/>
                              </w:rPr>
                              <w:t>氏名</w:t>
                            </w:r>
                          </w:p>
                        </w:txbxContent>
                      </v:textbox>
                    </v:shape>
                  </w:pict>
                </mc:Fallback>
              </mc:AlternateContent>
            </w:r>
          </w:p>
        </w:tc>
        <w:tc>
          <w:tcPr>
            <w:tcW w:w="283" w:type="dxa"/>
            <w:vMerge/>
          </w:tcPr>
          <w:p w:rsidR="00A67DA6" w:rsidRDefault="00A67DA6" w:rsidP="00A67DA6">
            <w:pPr>
              <w:jc w:val="center"/>
              <w:rPr>
                <w:noProof/>
              </w:rPr>
            </w:pPr>
          </w:p>
        </w:tc>
        <w:tc>
          <w:tcPr>
            <w:tcW w:w="2410" w:type="dxa"/>
            <w:vMerge w:val="restart"/>
          </w:tcPr>
          <w:p w:rsidR="00A67DA6" w:rsidRPr="00966893" w:rsidRDefault="00A67DA6" w:rsidP="00A67DA6">
            <w:pPr>
              <w:rPr>
                <w:noProof/>
                <w:sz w:val="14"/>
              </w:rPr>
            </w:pPr>
            <w:r w:rsidRPr="00905B33">
              <w:rPr>
                <w:noProof/>
              </w:rPr>
              <mc:AlternateContent>
                <mc:Choice Requires="wps">
                  <w:drawing>
                    <wp:anchor distT="0" distB="0" distL="114300" distR="114300" simplePos="0" relativeHeight="252044288" behindDoc="0" locked="0" layoutInCell="1" allowOverlap="1" wp14:anchorId="71A6C464" wp14:editId="25C92571">
                      <wp:simplePos x="0" y="0"/>
                      <wp:positionH relativeFrom="column">
                        <wp:posOffset>-170351</wp:posOffset>
                      </wp:positionH>
                      <wp:positionV relativeFrom="paragraph">
                        <wp:posOffset>709930</wp:posOffset>
                      </wp:positionV>
                      <wp:extent cx="852805" cy="190500"/>
                      <wp:effectExtent l="0" t="0" r="4445" b="0"/>
                      <wp:wrapNone/>
                      <wp:docPr id="45" name="テキスト ボックス 45"/>
                      <wp:cNvGraphicFramePr/>
                      <a:graphic xmlns:a="http://schemas.openxmlformats.org/drawingml/2006/main">
                        <a:graphicData uri="http://schemas.microsoft.com/office/word/2010/wordprocessingShape">
                          <wps:wsp>
                            <wps:cNvSpPr txBox="1"/>
                            <wps:spPr>
                              <a:xfrm>
                                <a:off x="0" y="0"/>
                                <a:ext cx="85280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A41F1B" w:rsidRDefault="00A67DA6" w:rsidP="00A67DA6">
                                  <w:pPr>
                                    <w:spacing w:line="0" w:lineRule="atLeast"/>
                                    <w:jc w:val="center"/>
                                    <w:rPr>
                                      <w:sz w:val="16"/>
                                      <w:szCs w:val="18"/>
                                    </w:rPr>
                                  </w:pPr>
                                  <w:r>
                                    <w:rPr>
                                      <w:rFonts w:hint="eastAsia"/>
                                      <w:sz w:val="16"/>
                                      <w:szCs w:val="18"/>
                                    </w:rPr>
                                    <w:t>（個人</w:t>
                                  </w:r>
                                  <w:r>
                                    <w:rPr>
                                      <w:sz w:val="16"/>
                                      <w:szCs w:val="18"/>
                                    </w:rPr>
                                    <w:t>の重点）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A6C464" id="テキスト ボックス 45" o:spid="_x0000_s1036" type="#_x0000_t202" style="position:absolute;left:0;text-align:left;margin-left:-13.4pt;margin-top:55.9pt;width:67.15pt;height:1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" filled="f" stroked="f" strokeweight=".5pt">
                      <v:textbox inset="0,0,0,0">
                        <w:txbxContent>
                          <w:p w:rsidR="00A67DA6" w:rsidRPr="00A41F1B" w:rsidRDefault="00A67DA6" w:rsidP="00A67DA6">
                            <w:pPr>
                              <w:spacing w:line="0" w:lineRule="atLeast"/>
                              <w:jc w:val="center"/>
                              <w:rPr>
                                <w:sz w:val="16"/>
                                <w:szCs w:val="18"/>
                              </w:rPr>
                            </w:pPr>
                            <w:r>
                              <w:rPr>
                                <w:rFonts w:hint="eastAsia"/>
                                <w:sz w:val="16"/>
                                <w:szCs w:val="18"/>
                              </w:rPr>
                              <w:t>（</w:t>
                            </w:r>
                            <w:r>
                              <w:rPr>
                                <w:rFonts w:hint="eastAsia"/>
                                <w:sz w:val="16"/>
                                <w:szCs w:val="18"/>
                              </w:rPr>
                              <w:t>個人</w:t>
                            </w:r>
                            <w:r>
                              <w:rPr>
                                <w:sz w:val="16"/>
                                <w:szCs w:val="18"/>
                              </w:rPr>
                              <w:t>の重点）</w:t>
                            </w:r>
                          </w:p>
                        </w:txbxContent>
                      </v:textbox>
                    </v:shape>
                  </w:pict>
                </mc:Fallback>
              </mc:AlternateContent>
            </w:r>
          </w:p>
        </w:tc>
        <w:tc>
          <w:tcPr>
            <w:tcW w:w="2410" w:type="dxa"/>
            <w:vMerge w:val="restart"/>
          </w:tcPr>
          <w:p w:rsidR="00A67DA6" w:rsidRPr="005E0DE8" w:rsidRDefault="00A67DA6" w:rsidP="00A67DA6">
            <w:pPr>
              <w:rPr>
                <w:sz w:val="16"/>
                <w:szCs w:val="16"/>
              </w:rPr>
            </w:pPr>
            <w:r w:rsidRPr="00905B33">
              <w:rPr>
                <w:noProof/>
              </w:rPr>
              <mc:AlternateContent>
                <mc:Choice Requires="wps">
                  <w:drawing>
                    <wp:anchor distT="0" distB="0" distL="114300" distR="114300" simplePos="0" relativeHeight="252045312" behindDoc="0" locked="0" layoutInCell="1" allowOverlap="1" wp14:anchorId="30AE364B" wp14:editId="2665B7B6">
                      <wp:simplePos x="0" y="0"/>
                      <wp:positionH relativeFrom="column">
                        <wp:posOffset>-175098</wp:posOffset>
                      </wp:positionH>
                      <wp:positionV relativeFrom="paragraph">
                        <wp:posOffset>711371</wp:posOffset>
                      </wp:positionV>
                      <wp:extent cx="852805" cy="190500"/>
                      <wp:effectExtent l="0" t="0" r="4445" b="0"/>
                      <wp:wrapNone/>
                      <wp:docPr id="46" name="テキスト ボックス 46"/>
                      <wp:cNvGraphicFramePr/>
                      <a:graphic xmlns:a="http://schemas.openxmlformats.org/drawingml/2006/main">
                        <a:graphicData uri="http://schemas.microsoft.com/office/word/2010/wordprocessingShape">
                          <wps:wsp>
                            <wps:cNvSpPr txBox="1"/>
                            <wps:spPr>
                              <a:xfrm>
                                <a:off x="0" y="0"/>
                                <a:ext cx="85280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A41F1B" w:rsidRDefault="00A67DA6" w:rsidP="00A67DA6">
                                  <w:pPr>
                                    <w:spacing w:line="0" w:lineRule="atLeast"/>
                                    <w:jc w:val="center"/>
                                    <w:rPr>
                                      <w:sz w:val="16"/>
                                      <w:szCs w:val="18"/>
                                    </w:rPr>
                                  </w:pPr>
                                  <w:r>
                                    <w:rPr>
                                      <w:rFonts w:hint="eastAsia"/>
                                      <w:sz w:val="16"/>
                                      <w:szCs w:val="18"/>
                                    </w:rPr>
                                    <w:t>（個人</w:t>
                                  </w:r>
                                  <w:r>
                                    <w:rPr>
                                      <w:sz w:val="16"/>
                                      <w:szCs w:val="18"/>
                                    </w:rPr>
                                    <w:t>の重点）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E364B" id="テキスト ボックス 46" o:spid="_x0000_s1037" type="#_x0000_t202" style="position:absolute;left:0;text-align:left;margin-left:-13.8pt;margin-top:56pt;width:67.15pt;height:1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" filled="f" stroked="f" strokeweight=".5pt">
                      <v:textbox inset="0,0,0,0">
                        <w:txbxContent>
                          <w:p w:rsidR="00A67DA6" w:rsidRPr="00A41F1B" w:rsidRDefault="00A67DA6" w:rsidP="00A67DA6">
                            <w:pPr>
                              <w:spacing w:line="0" w:lineRule="atLeast"/>
                              <w:jc w:val="center"/>
                              <w:rPr>
                                <w:sz w:val="16"/>
                                <w:szCs w:val="18"/>
                              </w:rPr>
                            </w:pPr>
                            <w:r>
                              <w:rPr>
                                <w:rFonts w:hint="eastAsia"/>
                                <w:sz w:val="16"/>
                                <w:szCs w:val="18"/>
                              </w:rPr>
                              <w:t>（</w:t>
                            </w:r>
                            <w:r>
                              <w:rPr>
                                <w:rFonts w:hint="eastAsia"/>
                                <w:sz w:val="16"/>
                                <w:szCs w:val="18"/>
                              </w:rPr>
                              <w:t>個人</w:t>
                            </w:r>
                            <w:r>
                              <w:rPr>
                                <w:sz w:val="16"/>
                                <w:szCs w:val="18"/>
                              </w:rPr>
                              <w:t>の重点）</w:t>
                            </w:r>
                          </w:p>
                        </w:txbxContent>
                      </v:textbox>
                    </v:shape>
                  </w:pict>
                </mc:Fallback>
              </mc:AlternateContent>
            </w:r>
          </w:p>
        </w:tc>
        <w:tc>
          <w:tcPr>
            <w:tcW w:w="2410" w:type="dxa"/>
            <w:vMerge w:val="restart"/>
          </w:tcPr>
          <w:p w:rsidR="00A67DA6" w:rsidRPr="005E0DE8" w:rsidRDefault="00A67DA6" w:rsidP="00A67DA6">
            <w:pPr>
              <w:rPr>
                <w:sz w:val="16"/>
                <w:szCs w:val="16"/>
              </w:rPr>
            </w:pPr>
            <w:r w:rsidRPr="00905B33">
              <w:rPr>
                <w:noProof/>
              </w:rPr>
              <mc:AlternateContent>
                <mc:Choice Requires="wps">
                  <w:drawing>
                    <wp:anchor distT="0" distB="0" distL="114300" distR="114300" simplePos="0" relativeHeight="252046336" behindDoc="0" locked="0" layoutInCell="1" allowOverlap="1" wp14:anchorId="27457A24" wp14:editId="2F6B7352">
                      <wp:simplePos x="0" y="0"/>
                      <wp:positionH relativeFrom="column">
                        <wp:posOffset>-170815</wp:posOffset>
                      </wp:positionH>
                      <wp:positionV relativeFrom="paragraph">
                        <wp:posOffset>710726</wp:posOffset>
                      </wp:positionV>
                      <wp:extent cx="852805" cy="190500"/>
                      <wp:effectExtent l="0" t="0" r="4445" b="0"/>
                      <wp:wrapNone/>
                      <wp:docPr id="47" name="テキスト ボックス 47"/>
                      <wp:cNvGraphicFramePr/>
                      <a:graphic xmlns:a="http://schemas.openxmlformats.org/drawingml/2006/main">
                        <a:graphicData uri="http://schemas.microsoft.com/office/word/2010/wordprocessingShape">
                          <wps:wsp>
                            <wps:cNvSpPr txBox="1"/>
                            <wps:spPr>
                              <a:xfrm>
                                <a:off x="0" y="0"/>
                                <a:ext cx="85280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A41F1B" w:rsidRDefault="00A67DA6" w:rsidP="00A67DA6">
                                  <w:pPr>
                                    <w:spacing w:line="0" w:lineRule="atLeast"/>
                                    <w:jc w:val="center"/>
                                    <w:rPr>
                                      <w:sz w:val="16"/>
                                      <w:szCs w:val="18"/>
                                    </w:rPr>
                                  </w:pPr>
                                  <w:r>
                                    <w:rPr>
                                      <w:rFonts w:hint="eastAsia"/>
                                      <w:sz w:val="16"/>
                                      <w:szCs w:val="18"/>
                                    </w:rPr>
                                    <w:t>（個人</w:t>
                                  </w:r>
                                  <w:r>
                                    <w:rPr>
                                      <w:sz w:val="16"/>
                                      <w:szCs w:val="18"/>
                                    </w:rPr>
                                    <w:t>の重点）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57A24" id="テキスト ボックス 47" o:spid="_x0000_s1038" type="#_x0000_t202" style="position:absolute;left:0;text-align:left;margin-left:-13.45pt;margin-top:55.95pt;width:67.15pt;height:1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" filled="f" stroked="f" strokeweight=".5pt">
                      <v:textbox inset="0,0,0,0">
                        <w:txbxContent>
                          <w:p w:rsidR="00A67DA6" w:rsidRPr="00A41F1B" w:rsidRDefault="00A67DA6" w:rsidP="00A67DA6">
                            <w:pPr>
                              <w:spacing w:line="0" w:lineRule="atLeast"/>
                              <w:jc w:val="center"/>
                              <w:rPr>
                                <w:sz w:val="16"/>
                                <w:szCs w:val="18"/>
                              </w:rPr>
                            </w:pPr>
                            <w:r>
                              <w:rPr>
                                <w:rFonts w:hint="eastAsia"/>
                                <w:sz w:val="16"/>
                                <w:szCs w:val="18"/>
                              </w:rPr>
                              <w:t>（個人</w:t>
                            </w:r>
                            <w:r>
                              <w:rPr>
                                <w:sz w:val="16"/>
                                <w:szCs w:val="18"/>
                              </w:rPr>
                              <w:t>の重点）</w:t>
                            </w:r>
                          </w:p>
                        </w:txbxContent>
                      </v:textbox>
                    </v:shape>
                  </w:pict>
                </mc:Fallback>
              </mc:AlternateContent>
            </w:r>
          </w:p>
        </w:tc>
      </w:tr>
      <w:tr w:rsidR="00A67DA6" w:rsidTr="00A67DA6">
        <w:tblPrEx>
          <w:tblCellMar>
            <w:left w:w="108" w:type="dxa"/>
            <w:right w:w="108" w:type="dxa"/>
          </w:tblCellMar>
        </w:tblPrEx>
        <w:trPr>
          <w:cantSplit/>
          <w:trHeight w:val="402"/>
        </w:trPr>
        <w:tc>
          <w:tcPr>
            <w:tcW w:w="294" w:type="dxa"/>
            <w:vMerge/>
            <w:shd w:val="clear" w:color="auto" w:fill="auto"/>
            <w:textDirection w:val="tbRlV"/>
            <w:vAlign w:val="center"/>
          </w:tcPr>
          <w:p w:rsidR="00A67DA6" w:rsidRPr="00905B33" w:rsidRDefault="00A67DA6" w:rsidP="00A67DA6">
            <w:pPr>
              <w:jc w:val="center"/>
              <w:rPr>
                <w:sz w:val="18"/>
                <w:szCs w:val="18"/>
              </w:rPr>
            </w:pPr>
          </w:p>
        </w:tc>
        <w:tc>
          <w:tcPr>
            <w:tcW w:w="3387" w:type="dxa"/>
            <w:gridSpan w:val="4"/>
            <w:tcBorders>
              <w:top w:val="dashSmallGap" w:sz="8" w:space="0" w:color="auto"/>
            </w:tcBorders>
            <w:shd w:val="clear" w:color="auto" w:fill="auto"/>
            <w:vAlign w:val="center"/>
          </w:tcPr>
          <w:p w:rsidR="00A67DA6" w:rsidRPr="005E0DE8" w:rsidRDefault="00A67DA6" w:rsidP="00A67DA6">
            <w:pPr>
              <w:jc w:val="center"/>
              <w:rPr>
                <w:sz w:val="16"/>
                <w:szCs w:val="16"/>
              </w:rPr>
            </w:pPr>
            <w:r w:rsidRPr="00905B33">
              <w:rPr>
                <w:rFonts w:hint="eastAsia"/>
                <w:sz w:val="18"/>
                <w:szCs w:val="18"/>
              </w:rPr>
              <w:t xml:space="preserve">平成　</w:t>
            </w:r>
            <w:r>
              <w:rPr>
                <w:rFonts w:hint="eastAsia"/>
                <w:sz w:val="18"/>
                <w:szCs w:val="18"/>
              </w:rPr>
              <w:t xml:space="preserve">　</w:t>
            </w:r>
            <w:r w:rsidRPr="00905B33">
              <w:rPr>
                <w:rFonts w:hint="eastAsia"/>
                <w:sz w:val="18"/>
                <w:szCs w:val="18"/>
              </w:rPr>
              <w:t xml:space="preserve">年　</w:t>
            </w:r>
            <w:r w:rsidRPr="00905B33">
              <w:rPr>
                <w:rFonts w:hint="eastAsia"/>
                <w:sz w:val="18"/>
                <w:szCs w:val="18"/>
              </w:rPr>
              <w:t xml:space="preserve"> </w:t>
            </w:r>
            <w:r>
              <w:rPr>
                <w:rFonts w:hint="eastAsia"/>
                <w:sz w:val="18"/>
                <w:szCs w:val="18"/>
              </w:rPr>
              <w:t xml:space="preserve">　</w:t>
            </w:r>
            <w:r w:rsidRPr="00905B33">
              <w:rPr>
                <w:rFonts w:hint="eastAsia"/>
                <w:sz w:val="18"/>
                <w:szCs w:val="18"/>
              </w:rPr>
              <w:t xml:space="preserve">月　</w:t>
            </w:r>
            <w:r>
              <w:rPr>
                <w:rFonts w:hint="eastAsia"/>
                <w:sz w:val="18"/>
                <w:szCs w:val="18"/>
              </w:rPr>
              <w:t xml:space="preserve">　</w:t>
            </w:r>
            <w:r w:rsidRPr="00905B33">
              <w:rPr>
                <w:rFonts w:hint="eastAsia"/>
                <w:sz w:val="18"/>
                <w:szCs w:val="18"/>
              </w:rPr>
              <w:t xml:space="preserve"> </w:t>
            </w:r>
            <w:r w:rsidRPr="00905B33">
              <w:rPr>
                <w:rFonts w:hint="eastAsia"/>
                <w:sz w:val="18"/>
                <w:szCs w:val="18"/>
              </w:rPr>
              <w:t>日生</w:t>
            </w:r>
          </w:p>
        </w:tc>
        <w:tc>
          <w:tcPr>
            <w:tcW w:w="283" w:type="dxa"/>
            <w:vMerge/>
          </w:tcPr>
          <w:p w:rsidR="00A67DA6" w:rsidRPr="005E0DE8" w:rsidRDefault="00A67DA6" w:rsidP="00A67DA6">
            <w:pPr>
              <w:rPr>
                <w:sz w:val="16"/>
                <w:szCs w:val="16"/>
              </w:rPr>
            </w:pPr>
          </w:p>
        </w:tc>
        <w:tc>
          <w:tcPr>
            <w:tcW w:w="2410" w:type="dxa"/>
            <w:vMerge/>
          </w:tcPr>
          <w:p w:rsidR="00A67DA6" w:rsidRPr="005E0DE8" w:rsidRDefault="00A67DA6" w:rsidP="00A67DA6">
            <w:pPr>
              <w:rPr>
                <w:sz w:val="16"/>
                <w:szCs w:val="16"/>
              </w:rPr>
            </w:pPr>
          </w:p>
        </w:tc>
        <w:tc>
          <w:tcPr>
            <w:tcW w:w="2410" w:type="dxa"/>
            <w:vMerge/>
          </w:tcPr>
          <w:p w:rsidR="00A67DA6" w:rsidRPr="005E0DE8" w:rsidRDefault="00A67DA6" w:rsidP="00A67DA6">
            <w:pPr>
              <w:rPr>
                <w:sz w:val="16"/>
                <w:szCs w:val="16"/>
              </w:rPr>
            </w:pPr>
          </w:p>
        </w:tc>
        <w:tc>
          <w:tcPr>
            <w:tcW w:w="2410" w:type="dxa"/>
            <w:vMerge/>
          </w:tcPr>
          <w:p w:rsidR="00A67DA6" w:rsidRPr="005E0DE8" w:rsidRDefault="00A67DA6" w:rsidP="00A67DA6">
            <w:pPr>
              <w:rPr>
                <w:sz w:val="16"/>
                <w:szCs w:val="16"/>
              </w:rPr>
            </w:pPr>
          </w:p>
        </w:tc>
      </w:tr>
      <w:tr w:rsidR="00A67DA6" w:rsidTr="00A67DA6">
        <w:tblPrEx>
          <w:tblCellMar>
            <w:left w:w="108" w:type="dxa"/>
            <w:right w:w="108" w:type="dxa"/>
          </w:tblCellMar>
        </w:tblPrEx>
        <w:trPr>
          <w:cantSplit/>
          <w:trHeight w:val="684"/>
        </w:trPr>
        <w:tc>
          <w:tcPr>
            <w:tcW w:w="294" w:type="dxa"/>
            <w:shd w:val="clear" w:color="auto" w:fill="auto"/>
            <w:textDirection w:val="tbRlV"/>
            <w:vAlign w:val="center"/>
          </w:tcPr>
          <w:p w:rsidR="00A67DA6" w:rsidRPr="00905B33" w:rsidRDefault="00A67DA6" w:rsidP="00A67DA6">
            <w:pPr>
              <w:jc w:val="center"/>
            </w:pPr>
          </w:p>
        </w:tc>
        <w:tc>
          <w:tcPr>
            <w:tcW w:w="3387" w:type="dxa"/>
            <w:gridSpan w:val="4"/>
            <w:shd w:val="clear" w:color="auto" w:fill="auto"/>
            <w:vAlign w:val="center"/>
          </w:tcPr>
          <w:p w:rsidR="00A67DA6" w:rsidRPr="00092992" w:rsidRDefault="007036E9" w:rsidP="00A67DA6">
            <w:pPr>
              <w:rPr>
                <w:sz w:val="18"/>
                <w:szCs w:val="18"/>
              </w:rPr>
            </w:pPr>
            <w:r w:rsidRPr="00905B33">
              <w:rPr>
                <w:noProof/>
              </w:rPr>
              <mc:AlternateContent>
                <mc:Choice Requires="wps">
                  <w:drawing>
                    <wp:anchor distT="0" distB="0" distL="114300" distR="114300" simplePos="0" relativeHeight="252026880" behindDoc="0" locked="0" layoutInCell="1" allowOverlap="1" wp14:anchorId="2B6FE819" wp14:editId="7F27DCCC">
                      <wp:simplePos x="0" y="0"/>
                      <wp:positionH relativeFrom="column">
                        <wp:posOffset>60960</wp:posOffset>
                      </wp:positionH>
                      <wp:positionV relativeFrom="paragraph">
                        <wp:posOffset>415925</wp:posOffset>
                      </wp:positionV>
                      <wp:extent cx="1600200" cy="395605"/>
                      <wp:effectExtent l="0" t="0" r="0" b="4445"/>
                      <wp:wrapNone/>
                      <wp:docPr id="24" name="テキスト ボックス 24"/>
                      <wp:cNvGraphicFramePr/>
                      <a:graphic xmlns:a="http://schemas.openxmlformats.org/drawingml/2006/main">
                        <a:graphicData uri="http://schemas.microsoft.com/office/word/2010/wordprocessingShape">
                          <wps:wsp>
                            <wps:cNvSpPr txBox="1"/>
                            <wps:spPr>
                              <a:xfrm>
                                <a:off x="0" y="0"/>
                                <a:ext cx="1600200" cy="3956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615EAA" w:rsidRDefault="00A67DA6" w:rsidP="00A67DA6">
                                  <w:pPr>
                                    <w:spacing w:line="0" w:lineRule="atLeast"/>
                                    <w:jc w:val="center"/>
                                    <w:rPr>
                                      <w:sz w:val="20"/>
                                      <w:szCs w:val="18"/>
                                    </w:rPr>
                                  </w:pPr>
                                  <w:r w:rsidRPr="00615EAA">
                                    <w:rPr>
                                      <w:rFonts w:hint="eastAsia"/>
                                      <w:sz w:val="20"/>
                                      <w:szCs w:val="18"/>
                                    </w:rPr>
                                    <w:t>ねらい</w:t>
                                  </w:r>
                                </w:p>
                                <w:p w:rsidR="00A67DA6" w:rsidRPr="00A5756C" w:rsidRDefault="00A67DA6" w:rsidP="00A67DA6">
                                  <w:pPr>
                                    <w:spacing w:line="0" w:lineRule="atLeast"/>
                                    <w:jc w:val="center"/>
                                    <w:rPr>
                                      <w:sz w:val="18"/>
                                      <w:szCs w:val="18"/>
                                    </w:rPr>
                                  </w:pPr>
                                  <w:r w:rsidRPr="00A5756C">
                                    <w:rPr>
                                      <w:rFonts w:hint="eastAsia"/>
                                      <w:sz w:val="18"/>
                                      <w:szCs w:val="18"/>
                                    </w:rPr>
                                    <w:t>（発達を</w:t>
                                  </w:r>
                                  <w:r w:rsidRPr="00A5756C">
                                    <w:rPr>
                                      <w:sz w:val="18"/>
                                      <w:szCs w:val="18"/>
                                    </w:rPr>
                                    <w:t>捉える視点）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6FE819" id="_x0000_t202" coordsize="21600,21600" o:spt="202" path="m,l,21600r21600,l21600,xe">
                      <v:stroke joinstyle="miter"/>
                      <v:path gradientshapeok="t" o:connecttype="rect"/>
                    </v:shapetype>
                    <v:shape id="テキスト ボックス 24" o:spid="_x0000_s1039" type="#_x0000_t202" style="position:absolute;left:0;text-align:left;margin-left:4.8pt;margin-top:32.75pt;width:126pt;height:31.15pt;z-index:25202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" filled="f" stroked="f" strokeweight=".5pt">
                      <v:textbox inset="0,0,0,0">
                        <w:txbxContent>
                          <w:p w:rsidR="00A67DA6" w:rsidRPr="00615EAA" w:rsidRDefault="00A67DA6" w:rsidP="00A67DA6">
                            <w:pPr>
                              <w:spacing w:line="0" w:lineRule="atLeast"/>
                              <w:jc w:val="center"/>
                              <w:rPr>
                                <w:sz w:val="20"/>
                                <w:szCs w:val="18"/>
                              </w:rPr>
                            </w:pPr>
                            <w:r w:rsidRPr="00615EAA">
                              <w:rPr>
                                <w:rFonts w:hint="eastAsia"/>
                                <w:sz w:val="20"/>
                                <w:szCs w:val="18"/>
                              </w:rPr>
                              <w:t>ねらい</w:t>
                            </w:r>
                          </w:p>
                          <w:p w:rsidR="00A67DA6" w:rsidRPr="00A5756C" w:rsidRDefault="00A67DA6" w:rsidP="00A67DA6">
                            <w:pPr>
                              <w:spacing w:line="0" w:lineRule="atLeast"/>
                              <w:jc w:val="center"/>
                              <w:rPr>
                                <w:sz w:val="18"/>
                                <w:szCs w:val="18"/>
                              </w:rPr>
                            </w:pPr>
                            <w:r w:rsidRPr="00A5756C">
                              <w:rPr>
                                <w:rFonts w:hint="eastAsia"/>
                                <w:sz w:val="18"/>
                                <w:szCs w:val="18"/>
                              </w:rPr>
                              <w:t>（発達を</w:t>
                            </w:r>
                            <w:r w:rsidRPr="00A5756C">
                              <w:rPr>
                                <w:sz w:val="18"/>
                                <w:szCs w:val="18"/>
                              </w:rPr>
                              <w:t>捉える視点）</w:t>
                            </w:r>
                          </w:p>
                        </w:txbxContent>
                      </v:textbox>
                    </v:shape>
                  </w:pict>
                </mc:Fallback>
              </mc:AlternateContent>
            </w:r>
            <w:r w:rsidR="00A67DA6" w:rsidRPr="00905B33">
              <w:rPr>
                <w:noProof/>
              </w:rPr>
              <mc:AlternateContent>
                <mc:Choice Requires="wps">
                  <w:drawing>
                    <wp:anchor distT="0" distB="0" distL="114300" distR="114300" simplePos="0" relativeHeight="252025856" behindDoc="0" locked="0" layoutInCell="1" allowOverlap="1" wp14:anchorId="4833EC20" wp14:editId="0AF67194">
                      <wp:simplePos x="0" y="0"/>
                      <wp:positionH relativeFrom="column">
                        <wp:posOffset>-322580</wp:posOffset>
                      </wp:positionH>
                      <wp:positionV relativeFrom="paragraph">
                        <wp:posOffset>61595</wp:posOffset>
                      </wp:positionV>
                      <wp:extent cx="371475" cy="400050"/>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371475" cy="400050"/>
                              </a:xfrm>
                              <a:prstGeom prst="rect">
                                <a:avLst/>
                              </a:prstGeom>
                              <a:noFill/>
                              <a:ln w="6350">
                                <a:noFill/>
                              </a:ln>
                              <a:effectLst/>
                            </wps:spPr>
                            <wps:txbx>
                              <w:txbxContent>
                                <w:p w:rsidR="00A67DA6" w:rsidRPr="001C157F" w:rsidRDefault="00A67DA6" w:rsidP="00A67DA6">
                                  <w:pPr>
                                    <w:rPr>
                                      <w:sz w:val="18"/>
                                      <w:szCs w:val="18"/>
                                    </w:rPr>
                                  </w:pPr>
                                  <w:r w:rsidRPr="001C157F">
                                    <w:rPr>
                                      <w:rFonts w:hint="eastAsia"/>
                                      <w:sz w:val="18"/>
                                      <w:szCs w:val="18"/>
                                    </w:rPr>
                                    <w:t>性別</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33EC20" id="テキスト ボックス 23" o:spid="_x0000_s1039" type="#_x0000_t202" style="position:absolute;left:0;text-align:left;margin-left:-25.4pt;margin-top:4.85pt;width:29.25pt;height:31.5pt;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" filled="f" stroked="f" strokeweight=".5pt">
                      <v:textbox style="layout-flow:vertical-ideographic">
                        <w:txbxContent>
                          <w:p w:rsidR="00A67DA6" w:rsidRPr="001C157F" w:rsidRDefault="00A67DA6" w:rsidP="00A67DA6">
                            <w:pPr>
                              <w:rPr>
                                <w:sz w:val="18"/>
                                <w:szCs w:val="18"/>
                              </w:rPr>
                            </w:pPr>
                            <w:r w:rsidRPr="001C157F">
                              <w:rPr>
                                <w:rFonts w:hint="eastAsia"/>
                                <w:sz w:val="18"/>
                                <w:szCs w:val="18"/>
                              </w:rPr>
                              <w:t>性別</w:t>
                            </w:r>
                          </w:p>
                        </w:txbxContent>
                      </v:textbox>
                    </v:shape>
                  </w:pict>
                </mc:Fallback>
              </mc:AlternateContent>
            </w:r>
          </w:p>
        </w:tc>
        <w:tc>
          <w:tcPr>
            <w:tcW w:w="283" w:type="dxa"/>
            <w:vMerge/>
          </w:tcPr>
          <w:p w:rsidR="00A67DA6" w:rsidRPr="00092992" w:rsidRDefault="00A67DA6" w:rsidP="00A67DA6">
            <w:pPr>
              <w:rPr>
                <w:sz w:val="18"/>
                <w:szCs w:val="18"/>
              </w:rPr>
            </w:pPr>
          </w:p>
        </w:tc>
        <w:tc>
          <w:tcPr>
            <w:tcW w:w="2410" w:type="dxa"/>
            <w:vMerge w:val="restart"/>
          </w:tcPr>
          <w:p w:rsidR="00A67DA6" w:rsidRPr="00092992" w:rsidRDefault="00A67DA6" w:rsidP="00A67DA6">
            <w:pPr>
              <w:rPr>
                <w:sz w:val="18"/>
                <w:szCs w:val="18"/>
              </w:rPr>
            </w:pPr>
          </w:p>
        </w:tc>
        <w:tc>
          <w:tcPr>
            <w:tcW w:w="2410" w:type="dxa"/>
            <w:vMerge w:val="restart"/>
          </w:tcPr>
          <w:p w:rsidR="00A67DA6" w:rsidRPr="005E0DE8" w:rsidRDefault="00A67DA6" w:rsidP="00A67DA6">
            <w:pPr>
              <w:rPr>
                <w:sz w:val="16"/>
                <w:szCs w:val="16"/>
              </w:rPr>
            </w:pPr>
          </w:p>
        </w:tc>
        <w:tc>
          <w:tcPr>
            <w:tcW w:w="2410" w:type="dxa"/>
            <w:vMerge w:val="restart"/>
          </w:tcPr>
          <w:p w:rsidR="00A67DA6" w:rsidRPr="005E0DE8" w:rsidRDefault="00A67DA6" w:rsidP="00A67DA6">
            <w:pPr>
              <w:rPr>
                <w:sz w:val="16"/>
                <w:szCs w:val="16"/>
              </w:rPr>
            </w:pPr>
          </w:p>
        </w:tc>
      </w:tr>
      <w:tr w:rsidR="00A67DA6" w:rsidTr="00A67DA6">
        <w:tblPrEx>
          <w:tblCellMar>
            <w:left w:w="108" w:type="dxa"/>
            <w:right w:w="108" w:type="dxa"/>
          </w:tblCellMar>
        </w:tblPrEx>
        <w:trPr>
          <w:trHeight w:val="545"/>
        </w:trPr>
        <w:tc>
          <w:tcPr>
            <w:tcW w:w="3681" w:type="dxa"/>
            <w:gridSpan w:val="5"/>
            <w:shd w:val="clear" w:color="auto" w:fill="auto"/>
            <w:vAlign w:val="center"/>
          </w:tcPr>
          <w:p w:rsidR="00A67DA6" w:rsidRDefault="00A67DA6" w:rsidP="00A67DA6"/>
        </w:tc>
        <w:tc>
          <w:tcPr>
            <w:tcW w:w="283"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545"/>
        </w:trPr>
        <w:tc>
          <w:tcPr>
            <w:tcW w:w="294" w:type="dxa"/>
            <w:vMerge w:val="restart"/>
            <w:shd w:val="clear" w:color="auto" w:fill="auto"/>
            <w:textDirection w:val="tbRlV"/>
          </w:tcPr>
          <w:p w:rsidR="00A67DA6" w:rsidRPr="00BB512E" w:rsidRDefault="00A67DA6" w:rsidP="00A67DA6">
            <w:pPr>
              <w:ind w:left="113" w:right="113"/>
              <w:jc w:val="center"/>
              <w:rPr>
                <w:sz w:val="18"/>
                <w:szCs w:val="18"/>
              </w:rPr>
            </w:pPr>
            <w:r w:rsidRPr="00DF6149">
              <w:rPr>
                <w:noProof/>
                <w:sz w:val="14"/>
              </w:rPr>
              <mc:AlternateContent>
                <mc:Choice Requires="wps">
                  <w:drawing>
                    <wp:anchor distT="0" distB="0" distL="114300" distR="114300" simplePos="0" relativeHeight="252027904" behindDoc="0" locked="0" layoutInCell="1" allowOverlap="1" wp14:anchorId="374E7685" wp14:editId="5825A242">
                      <wp:simplePos x="0" y="0"/>
                      <wp:positionH relativeFrom="column">
                        <wp:posOffset>-164314</wp:posOffset>
                      </wp:positionH>
                      <wp:positionV relativeFrom="paragraph">
                        <wp:posOffset>163660</wp:posOffset>
                      </wp:positionV>
                      <wp:extent cx="266700" cy="742950"/>
                      <wp:effectExtent l="0" t="0" r="0" b="0"/>
                      <wp:wrapNone/>
                      <wp:docPr id="25" name="テキスト ボックス 25"/>
                      <wp:cNvGraphicFramePr/>
                      <a:graphic xmlns:a="http://schemas.openxmlformats.org/drawingml/2006/main">
                        <a:graphicData uri="http://schemas.microsoft.com/office/word/2010/wordprocessingShape">
                          <wps:wsp>
                            <wps:cNvSpPr txBox="1"/>
                            <wps:spPr>
                              <a:xfrm>
                                <a:off x="0" y="0"/>
                                <a:ext cx="266700" cy="742950"/>
                              </a:xfrm>
                              <a:prstGeom prst="rect">
                                <a:avLst/>
                              </a:prstGeom>
                              <a:noFill/>
                              <a:ln w="6350">
                                <a:noFill/>
                              </a:ln>
                              <a:effectLst/>
                            </wps:spPr>
                            <wps:txbx>
                              <w:txbxContent>
                                <w:p w:rsidR="00A67DA6" w:rsidRPr="001C157F" w:rsidRDefault="00A67DA6" w:rsidP="00A67DA6">
                                  <w:pPr>
                                    <w:ind w:leftChars="50" w:left="195" w:hangingChars="50" w:hanging="90"/>
                                    <w:rPr>
                                      <w:sz w:val="18"/>
                                      <w:szCs w:val="18"/>
                                    </w:rPr>
                                  </w:pPr>
                                  <w:r w:rsidRPr="001C157F">
                                    <w:rPr>
                                      <w:rFonts w:hint="eastAsia"/>
                                      <w:sz w:val="18"/>
                                      <w:szCs w:val="18"/>
                                    </w:rPr>
                                    <w:t>健</w:t>
                                  </w:r>
                                  <w:r>
                                    <w:rPr>
                                      <w:rFonts w:hint="eastAsia"/>
                                      <w:sz w:val="18"/>
                                      <w:szCs w:val="18"/>
                                    </w:rPr>
                                    <w:t xml:space="preserve">　</w:t>
                                  </w:r>
                                  <w:r w:rsidR="004F1219">
                                    <w:rPr>
                                      <w:rFonts w:hint="eastAsia"/>
                                      <w:sz w:val="18"/>
                                      <w:szCs w:val="18"/>
                                    </w:rPr>
                                    <w:t xml:space="preserve">　</w:t>
                                  </w:r>
                                  <w:r>
                                    <w:rPr>
                                      <w:rFonts w:hint="eastAsia"/>
                                      <w:sz w:val="18"/>
                                      <w:szCs w:val="18"/>
                                    </w:rPr>
                                    <w:t xml:space="preserve"> </w:t>
                                  </w:r>
                                  <w:r w:rsidRPr="001C157F">
                                    <w:rPr>
                                      <w:rFonts w:hint="eastAsia"/>
                                      <w:sz w:val="18"/>
                                      <w:szCs w:val="18"/>
                                    </w:rPr>
                                    <w:t>康</w:t>
                                  </w:r>
                                </w:p>
                              </w:txbxContent>
                            </wps:txbx>
                            <wps:bodyPr rot="0" spcFirstLastPara="0" vertOverflow="overflow" horzOverflow="overflow" vert="eaVert"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4E7685" id="テキスト ボックス 25" o:spid="_x0000_s1041" type="#_x0000_t202" style="position:absolute;left:0;text-align:left;margin-left:-12.95pt;margin-top:12.9pt;width:21pt;height:58.5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" filled="f" stroked="f" strokeweight=".5pt">
                      <v:textbox style="layout-flow:vertical-ideographic" inset="0,,0">
                        <w:txbxContent>
                          <w:p w:rsidR="00A67DA6" w:rsidRPr="001C157F" w:rsidRDefault="00A67DA6" w:rsidP="00A67DA6">
                            <w:pPr>
                              <w:ind w:leftChars="50" w:left="195" w:hangingChars="50" w:hanging="90"/>
                              <w:rPr>
                                <w:sz w:val="18"/>
                                <w:szCs w:val="18"/>
                              </w:rPr>
                            </w:pPr>
                            <w:r w:rsidRPr="001C157F">
                              <w:rPr>
                                <w:rFonts w:hint="eastAsia"/>
                                <w:sz w:val="18"/>
                                <w:szCs w:val="18"/>
                              </w:rPr>
                              <w:t>健</w:t>
                            </w:r>
                            <w:r>
                              <w:rPr>
                                <w:rFonts w:hint="eastAsia"/>
                                <w:sz w:val="18"/>
                                <w:szCs w:val="18"/>
                              </w:rPr>
                              <w:t xml:space="preserve">　</w:t>
                            </w:r>
                            <w:r w:rsidR="004F1219">
                              <w:rPr>
                                <w:rFonts w:hint="eastAsia"/>
                                <w:sz w:val="18"/>
                                <w:szCs w:val="18"/>
                              </w:rPr>
                              <w:t xml:space="preserve">　</w:t>
                            </w:r>
                            <w:r>
                              <w:rPr>
                                <w:rFonts w:hint="eastAsia"/>
                                <w:sz w:val="18"/>
                                <w:szCs w:val="18"/>
                              </w:rPr>
                              <w:t xml:space="preserve"> </w:t>
                            </w:r>
                            <w:r w:rsidRPr="001C157F">
                              <w:rPr>
                                <w:rFonts w:hint="eastAsia"/>
                                <w:sz w:val="18"/>
                                <w:szCs w:val="18"/>
                              </w:rPr>
                              <w:t>康</w:t>
                            </w:r>
                          </w:p>
                        </w:txbxContent>
                      </v:textbox>
                    </v:shape>
                  </w:pict>
                </mc:Fallback>
              </mc:AlternateContent>
            </w:r>
          </w:p>
        </w:tc>
        <w:tc>
          <w:tcPr>
            <w:tcW w:w="3387" w:type="dxa"/>
            <w:gridSpan w:val="4"/>
            <w:tcBorders>
              <w:bottom w:val="dashSmallGap" w:sz="8" w:space="0" w:color="auto"/>
            </w:tcBorders>
            <w:shd w:val="clear" w:color="auto" w:fill="auto"/>
            <w:vAlign w:val="center"/>
          </w:tcPr>
          <w:p w:rsidR="00A67DA6" w:rsidRPr="004F1219" w:rsidRDefault="00A67DA6" w:rsidP="00A67DA6">
            <w:pPr>
              <w:snapToGrid w:val="0"/>
              <w:spacing w:line="140" w:lineRule="atLeast"/>
              <w:rPr>
                <w:sz w:val="16"/>
              </w:rPr>
            </w:pPr>
            <w:r w:rsidRPr="004F1219">
              <w:rPr>
                <w:rFonts w:hint="eastAsia"/>
                <w:sz w:val="16"/>
                <w:szCs w:val="16"/>
              </w:rPr>
              <w:t>明るく伸び伸びと行動し、充実感を味わう。</w:t>
            </w:r>
          </w:p>
        </w:tc>
        <w:tc>
          <w:tcPr>
            <w:tcW w:w="283" w:type="dxa"/>
            <w:vMerge w:val="restart"/>
          </w:tcPr>
          <w:p w:rsidR="00A67DA6" w:rsidRPr="0061572D" w:rsidRDefault="00A67DA6" w:rsidP="00A67DA6">
            <w:pPr>
              <w:jc w:val="center"/>
            </w:pPr>
          </w:p>
        </w:tc>
        <w:tc>
          <w:tcPr>
            <w:tcW w:w="2410" w:type="dxa"/>
            <w:vMerge w:val="restart"/>
          </w:tcPr>
          <w:p w:rsidR="00A67DA6" w:rsidRPr="0061572D" w:rsidRDefault="00A67DA6" w:rsidP="00A67DA6">
            <w:r w:rsidRPr="00966893">
              <w:rPr>
                <w:noProof/>
                <w:sz w:val="14"/>
              </w:rPr>
              <mc:AlternateContent>
                <mc:Choice Requires="wps">
                  <w:drawing>
                    <wp:anchor distT="0" distB="0" distL="114300" distR="114300" simplePos="0" relativeHeight="252028928" behindDoc="0" locked="0" layoutInCell="1" allowOverlap="1" wp14:anchorId="36CEA4EE" wp14:editId="309A07F8">
                      <wp:simplePos x="0" y="0"/>
                      <wp:positionH relativeFrom="column">
                        <wp:posOffset>-266264</wp:posOffset>
                      </wp:positionH>
                      <wp:positionV relativeFrom="paragraph">
                        <wp:posOffset>683175</wp:posOffset>
                      </wp:positionV>
                      <wp:extent cx="232012" cy="3848669"/>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232012" cy="384866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DB27D6" w:rsidRDefault="00A67DA6" w:rsidP="00A67DA6">
                                  <w:pPr>
                                    <w:jc w:val="center"/>
                                  </w:pPr>
                                  <w:r w:rsidRPr="00DB27D6">
                                    <w:rPr>
                                      <w:rFonts w:hint="eastAsia"/>
                                      <w:sz w:val="18"/>
                                      <w:szCs w:val="18"/>
                                    </w:rPr>
                                    <w:t>指</w:t>
                                  </w:r>
                                  <w:r>
                                    <w:rPr>
                                      <w:rFonts w:hint="eastAsia"/>
                                      <w:sz w:val="18"/>
                                      <w:szCs w:val="18"/>
                                    </w:rPr>
                                    <w:t xml:space="preserve">　</w:t>
                                  </w:r>
                                  <w:r w:rsidRPr="00DB27D6">
                                    <w:rPr>
                                      <w:rFonts w:hint="eastAsia"/>
                                      <w:sz w:val="18"/>
                                      <w:szCs w:val="18"/>
                                    </w:rPr>
                                    <w:t xml:space="preserve">　導</w:t>
                                  </w:r>
                                  <w:r>
                                    <w:rPr>
                                      <w:rFonts w:hint="eastAsia"/>
                                      <w:sz w:val="18"/>
                                      <w:szCs w:val="18"/>
                                    </w:rPr>
                                    <w:t xml:space="preserve">　</w:t>
                                  </w:r>
                                  <w:r w:rsidRPr="00DB27D6">
                                    <w:rPr>
                                      <w:rFonts w:hint="eastAsia"/>
                                      <w:sz w:val="18"/>
                                      <w:szCs w:val="18"/>
                                    </w:rPr>
                                    <w:t xml:space="preserve">　上　</w:t>
                                  </w:r>
                                  <w:r>
                                    <w:rPr>
                                      <w:rFonts w:hint="eastAsia"/>
                                      <w:sz w:val="18"/>
                                      <w:szCs w:val="18"/>
                                    </w:rPr>
                                    <w:t xml:space="preserve">　</w:t>
                                  </w:r>
                                  <w:r w:rsidRPr="00DB27D6">
                                    <w:rPr>
                                      <w:sz w:val="18"/>
                                      <w:szCs w:val="18"/>
                                    </w:rPr>
                                    <w:t>参</w:t>
                                  </w:r>
                                  <w:r w:rsidRPr="00DB27D6">
                                    <w:rPr>
                                      <w:rFonts w:hint="eastAsia"/>
                                      <w:sz w:val="18"/>
                                      <w:szCs w:val="18"/>
                                    </w:rPr>
                                    <w:t xml:space="preserve">　</w:t>
                                  </w:r>
                                  <w:r>
                                    <w:rPr>
                                      <w:rFonts w:hint="eastAsia"/>
                                      <w:sz w:val="18"/>
                                      <w:szCs w:val="18"/>
                                    </w:rPr>
                                    <w:t xml:space="preserve">　</w:t>
                                  </w:r>
                                  <w:r w:rsidRPr="00DB27D6">
                                    <w:rPr>
                                      <w:sz w:val="18"/>
                                      <w:szCs w:val="18"/>
                                    </w:rPr>
                                    <w:t>考</w:t>
                                  </w:r>
                                  <w:r w:rsidRPr="00DB27D6">
                                    <w:rPr>
                                      <w:rFonts w:hint="eastAsia"/>
                                      <w:sz w:val="18"/>
                                      <w:szCs w:val="18"/>
                                    </w:rPr>
                                    <w:t xml:space="preserve">　</w:t>
                                  </w:r>
                                  <w:r>
                                    <w:rPr>
                                      <w:rFonts w:hint="eastAsia"/>
                                      <w:sz w:val="18"/>
                                      <w:szCs w:val="18"/>
                                    </w:rPr>
                                    <w:t xml:space="preserve">　</w:t>
                                  </w:r>
                                  <w:r w:rsidRPr="00DB27D6">
                                    <w:rPr>
                                      <w:sz w:val="18"/>
                                      <w:szCs w:val="18"/>
                                    </w:rPr>
                                    <w:t>と</w:t>
                                  </w:r>
                                  <w:r w:rsidRPr="00DB27D6">
                                    <w:rPr>
                                      <w:rFonts w:hint="eastAsia"/>
                                      <w:sz w:val="18"/>
                                      <w:szCs w:val="18"/>
                                    </w:rPr>
                                    <w:t xml:space="preserve">　</w:t>
                                  </w:r>
                                  <w:r>
                                    <w:rPr>
                                      <w:rFonts w:hint="eastAsia"/>
                                      <w:sz w:val="18"/>
                                      <w:szCs w:val="18"/>
                                    </w:rPr>
                                    <w:t xml:space="preserve">　</w:t>
                                  </w:r>
                                  <w:r w:rsidRPr="00DB27D6">
                                    <w:rPr>
                                      <w:sz w:val="18"/>
                                      <w:szCs w:val="18"/>
                                    </w:rPr>
                                    <w:t>な</w:t>
                                  </w:r>
                                  <w:r w:rsidRPr="00DB27D6">
                                    <w:rPr>
                                      <w:rFonts w:hint="eastAsia"/>
                                      <w:sz w:val="18"/>
                                      <w:szCs w:val="18"/>
                                    </w:rPr>
                                    <w:t xml:space="preserve">　</w:t>
                                  </w:r>
                                  <w:r>
                                    <w:rPr>
                                      <w:rFonts w:hint="eastAsia"/>
                                      <w:sz w:val="18"/>
                                      <w:szCs w:val="18"/>
                                    </w:rPr>
                                    <w:t xml:space="preserve">　</w:t>
                                  </w:r>
                                  <w:r w:rsidRPr="00DB27D6">
                                    <w:rPr>
                                      <w:sz w:val="18"/>
                                      <w:szCs w:val="18"/>
                                    </w:rPr>
                                    <w:t>る</w:t>
                                  </w:r>
                                  <w:r w:rsidRPr="00DB27D6">
                                    <w:rPr>
                                      <w:rFonts w:hint="eastAsia"/>
                                      <w:sz w:val="18"/>
                                      <w:szCs w:val="18"/>
                                    </w:rPr>
                                    <w:t xml:space="preserve">　</w:t>
                                  </w:r>
                                  <w:r>
                                    <w:rPr>
                                      <w:rFonts w:hint="eastAsia"/>
                                      <w:sz w:val="18"/>
                                      <w:szCs w:val="18"/>
                                    </w:rPr>
                                    <w:t xml:space="preserve">　</w:t>
                                  </w:r>
                                  <w:r w:rsidRPr="00DB27D6">
                                    <w:rPr>
                                      <w:rFonts w:hint="eastAsia"/>
                                      <w:sz w:val="18"/>
                                      <w:szCs w:val="18"/>
                                    </w:rPr>
                                    <w:t xml:space="preserve">事　</w:t>
                                  </w:r>
                                  <w:r>
                                    <w:rPr>
                                      <w:rFonts w:hint="eastAsia"/>
                                      <w:sz w:val="18"/>
                                      <w:szCs w:val="18"/>
                                    </w:rPr>
                                    <w:t xml:space="preserve">　</w:t>
                                  </w:r>
                                  <w:r w:rsidRPr="00DB27D6">
                                    <w:rPr>
                                      <w:rFonts w:hint="eastAsia"/>
                                      <w:sz w:val="18"/>
                                      <w:szCs w:val="18"/>
                                    </w:rPr>
                                    <w:t>項</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CEA4EE" id="テキスト ボックス 26" o:spid="_x0000_s1042" type="#_x0000_t202" style="position:absolute;left:0;text-align:left;margin-left:-20.95pt;margin-top:53.8pt;width:18.25pt;height:303.05pt;z-index:25202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" filled="f" stroked="f" strokeweight=".5pt">
                      <v:textbox style="layout-flow:vertical-ideographic" inset="0,0,0,0">
                        <w:txbxContent>
                          <w:p w:rsidR="00A67DA6" w:rsidRPr="00DB27D6" w:rsidRDefault="00A67DA6" w:rsidP="00A67DA6">
                            <w:pPr>
                              <w:jc w:val="center"/>
                            </w:pPr>
                            <w:r w:rsidRPr="00DB27D6">
                              <w:rPr>
                                <w:rFonts w:hint="eastAsia"/>
                                <w:sz w:val="18"/>
                                <w:szCs w:val="18"/>
                              </w:rPr>
                              <w:t>指</w:t>
                            </w:r>
                            <w:r>
                              <w:rPr>
                                <w:rFonts w:hint="eastAsia"/>
                                <w:sz w:val="18"/>
                                <w:szCs w:val="18"/>
                              </w:rPr>
                              <w:t xml:space="preserve">　</w:t>
                            </w:r>
                            <w:r w:rsidRPr="00DB27D6">
                              <w:rPr>
                                <w:rFonts w:hint="eastAsia"/>
                                <w:sz w:val="18"/>
                                <w:szCs w:val="18"/>
                              </w:rPr>
                              <w:t xml:space="preserve">　</w:t>
                            </w:r>
                            <w:r w:rsidRPr="00DB27D6">
                              <w:rPr>
                                <w:rFonts w:hint="eastAsia"/>
                                <w:sz w:val="18"/>
                                <w:szCs w:val="18"/>
                              </w:rPr>
                              <w:t>導</w:t>
                            </w:r>
                            <w:r>
                              <w:rPr>
                                <w:rFonts w:hint="eastAsia"/>
                                <w:sz w:val="18"/>
                                <w:szCs w:val="18"/>
                              </w:rPr>
                              <w:t xml:space="preserve">　</w:t>
                            </w:r>
                            <w:r w:rsidRPr="00DB27D6">
                              <w:rPr>
                                <w:rFonts w:hint="eastAsia"/>
                                <w:sz w:val="18"/>
                                <w:szCs w:val="18"/>
                              </w:rPr>
                              <w:t xml:space="preserve">　上　</w:t>
                            </w:r>
                            <w:r>
                              <w:rPr>
                                <w:rFonts w:hint="eastAsia"/>
                                <w:sz w:val="18"/>
                                <w:szCs w:val="18"/>
                              </w:rPr>
                              <w:t xml:space="preserve">　</w:t>
                            </w:r>
                            <w:r w:rsidRPr="00DB27D6">
                              <w:rPr>
                                <w:sz w:val="18"/>
                                <w:szCs w:val="18"/>
                              </w:rPr>
                              <w:t>参</w:t>
                            </w:r>
                            <w:r w:rsidRPr="00DB27D6">
                              <w:rPr>
                                <w:rFonts w:hint="eastAsia"/>
                                <w:sz w:val="18"/>
                                <w:szCs w:val="18"/>
                              </w:rPr>
                              <w:t xml:space="preserve">　</w:t>
                            </w:r>
                            <w:r>
                              <w:rPr>
                                <w:rFonts w:hint="eastAsia"/>
                                <w:sz w:val="18"/>
                                <w:szCs w:val="18"/>
                              </w:rPr>
                              <w:t xml:space="preserve">　</w:t>
                            </w:r>
                            <w:r w:rsidRPr="00DB27D6">
                              <w:rPr>
                                <w:sz w:val="18"/>
                                <w:szCs w:val="18"/>
                              </w:rPr>
                              <w:t>考</w:t>
                            </w:r>
                            <w:r w:rsidRPr="00DB27D6">
                              <w:rPr>
                                <w:rFonts w:hint="eastAsia"/>
                                <w:sz w:val="18"/>
                                <w:szCs w:val="18"/>
                              </w:rPr>
                              <w:t xml:space="preserve">　</w:t>
                            </w:r>
                            <w:r>
                              <w:rPr>
                                <w:rFonts w:hint="eastAsia"/>
                                <w:sz w:val="18"/>
                                <w:szCs w:val="18"/>
                              </w:rPr>
                              <w:t xml:space="preserve">　</w:t>
                            </w:r>
                            <w:r w:rsidRPr="00DB27D6">
                              <w:rPr>
                                <w:sz w:val="18"/>
                                <w:szCs w:val="18"/>
                              </w:rPr>
                              <w:t>と</w:t>
                            </w:r>
                            <w:r w:rsidRPr="00DB27D6">
                              <w:rPr>
                                <w:rFonts w:hint="eastAsia"/>
                                <w:sz w:val="18"/>
                                <w:szCs w:val="18"/>
                              </w:rPr>
                              <w:t xml:space="preserve">　</w:t>
                            </w:r>
                            <w:r>
                              <w:rPr>
                                <w:rFonts w:hint="eastAsia"/>
                                <w:sz w:val="18"/>
                                <w:szCs w:val="18"/>
                              </w:rPr>
                              <w:t xml:space="preserve">　</w:t>
                            </w:r>
                            <w:r w:rsidRPr="00DB27D6">
                              <w:rPr>
                                <w:sz w:val="18"/>
                                <w:szCs w:val="18"/>
                              </w:rPr>
                              <w:t>な</w:t>
                            </w:r>
                            <w:r w:rsidRPr="00DB27D6">
                              <w:rPr>
                                <w:rFonts w:hint="eastAsia"/>
                                <w:sz w:val="18"/>
                                <w:szCs w:val="18"/>
                              </w:rPr>
                              <w:t xml:space="preserve">　</w:t>
                            </w:r>
                            <w:r>
                              <w:rPr>
                                <w:rFonts w:hint="eastAsia"/>
                                <w:sz w:val="18"/>
                                <w:szCs w:val="18"/>
                              </w:rPr>
                              <w:t xml:space="preserve">　</w:t>
                            </w:r>
                            <w:r w:rsidRPr="00DB27D6">
                              <w:rPr>
                                <w:sz w:val="18"/>
                                <w:szCs w:val="18"/>
                              </w:rPr>
                              <w:t>る</w:t>
                            </w:r>
                            <w:r w:rsidRPr="00DB27D6">
                              <w:rPr>
                                <w:rFonts w:hint="eastAsia"/>
                                <w:sz w:val="18"/>
                                <w:szCs w:val="18"/>
                              </w:rPr>
                              <w:t xml:space="preserve">　</w:t>
                            </w:r>
                            <w:r>
                              <w:rPr>
                                <w:rFonts w:hint="eastAsia"/>
                                <w:sz w:val="18"/>
                                <w:szCs w:val="18"/>
                              </w:rPr>
                              <w:t xml:space="preserve">　</w:t>
                            </w:r>
                            <w:r w:rsidRPr="00DB27D6">
                              <w:rPr>
                                <w:rFonts w:hint="eastAsia"/>
                                <w:sz w:val="18"/>
                                <w:szCs w:val="18"/>
                              </w:rPr>
                              <w:t xml:space="preserve">事　</w:t>
                            </w:r>
                            <w:r>
                              <w:rPr>
                                <w:rFonts w:hint="eastAsia"/>
                                <w:sz w:val="18"/>
                                <w:szCs w:val="18"/>
                              </w:rPr>
                              <w:t xml:space="preserve">　</w:t>
                            </w:r>
                            <w:r w:rsidRPr="00DB27D6">
                              <w:rPr>
                                <w:rFonts w:hint="eastAsia"/>
                                <w:sz w:val="18"/>
                                <w:szCs w:val="18"/>
                              </w:rPr>
                              <w:t>項</w:t>
                            </w:r>
                          </w:p>
                        </w:txbxContent>
                      </v:textbox>
                    </v:shape>
                  </w:pict>
                </mc:Fallback>
              </mc:AlternateContent>
            </w:r>
          </w:p>
        </w:tc>
        <w:tc>
          <w:tcPr>
            <w:tcW w:w="2410" w:type="dxa"/>
            <w:vMerge w:val="restart"/>
          </w:tcPr>
          <w:p w:rsidR="00A67DA6" w:rsidRPr="00966893" w:rsidRDefault="00A67DA6" w:rsidP="00A67DA6">
            <w:pPr>
              <w:rPr>
                <w:noProof/>
                <w:sz w:val="14"/>
              </w:rPr>
            </w:pPr>
          </w:p>
        </w:tc>
        <w:tc>
          <w:tcPr>
            <w:tcW w:w="2410" w:type="dxa"/>
            <w:vMerge w:val="restart"/>
          </w:tcPr>
          <w:p w:rsidR="00A67DA6" w:rsidRPr="00966893" w:rsidRDefault="00A67DA6" w:rsidP="00A67DA6">
            <w:pPr>
              <w:rPr>
                <w:noProof/>
                <w:sz w:val="14"/>
              </w:rPr>
            </w:pPr>
          </w:p>
        </w:tc>
      </w:tr>
      <w:tr w:rsidR="00A67DA6" w:rsidTr="00A67DA6">
        <w:tblPrEx>
          <w:tblCellMar>
            <w:left w:w="108" w:type="dxa"/>
            <w:right w:w="108" w:type="dxa"/>
          </w:tblCellMar>
        </w:tblPrEx>
        <w:trPr>
          <w:cantSplit/>
          <w:trHeight w:val="545"/>
        </w:trPr>
        <w:tc>
          <w:tcPr>
            <w:tcW w:w="294" w:type="dxa"/>
            <w:vMerge/>
            <w:shd w:val="clear" w:color="auto" w:fill="auto"/>
            <w:textDirection w:val="tbRlV"/>
          </w:tcPr>
          <w:p w:rsidR="00A67DA6" w:rsidRDefault="00A67DA6" w:rsidP="00A67DA6">
            <w:pPr>
              <w:ind w:left="113" w:right="113"/>
              <w:jc w:val="center"/>
              <w:rPr>
                <w:sz w:val="18"/>
                <w:szCs w:val="18"/>
              </w:rPr>
            </w:pPr>
          </w:p>
        </w:tc>
        <w:tc>
          <w:tcPr>
            <w:tcW w:w="3387" w:type="dxa"/>
            <w:gridSpan w:val="4"/>
            <w:tcBorders>
              <w:top w:val="dashSmallGap" w:sz="8" w:space="0" w:color="auto"/>
              <w:bottom w:val="dashSmallGap" w:sz="8" w:space="0" w:color="auto"/>
            </w:tcBorders>
            <w:shd w:val="clear" w:color="auto" w:fill="auto"/>
            <w:vAlign w:val="center"/>
          </w:tcPr>
          <w:p w:rsidR="00A67DA6" w:rsidRPr="004F1219" w:rsidRDefault="00A67DA6" w:rsidP="00A67DA6">
            <w:pPr>
              <w:snapToGrid w:val="0"/>
              <w:rPr>
                <w:sz w:val="16"/>
              </w:rPr>
            </w:pPr>
            <w:r w:rsidRPr="004F1219">
              <w:rPr>
                <w:rFonts w:hint="eastAsia"/>
                <w:sz w:val="16"/>
                <w:szCs w:val="16"/>
              </w:rPr>
              <w:t>自分の体を十分に動かし、進んで運動しようとする。</w:t>
            </w:r>
          </w:p>
        </w:tc>
        <w:tc>
          <w:tcPr>
            <w:tcW w:w="283" w:type="dxa"/>
            <w:vMerge/>
          </w:tcPr>
          <w:p w:rsidR="00A67DA6" w:rsidRDefault="00A67DA6" w:rsidP="00A67DA6">
            <w:pPr>
              <w:jc w:val="left"/>
            </w:pPr>
          </w:p>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545"/>
        </w:trPr>
        <w:tc>
          <w:tcPr>
            <w:tcW w:w="294" w:type="dxa"/>
            <w:vMerge/>
            <w:shd w:val="clear" w:color="auto" w:fill="auto"/>
            <w:textDirection w:val="tbRlV"/>
          </w:tcPr>
          <w:p w:rsidR="00A67DA6" w:rsidRDefault="00A67DA6" w:rsidP="00A67DA6">
            <w:pPr>
              <w:ind w:left="113" w:right="113"/>
              <w:jc w:val="center"/>
              <w:rPr>
                <w:sz w:val="18"/>
                <w:szCs w:val="18"/>
              </w:rPr>
            </w:pPr>
          </w:p>
        </w:tc>
        <w:tc>
          <w:tcPr>
            <w:tcW w:w="3387" w:type="dxa"/>
            <w:gridSpan w:val="4"/>
            <w:tcBorders>
              <w:top w:val="dashSmallGap" w:sz="8" w:space="0" w:color="auto"/>
              <w:bottom w:val="single" w:sz="8" w:space="0" w:color="auto"/>
            </w:tcBorders>
            <w:shd w:val="clear" w:color="auto" w:fill="auto"/>
            <w:vAlign w:val="center"/>
          </w:tcPr>
          <w:p w:rsidR="00A67DA6" w:rsidRPr="004F1219" w:rsidRDefault="00A67DA6" w:rsidP="00A67DA6">
            <w:pPr>
              <w:snapToGrid w:val="0"/>
              <w:rPr>
                <w:sz w:val="16"/>
              </w:rPr>
            </w:pPr>
            <w:r w:rsidRPr="004F1219">
              <w:rPr>
                <w:rFonts w:hint="eastAsia"/>
                <w:sz w:val="16"/>
                <w:szCs w:val="16"/>
              </w:rPr>
              <w:t>健康、安全な生活に必要な習慣や態度を身に付け、見通しをもって行動する。</w:t>
            </w:r>
          </w:p>
        </w:tc>
        <w:tc>
          <w:tcPr>
            <w:tcW w:w="283" w:type="dxa"/>
            <w:vMerge/>
          </w:tcPr>
          <w:p w:rsidR="00A67DA6" w:rsidRDefault="00A67DA6" w:rsidP="00A67DA6">
            <w:pPr>
              <w:jc w:val="left"/>
            </w:pPr>
          </w:p>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545"/>
        </w:trPr>
        <w:tc>
          <w:tcPr>
            <w:tcW w:w="294" w:type="dxa"/>
            <w:vMerge w:val="restart"/>
            <w:shd w:val="clear" w:color="auto" w:fill="auto"/>
            <w:textDirection w:val="tbRlV"/>
          </w:tcPr>
          <w:p w:rsidR="00A67DA6" w:rsidRDefault="007036E9" w:rsidP="00A67DA6">
            <w:pPr>
              <w:ind w:left="113" w:right="113"/>
              <w:jc w:val="center"/>
              <w:rPr>
                <w:sz w:val="18"/>
                <w:szCs w:val="18"/>
              </w:rPr>
            </w:pPr>
            <w:r w:rsidRPr="00966893">
              <w:rPr>
                <w:noProof/>
                <w:sz w:val="14"/>
              </w:rPr>
              <mc:AlternateContent>
                <mc:Choice Requires="wps">
                  <w:drawing>
                    <wp:anchor distT="0" distB="0" distL="114300" distR="114300" simplePos="0" relativeHeight="252029952" behindDoc="0" locked="0" layoutInCell="1" allowOverlap="1" wp14:anchorId="20306FD7" wp14:editId="7D3F4E2A">
                      <wp:simplePos x="0" y="0"/>
                      <wp:positionH relativeFrom="column">
                        <wp:posOffset>-117199</wp:posOffset>
                      </wp:positionH>
                      <wp:positionV relativeFrom="paragraph">
                        <wp:posOffset>277163</wp:posOffset>
                      </wp:positionV>
                      <wp:extent cx="219075" cy="566382"/>
                      <wp:effectExtent l="0" t="0" r="9525" b="5715"/>
                      <wp:wrapNone/>
                      <wp:docPr id="27" name="テキスト ボックス 27"/>
                      <wp:cNvGraphicFramePr/>
                      <a:graphic xmlns:a="http://schemas.openxmlformats.org/drawingml/2006/main">
                        <a:graphicData uri="http://schemas.microsoft.com/office/word/2010/wordprocessingShape">
                          <wps:wsp>
                            <wps:cNvSpPr txBox="1"/>
                            <wps:spPr>
                              <a:xfrm>
                                <a:off x="0" y="0"/>
                                <a:ext cx="219075" cy="5663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Default="00A67DA6" w:rsidP="00A67DA6">
                                  <w:r>
                                    <w:rPr>
                                      <w:rFonts w:hint="eastAsia"/>
                                      <w:sz w:val="18"/>
                                      <w:szCs w:val="18"/>
                                    </w:rPr>
                                    <w:t>人間関係</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306FD7" id="テキスト ボックス 27" o:spid="_x0000_s1043" type="#_x0000_t202" style="position:absolute;left:0;text-align:left;margin-left:-9.25pt;margin-top:21.8pt;width:17.25pt;height:44.6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" filled="f" stroked="f" strokeweight=".5pt">
                      <v:textbox style="layout-flow:vertical-ideographic" inset="0,0,0,0">
                        <w:txbxContent>
                          <w:p w:rsidR="00A67DA6" w:rsidRDefault="00A67DA6" w:rsidP="00A67DA6">
                            <w:bookmarkStart w:id="1" w:name="_GoBack"/>
                            <w:r>
                              <w:rPr>
                                <w:rFonts w:hint="eastAsia"/>
                                <w:sz w:val="18"/>
                                <w:szCs w:val="18"/>
                              </w:rPr>
                              <w:t>人間関係</w:t>
                            </w:r>
                            <w:bookmarkEnd w:id="1"/>
                          </w:p>
                        </w:txbxContent>
                      </v:textbox>
                    </v:shape>
                  </w:pict>
                </mc:Fallback>
              </mc:AlternateContent>
            </w:r>
          </w:p>
        </w:tc>
        <w:tc>
          <w:tcPr>
            <w:tcW w:w="3387" w:type="dxa"/>
            <w:gridSpan w:val="4"/>
            <w:tcBorders>
              <w:bottom w:val="dashSmallGap" w:sz="8" w:space="0" w:color="auto"/>
            </w:tcBorders>
            <w:shd w:val="clear" w:color="auto" w:fill="auto"/>
            <w:vAlign w:val="center"/>
          </w:tcPr>
          <w:p w:rsidR="00A67DA6" w:rsidRPr="004F1219" w:rsidRDefault="00A67DA6" w:rsidP="00A67DA6">
            <w:pPr>
              <w:snapToGrid w:val="0"/>
              <w:rPr>
                <w:sz w:val="16"/>
              </w:rPr>
            </w:pPr>
            <w:r w:rsidRPr="004F1219">
              <w:rPr>
                <w:rFonts w:hint="eastAsia"/>
                <w:sz w:val="16"/>
                <w:szCs w:val="16"/>
              </w:rPr>
              <w:t>幼稚園生活を楽しみ、自分の力で行動することの充実感を味わう。</w:t>
            </w:r>
          </w:p>
        </w:tc>
        <w:tc>
          <w:tcPr>
            <w:tcW w:w="283" w:type="dxa"/>
            <w:vMerge/>
          </w:tcPr>
          <w:p w:rsidR="00A67DA6" w:rsidRDefault="00A67DA6" w:rsidP="00A67DA6">
            <w:pPr>
              <w:jc w:val="left"/>
            </w:pPr>
          </w:p>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545"/>
        </w:trPr>
        <w:tc>
          <w:tcPr>
            <w:tcW w:w="294" w:type="dxa"/>
            <w:vMerge/>
            <w:shd w:val="clear" w:color="auto" w:fill="auto"/>
            <w:textDirection w:val="tbRlV"/>
          </w:tcPr>
          <w:p w:rsidR="00A67DA6" w:rsidRPr="00BB512E" w:rsidRDefault="00A67DA6" w:rsidP="00A67DA6">
            <w:pPr>
              <w:ind w:left="113" w:right="113"/>
              <w:jc w:val="center"/>
              <w:rPr>
                <w:sz w:val="18"/>
                <w:szCs w:val="18"/>
              </w:rPr>
            </w:pPr>
          </w:p>
        </w:tc>
        <w:tc>
          <w:tcPr>
            <w:tcW w:w="3387" w:type="dxa"/>
            <w:gridSpan w:val="4"/>
            <w:tcBorders>
              <w:top w:val="dashSmallGap" w:sz="8" w:space="0" w:color="auto"/>
              <w:bottom w:val="dashSmallGap" w:sz="8" w:space="0" w:color="auto"/>
            </w:tcBorders>
            <w:shd w:val="clear" w:color="auto" w:fill="auto"/>
            <w:vAlign w:val="center"/>
          </w:tcPr>
          <w:p w:rsidR="00A67DA6" w:rsidRPr="004F1219" w:rsidRDefault="00A67DA6" w:rsidP="00A67DA6">
            <w:pPr>
              <w:snapToGrid w:val="0"/>
              <w:rPr>
                <w:sz w:val="16"/>
              </w:rPr>
            </w:pPr>
            <w:r w:rsidRPr="004F1219">
              <w:rPr>
                <w:rFonts w:hint="eastAsia"/>
                <w:sz w:val="16"/>
                <w:szCs w:val="16"/>
              </w:rPr>
              <w:t>身近な人と親しみ、関わりを深め、工夫したり、協力したりして一緒に活動する楽しさを味わい、愛情や信頼感をもつ。</w:t>
            </w:r>
          </w:p>
        </w:tc>
        <w:tc>
          <w:tcPr>
            <w:tcW w:w="283"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545"/>
        </w:trPr>
        <w:tc>
          <w:tcPr>
            <w:tcW w:w="294" w:type="dxa"/>
            <w:vMerge/>
            <w:shd w:val="clear" w:color="auto" w:fill="auto"/>
            <w:textDirection w:val="tbRlV"/>
          </w:tcPr>
          <w:p w:rsidR="00A67DA6" w:rsidRPr="00BB512E" w:rsidRDefault="00A67DA6" w:rsidP="00A67DA6">
            <w:pPr>
              <w:ind w:left="113" w:right="113"/>
              <w:jc w:val="center"/>
              <w:rPr>
                <w:sz w:val="18"/>
                <w:szCs w:val="18"/>
              </w:rPr>
            </w:pPr>
          </w:p>
        </w:tc>
        <w:tc>
          <w:tcPr>
            <w:tcW w:w="3387" w:type="dxa"/>
            <w:gridSpan w:val="4"/>
            <w:tcBorders>
              <w:top w:val="dashSmallGap" w:sz="8" w:space="0" w:color="auto"/>
              <w:bottom w:val="single" w:sz="8" w:space="0" w:color="auto"/>
            </w:tcBorders>
            <w:shd w:val="clear" w:color="auto" w:fill="auto"/>
            <w:vAlign w:val="center"/>
          </w:tcPr>
          <w:p w:rsidR="00A67DA6" w:rsidRPr="004F1219" w:rsidRDefault="00A67DA6" w:rsidP="00A67DA6">
            <w:pPr>
              <w:snapToGrid w:val="0"/>
              <w:rPr>
                <w:sz w:val="16"/>
              </w:rPr>
            </w:pPr>
            <w:r w:rsidRPr="004F1219">
              <w:rPr>
                <w:rFonts w:hint="eastAsia"/>
                <w:sz w:val="16"/>
                <w:szCs w:val="16"/>
              </w:rPr>
              <w:t>社会生活における望ましい習慣や態度を身に付ける。</w:t>
            </w:r>
          </w:p>
        </w:tc>
        <w:tc>
          <w:tcPr>
            <w:tcW w:w="283"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545"/>
        </w:trPr>
        <w:tc>
          <w:tcPr>
            <w:tcW w:w="294" w:type="dxa"/>
            <w:vMerge w:val="restart"/>
            <w:shd w:val="clear" w:color="auto" w:fill="auto"/>
            <w:textDirection w:val="tbRlV"/>
          </w:tcPr>
          <w:p w:rsidR="00A67DA6" w:rsidRPr="00BB512E" w:rsidRDefault="00A67DA6" w:rsidP="00A67DA6">
            <w:pPr>
              <w:ind w:left="113" w:right="113"/>
              <w:jc w:val="center"/>
              <w:rPr>
                <w:sz w:val="18"/>
                <w:szCs w:val="18"/>
              </w:rPr>
            </w:pPr>
            <w:r w:rsidRPr="00966893">
              <w:rPr>
                <w:noProof/>
                <w:sz w:val="14"/>
              </w:rPr>
              <mc:AlternateContent>
                <mc:Choice Requires="wps">
                  <w:drawing>
                    <wp:anchor distT="0" distB="0" distL="114300" distR="114300" simplePos="0" relativeHeight="252030976" behindDoc="0" locked="0" layoutInCell="1" allowOverlap="1" wp14:anchorId="00A690E8" wp14:editId="1111BA46">
                      <wp:simplePos x="0" y="0"/>
                      <wp:positionH relativeFrom="page">
                        <wp:posOffset>40011928</wp:posOffset>
                      </wp:positionH>
                      <wp:positionV relativeFrom="paragraph">
                        <wp:posOffset>285390</wp:posOffset>
                      </wp:positionV>
                      <wp:extent cx="264795" cy="593678"/>
                      <wp:effectExtent l="0" t="0" r="1905" b="0"/>
                      <wp:wrapNone/>
                      <wp:docPr id="28" name="テキスト ボックス 28"/>
                      <wp:cNvGraphicFramePr/>
                      <a:graphic xmlns:a="http://schemas.openxmlformats.org/drawingml/2006/main">
                        <a:graphicData uri="http://schemas.microsoft.com/office/word/2010/wordprocessingShape">
                          <wps:wsp>
                            <wps:cNvSpPr txBox="1"/>
                            <wps:spPr>
                              <a:xfrm>
                                <a:off x="0" y="0"/>
                                <a:ext cx="264795" cy="593678"/>
                              </a:xfrm>
                              <a:prstGeom prst="rect">
                                <a:avLst/>
                              </a:prstGeom>
                              <a:noFill/>
                              <a:ln w="6350">
                                <a:noFill/>
                              </a:ln>
                              <a:effectLst/>
                            </wps:spPr>
                            <wps:txbx>
                              <w:txbxContent>
                                <w:p w:rsidR="00A67DA6" w:rsidRPr="00E90ECF" w:rsidRDefault="00A67DA6" w:rsidP="00A67DA6">
                                  <w:pPr>
                                    <w:rPr>
                                      <w:sz w:val="18"/>
                                      <w:szCs w:val="18"/>
                                    </w:rPr>
                                  </w:pPr>
                                  <w:r>
                                    <w:rPr>
                                      <w:rFonts w:hint="eastAsia"/>
                                      <w:sz w:val="18"/>
                                      <w:szCs w:val="18"/>
                                    </w:rPr>
                                    <w:t>環　　境</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A690E8" id="テキスト ボックス 28" o:spid="_x0000_s1044" type="#_x0000_t202" style="position:absolute;left:0;text-align:left;margin-left:3150.55pt;margin-top:22.45pt;width:20.85pt;height:46.75pt;z-index:252030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" filled="f" stroked="f" strokeweight=".5pt">
                      <v:textbox style="layout-flow:vertical-ideographic" inset="0,0,0,0">
                        <w:txbxContent>
                          <w:p w:rsidR="00A67DA6" w:rsidRPr="00E90ECF" w:rsidRDefault="00A67DA6" w:rsidP="00A67DA6">
                            <w:pPr>
                              <w:rPr>
                                <w:sz w:val="18"/>
                                <w:szCs w:val="18"/>
                              </w:rPr>
                            </w:pPr>
                            <w:r>
                              <w:rPr>
                                <w:rFonts w:hint="eastAsia"/>
                                <w:sz w:val="18"/>
                                <w:szCs w:val="18"/>
                              </w:rPr>
                              <w:t>環　　境</w:t>
                            </w:r>
                          </w:p>
                        </w:txbxContent>
                      </v:textbox>
                      <w10:wrap anchorx="page"/>
                    </v:shape>
                  </w:pict>
                </mc:Fallback>
              </mc:AlternateContent>
            </w:r>
          </w:p>
        </w:tc>
        <w:tc>
          <w:tcPr>
            <w:tcW w:w="3387" w:type="dxa"/>
            <w:gridSpan w:val="4"/>
            <w:tcBorders>
              <w:bottom w:val="dashSmallGap" w:sz="8" w:space="0" w:color="auto"/>
            </w:tcBorders>
            <w:shd w:val="clear" w:color="auto" w:fill="auto"/>
            <w:vAlign w:val="center"/>
          </w:tcPr>
          <w:p w:rsidR="00A67DA6" w:rsidRPr="004F1219" w:rsidRDefault="00A67DA6" w:rsidP="00A67DA6">
            <w:pPr>
              <w:snapToGrid w:val="0"/>
              <w:rPr>
                <w:sz w:val="16"/>
              </w:rPr>
            </w:pPr>
            <w:r w:rsidRPr="004F1219">
              <w:rPr>
                <w:rFonts w:hint="eastAsia"/>
                <w:sz w:val="16"/>
                <w:szCs w:val="16"/>
              </w:rPr>
              <w:t>身近な環境に親しみ、自然と触れ合う中で様々な事象に興味や関心をもつ。</w:t>
            </w:r>
          </w:p>
        </w:tc>
        <w:tc>
          <w:tcPr>
            <w:tcW w:w="283"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545"/>
        </w:trPr>
        <w:tc>
          <w:tcPr>
            <w:tcW w:w="294" w:type="dxa"/>
            <w:vMerge/>
            <w:shd w:val="clear" w:color="auto" w:fill="auto"/>
            <w:textDirection w:val="tbRlV"/>
          </w:tcPr>
          <w:p w:rsidR="00A67DA6" w:rsidRPr="00BB512E" w:rsidRDefault="00A67DA6" w:rsidP="00A67DA6">
            <w:pPr>
              <w:ind w:left="113" w:right="113"/>
              <w:jc w:val="center"/>
              <w:rPr>
                <w:sz w:val="18"/>
                <w:szCs w:val="18"/>
              </w:rPr>
            </w:pPr>
          </w:p>
        </w:tc>
        <w:tc>
          <w:tcPr>
            <w:tcW w:w="3387" w:type="dxa"/>
            <w:gridSpan w:val="4"/>
            <w:tcBorders>
              <w:top w:val="dashSmallGap" w:sz="8" w:space="0" w:color="auto"/>
              <w:bottom w:val="dashSmallGap" w:sz="8" w:space="0" w:color="auto"/>
            </w:tcBorders>
            <w:shd w:val="clear" w:color="auto" w:fill="auto"/>
            <w:vAlign w:val="center"/>
          </w:tcPr>
          <w:p w:rsidR="00A67DA6" w:rsidRPr="004F1219" w:rsidRDefault="00A67DA6" w:rsidP="00A67DA6">
            <w:pPr>
              <w:snapToGrid w:val="0"/>
              <w:rPr>
                <w:sz w:val="16"/>
              </w:rPr>
            </w:pPr>
            <w:r w:rsidRPr="004F1219">
              <w:rPr>
                <w:rFonts w:hint="eastAsia"/>
                <w:sz w:val="16"/>
                <w:szCs w:val="16"/>
              </w:rPr>
              <w:t>身近な環境に自分から関わり、発見を楽しんだり、考えたりし、それを生活に取り入れようとする。</w:t>
            </w:r>
          </w:p>
        </w:tc>
        <w:tc>
          <w:tcPr>
            <w:tcW w:w="283"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545"/>
        </w:trPr>
        <w:tc>
          <w:tcPr>
            <w:tcW w:w="294" w:type="dxa"/>
            <w:vMerge/>
            <w:shd w:val="clear" w:color="auto" w:fill="auto"/>
            <w:textDirection w:val="tbRlV"/>
          </w:tcPr>
          <w:p w:rsidR="00A67DA6" w:rsidRPr="00BB512E" w:rsidRDefault="00A67DA6" w:rsidP="00A67DA6">
            <w:pPr>
              <w:ind w:left="113" w:right="113"/>
              <w:jc w:val="center"/>
              <w:rPr>
                <w:sz w:val="18"/>
                <w:szCs w:val="18"/>
              </w:rPr>
            </w:pPr>
          </w:p>
        </w:tc>
        <w:tc>
          <w:tcPr>
            <w:tcW w:w="3387" w:type="dxa"/>
            <w:gridSpan w:val="4"/>
            <w:tcBorders>
              <w:top w:val="dashSmallGap" w:sz="8" w:space="0" w:color="auto"/>
              <w:bottom w:val="single" w:sz="8" w:space="0" w:color="auto"/>
            </w:tcBorders>
            <w:shd w:val="clear" w:color="auto" w:fill="auto"/>
            <w:vAlign w:val="center"/>
          </w:tcPr>
          <w:p w:rsidR="00A67DA6" w:rsidRPr="004F1219" w:rsidRDefault="00A67DA6" w:rsidP="00A67DA6">
            <w:pPr>
              <w:snapToGrid w:val="0"/>
              <w:rPr>
                <w:sz w:val="16"/>
              </w:rPr>
            </w:pPr>
            <w:r w:rsidRPr="004F1219">
              <w:rPr>
                <w:rFonts w:hint="eastAsia"/>
                <w:sz w:val="16"/>
                <w:szCs w:val="16"/>
              </w:rPr>
              <w:t>身近な事象を見たり、考えたり、扱ったりする中で、物の性質や数量、文字などに対する感覚を豊かにする。</w:t>
            </w:r>
          </w:p>
        </w:tc>
        <w:tc>
          <w:tcPr>
            <w:tcW w:w="283"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545"/>
        </w:trPr>
        <w:tc>
          <w:tcPr>
            <w:tcW w:w="294" w:type="dxa"/>
            <w:vMerge w:val="restart"/>
            <w:shd w:val="clear" w:color="auto" w:fill="auto"/>
            <w:textDirection w:val="tbRlV"/>
          </w:tcPr>
          <w:p w:rsidR="00A67DA6" w:rsidRPr="00BB512E" w:rsidRDefault="00A67DA6" w:rsidP="00A67DA6">
            <w:pPr>
              <w:ind w:left="113" w:right="113"/>
              <w:jc w:val="center"/>
              <w:rPr>
                <w:sz w:val="18"/>
                <w:szCs w:val="18"/>
              </w:rPr>
            </w:pPr>
            <w:r w:rsidRPr="00966893">
              <w:rPr>
                <w:noProof/>
                <w:sz w:val="14"/>
              </w:rPr>
              <mc:AlternateContent>
                <mc:Choice Requires="wps">
                  <w:drawing>
                    <wp:anchor distT="0" distB="0" distL="114300" distR="114300" simplePos="0" relativeHeight="252032000" behindDoc="0" locked="0" layoutInCell="1" allowOverlap="1" wp14:anchorId="7023C66D" wp14:editId="27803561">
                      <wp:simplePos x="0" y="0"/>
                      <wp:positionH relativeFrom="column">
                        <wp:posOffset>-150495</wp:posOffset>
                      </wp:positionH>
                      <wp:positionV relativeFrom="paragraph">
                        <wp:posOffset>379398</wp:posOffset>
                      </wp:positionV>
                      <wp:extent cx="252095" cy="609600"/>
                      <wp:effectExtent l="0" t="0" r="14605" b="0"/>
                      <wp:wrapNone/>
                      <wp:docPr id="29" name="テキスト ボックス 29"/>
                      <wp:cNvGraphicFramePr/>
                      <a:graphic xmlns:a="http://schemas.openxmlformats.org/drawingml/2006/main">
                        <a:graphicData uri="http://schemas.microsoft.com/office/word/2010/wordprocessingShape">
                          <wps:wsp>
                            <wps:cNvSpPr txBox="1"/>
                            <wps:spPr>
                              <a:xfrm>
                                <a:off x="0" y="0"/>
                                <a:ext cx="252095" cy="609600"/>
                              </a:xfrm>
                              <a:prstGeom prst="rect">
                                <a:avLst/>
                              </a:prstGeom>
                              <a:noFill/>
                              <a:ln w="6350">
                                <a:noFill/>
                              </a:ln>
                              <a:effectLst/>
                            </wps:spPr>
                            <wps:txbx>
                              <w:txbxContent>
                                <w:p w:rsidR="00A67DA6" w:rsidRDefault="00A67DA6" w:rsidP="00A67DA6">
                                  <w:pPr>
                                    <w:ind w:left="180" w:hangingChars="100" w:hanging="180"/>
                                  </w:pPr>
                                  <w:r>
                                    <w:rPr>
                                      <w:rFonts w:hint="eastAsia"/>
                                      <w:sz w:val="18"/>
                                      <w:szCs w:val="18"/>
                                    </w:rPr>
                                    <w:t>言　　葉</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3C66D" id="テキスト ボックス 29" o:spid="_x0000_s1045" type="#_x0000_t202" style="position:absolute;left:0;text-align:left;margin-left:-11.85pt;margin-top:29.85pt;width:19.85pt;height:48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" filled="f" stroked="f" strokeweight=".5pt">
                      <v:textbox style="layout-flow:vertical-ideographic" inset="0,0,0,0">
                        <w:txbxContent>
                          <w:p w:rsidR="00A67DA6" w:rsidRDefault="00A67DA6" w:rsidP="00A67DA6">
                            <w:pPr>
                              <w:ind w:left="180" w:hangingChars="100" w:hanging="180"/>
                            </w:pPr>
                            <w:r>
                              <w:rPr>
                                <w:rFonts w:hint="eastAsia"/>
                                <w:sz w:val="18"/>
                                <w:szCs w:val="18"/>
                              </w:rPr>
                              <w:t>言　　葉</w:t>
                            </w:r>
                          </w:p>
                        </w:txbxContent>
                      </v:textbox>
                    </v:shape>
                  </w:pict>
                </mc:Fallback>
              </mc:AlternateContent>
            </w:r>
          </w:p>
        </w:tc>
        <w:tc>
          <w:tcPr>
            <w:tcW w:w="3387" w:type="dxa"/>
            <w:gridSpan w:val="4"/>
            <w:tcBorders>
              <w:bottom w:val="dashSmallGap" w:sz="8" w:space="0" w:color="auto"/>
            </w:tcBorders>
            <w:shd w:val="clear" w:color="auto" w:fill="auto"/>
            <w:vAlign w:val="center"/>
          </w:tcPr>
          <w:p w:rsidR="00A67DA6" w:rsidRPr="004F1219" w:rsidRDefault="00A67DA6" w:rsidP="00A67DA6">
            <w:pPr>
              <w:snapToGrid w:val="0"/>
              <w:rPr>
                <w:sz w:val="16"/>
              </w:rPr>
            </w:pPr>
            <w:r w:rsidRPr="004F1219">
              <w:rPr>
                <w:rFonts w:hint="eastAsia"/>
                <w:sz w:val="16"/>
                <w:szCs w:val="16"/>
              </w:rPr>
              <w:t>自分の気持ちを言葉で表現する楽しさを味わう。</w:t>
            </w:r>
          </w:p>
        </w:tc>
        <w:tc>
          <w:tcPr>
            <w:tcW w:w="283"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545"/>
        </w:trPr>
        <w:tc>
          <w:tcPr>
            <w:tcW w:w="294" w:type="dxa"/>
            <w:vMerge/>
            <w:shd w:val="clear" w:color="auto" w:fill="D9D9D9" w:themeFill="background1" w:themeFillShade="D9"/>
            <w:textDirection w:val="tbRlV"/>
          </w:tcPr>
          <w:p w:rsidR="00A67DA6" w:rsidRPr="00BB512E" w:rsidRDefault="00A67DA6" w:rsidP="00A67DA6">
            <w:pPr>
              <w:ind w:left="113" w:right="113"/>
              <w:jc w:val="center"/>
              <w:rPr>
                <w:sz w:val="18"/>
                <w:szCs w:val="18"/>
              </w:rPr>
            </w:pPr>
          </w:p>
        </w:tc>
        <w:tc>
          <w:tcPr>
            <w:tcW w:w="3387" w:type="dxa"/>
            <w:gridSpan w:val="4"/>
            <w:tcBorders>
              <w:top w:val="dashSmallGap" w:sz="8" w:space="0" w:color="auto"/>
              <w:bottom w:val="dashSmallGap" w:sz="8" w:space="0" w:color="auto"/>
            </w:tcBorders>
            <w:vAlign w:val="center"/>
          </w:tcPr>
          <w:p w:rsidR="00A67DA6" w:rsidRPr="004F1219" w:rsidRDefault="00A67DA6" w:rsidP="00A67DA6">
            <w:pPr>
              <w:snapToGrid w:val="0"/>
              <w:rPr>
                <w:sz w:val="16"/>
              </w:rPr>
            </w:pPr>
            <w:r w:rsidRPr="004F1219">
              <w:rPr>
                <w:rFonts w:hint="eastAsia"/>
                <w:sz w:val="16"/>
                <w:szCs w:val="16"/>
              </w:rPr>
              <w:t>人の言葉や話などをよく聞き、自分の経験したことや考えたことを話し、伝え合う喜びを味わう。</w:t>
            </w:r>
          </w:p>
        </w:tc>
        <w:tc>
          <w:tcPr>
            <w:tcW w:w="283"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545"/>
        </w:trPr>
        <w:tc>
          <w:tcPr>
            <w:tcW w:w="294" w:type="dxa"/>
            <w:vMerge/>
            <w:shd w:val="clear" w:color="auto" w:fill="D9D9D9" w:themeFill="background1" w:themeFillShade="D9"/>
            <w:textDirection w:val="tbRlV"/>
          </w:tcPr>
          <w:p w:rsidR="00A67DA6" w:rsidRPr="00BB512E" w:rsidRDefault="00A67DA6" w:rsidP="00A67DA6">
            <w:pPr>
              <w:ind w:left="113" w:right="113"/>
              <w:jc w:val="center"/>
              <w:rPr>
                <w:sz w:val="18"/>
                <w:szCs w:val="18"/>
              </w:rPr>
            </w:pPr>
          </w:p>
        </w:tc>
        <w:tc>
          <w:tcPr>
            <w:tcW w:w="3387" w:type="dxa"/>
            <w:gridSpan w:val="4"/>
            <w:tcBorders>
              <w:top w:val="dashSmallGap" w:sz="8" w:space="0" w:color="auto"/>
              <w:bottom w:val="single" w:sz="8" w:space="0" w:color="auto"/>
            </w:tcBorders>
            <w:vAlign w:val="center"/>
          </w:tcPr>
          <w:p w:rsidR="00A67DA6" w:rsidRPr="004F1219" w:rsidRDefault="00A67DA6" w:rsidP="00A67DA6">
            <w:pPr>
              <w:snapToGrid w:val="0"/>
              <w:rPr>
                <w:sz w:val="16"/>
              </w:rPr>
            </w:pPr>
            <w:r w:rsidRPr="004F1219">
              <w:rPr>
                <w:rFonts w:hint="eastAsia"/>
                <w:sz w:val="16"/>
                <w:szCs w:val="16"/>
              </w:rPr>
              <w:t>日常生活に必要な言葉が分かるようになるとともに、絵本や物語などに親しみ、言葉に対する感覚を豊かにし、先生や友達と心を通わせる。</w:t>
            </w:r>
          </w:p>
        </w:tc>
        <w:tc>
          <w:tcPr>
            <w:tcW w:w="283"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545"/>
        </w:trPr>
        <w:tc>
          <w:tcPr>
            <w:tcW w:w="294" w:type="dxa"/>
            <w:vMerge w:val="restart"/>
            <w:shd w:val="clear" w:color="auto" w:fill="auto"/>
            <w:textDirection w:val="tbRlV"/>
          </w:tcPr>
          <w:p w:rsidR="00A67DA6" w:rsidRPr="00BB512E" w:rsidRDefault="00A67DA6" w:rsidP="00A67DA6">
            <w:pPr>
              <w:ind w:left="113" w:right="113"/>
              <w:jc w:val="center"/>
              <w:rPr>
                <w:sz w:val="18"/>
                <w:szCs w:val="18"/>
              </w:rPr>
            </w:pPr>
            <w:r w:rsidRPr="00966893">
              <w:rPr>
                <w:noProof/>
                <w:sz w:val="14"/>
              </w:rPr>
              <mc:AlternateContent>
                <mc:Choice Requires="wps">
                  <w:drawing>
                    <wp:anchor distT="0" distB="0" distL="114300" distR="114300" simplePos="0" relativeHeight="252033024" behindDoc="0" locked="0" layoutInCell="1" allowOverlap="1" wp14:anchorId="7C8C8A26" wp14:editId="369CD1AF">
                      <wp:simplePos x="0" y="0"/>
                      <wp:positionH relativeFrom="column">
                        <wp:posOffset>-153035</wp:posOffset>
                      </wp:positionH>
                      <wp:positionV relativeFrom="paragraph">
                        <wp:posOffset>288773</wp:posOffset>
                      </wp:positionV>
                      <wp:extent cx="252484" cy="566382"/>
                      <wp:effectExtent l="0" t="0" r="14605" b="5715"/>
                      <wp:wrapNone/>
                      <wp:docPr id="30" name="テキスト ボックス 30"/>
                      <wp:cNvGraphicFramePr/>
                      <a:graphic xmlns:a="http://schemas.openxmlformats.org/drawingml/2006/main">
                        <a:graphicData uri="http://schemas.microsoft.com/office/word/2010/wordprocessingShape">
                          <wps:wsp>
                            <wps:cNvSpPr txBox="1"/>
                            <wps:spPr>
                              <a:xfrm>
                                <a:off x="0" y="0"/>
                                <a:ext cx="252484" cy="566382"/>
                              </a:xfrm>
                              <a:prstGeom prst="rect">
                                <a:avLst/>
                              </a:prstGeom>
                              <a:noFill/>
                              <a:ln w="6350">
                                <a:noFill/>
                              </a:ln>
                              <a:effectLst/>
                            </wps:spPr>
                            <wps:txbx>
                              <w:txbxContent>
                                <w:p w:rsidR="00A67DA6" w:rsidRDefault="00A67DA6" w:rsidP="00A67DA6">
                                  <w:r>
                                    <w:rPr>
                                      <w:rFonts w:hint="eastAsia"/>
                                      <w:sz w:val="18"/>
                                      <w:szCs w:val="18"/>
                                    </w:rPr>
                                    <w:t>表</w:t>
                                  </w:r>
                                  <w:r>
                                    <w:rPr>
                                      <w:rFonts w:hint="eastAsia"/>
                                      <w:sz w:val="18"/>
                                      <w:szCs w:val="18"/>
                                    </w:rPr>
                                    <w:t xml:space="preserve"> </w:t>
                                  </w:r>
                                  <w:r>
                                    <w:rPr>
                                      <w:sz w:val="18"/>
                                      <w:szCs w:val="18"/>
                                    </w:rPr>
                                    <w:t xml:space="preserve"> </w:t>
                                  </w:r>
                                  <w:r>
                                    <w:rPr>
                                      <w:rFonts w:hint="eastAsia"/>
                                      <w:sz w:val="18"/>
                                      <w:szCs w:val="18"/>
                                    </w:rPr>
                                    <w:t xml:space="preserve">　現</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C8A26" id="テキスト ボックス 30" o:spid="_x0000_s1046" type="#_x0000_t202" style="position:absolute;left:0;text-align:left;margin-left:-12.05pt;margin-top:22.75pt;width:19.9pt;height:44.6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" filled="f" stroked="f" strokeweight=".5pt">
                      <v:textbox style="layout-flow:vertical-ideographic" inset="0,0,0,0">
                        <w:txbxContent>
                          <w:p w:rsidR="00A67DA6" w:rsidRDefault="00A67DA6" w:rsidP="00A67DA6">
                            <w:r>
                              <w:rPr>
                                <w:rFonts w:hint="eastAsia"/>
                                <w:sz w:val="18"/>
                                <w:szCs w:val="18"/>
                              </w:rPr>
                              <w:t>表</w:t>
                            </w:r>
                            <w:r>
                              <w:rPr>
                                <w:rFonts w:hint="eastAsia"/>
                                <w:sz w:val="18"/>
                                <w:szCs w:val="18"/>
                              </w:rPr>
                              <w:t xml:space="preserve"> </w:t>
                            </w:r>
                            <w:r>
                              <w:rPr>
                                <w:sz w:val="18"/>
                                <w:szCs w:val="18"/>
                              </w:rPr>
                              <w:t xml:space="preserve"> </w:t>
                            </w:r>
                            <w:r>
                              <w:rPr>
                                <w:rFonts w:hint="eastAsia"/>
                                <w:sz w:val="18"/>
                                <w:szCs w:val="18"/>
                              </w:rPr>
                              <w:t xml:space="preserve">　現</w:t>
                            </w:r>
                          </w:p>
                        </w:txbxContent>
                      </v:textbox>
                    </v:shape>
                  </w:pict>
                </mc:Fallback>
              </mc:AlternateContent>
            </w:r>
          </w:p>
        </w:tc>
        <w:tc>
          <w:tcPr>
            <w:tcW w:w="3387" w:type="dxa"/>
            <w:gridSpan w:val="4"/>
            <w:tcBorders>
              <w:bottom w:val="dashSmallGap" w:sz="8" w:space="0" w:color="auto"/>
            </w:tcBorders>
            <w:vAlign w:val="center"/>
          </w:tcPr>
          <w:p w:rsidR="00A67DA6" w:rsidRPr="004F1219" w:rsidRDefault="00A67DA6" w:rsidP="00A67DA6">
            <w:pPr>
              <w:snapToGrid w:val="0"/>
              <w:rPr>
                <w:sz w:val="16"/>
              </w:rPr>
            </w:pPr>
            <w:r w:rsidRPr="004F1219">
              <w:rPr>
                <w:rFonts w:hint="eastAsia"/>
                <w:sz w:val="16"/>
                <w:szCs w:val="16"/>
              </w:rPr>
              <w:t>いろいろなものの美しさなどに対する豊かな感性をもつ。</w:t>
            </w:r>
          </w:p>
        </w:tc>
        <w:tc>
          <w:tcPr>
            <w:tcW w:w="283"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545"/>
        </w:trPr>
        <w:tc>
          <w:tcPr>
            <w:tcW w:w="294" w:type="dxa"/>
            <w:vMerge/>
            <w:shd w:val="clear" w:color="auto" w:fill="auto"/>
            <w:textDirection w:val="tbRlV"/>
          </w:tcPr>
          <w:p w:rsidR="00A67DA6" w:rsidRPr="00BB512E" w:rsidRDefault="00A67DA6" w:rsidP="00A67DA6">
            <w:pPr>
              <w:ind w:left="113" w:right="113"/>
              <w:jc w:val="center"/>
              <w:rPr>
                <w:sz w:val="18"/>
                <w:szCs w:val="18"/>
              </w:rPr>
            </w:pPr>
          </w:p>
        </w:tc>
        <w:tc>
          <w:tcPr>
            <w:tcW w:w="3387" w:type="dxa"/>
            <w:gridSpan w:val="4"/>
            <w:tcBorders>
              <w:top w:val="dashSmallGap" w:sz="8" w:space="0" w:color="auto"/>
              <w:bottom w:val="dashSmallGap" w:sz="8" w:space="0" w:color="auto"/>
            </w:tcBorders>
            <w:vAlign w:val="center"/>
          </w:tcPr>
          <w:p w:rsidR="00A67DA6" w:rsidRPr="004F1219" w:rsidRDefault="00A67DA6" w:rsidP="00A67DA6">
            <w:pPr>
              <w:snapToGrid w:val="0"/>
              <w:rPr>
                <w:sz w:val="16"/>
              </w:rPr>
            </w:pPr>
            <w:r w:rsidRPr="004F1219">
              <w:rPr>
                <w:rFonts w:hint="eastAsia"/>
                <w:sz w:val="16"/>
                <w:szCs w:val="16"/>
              </w:rPr>
              <w:t>感じたことや考えたことを自分なりに表現して楽しむ。</w:t>
            </w:r>
          </w:p>
        </w:tc>
        <w:tc>
          <w:tcPr>
            <w:tcW w:w="283"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545"/>
        </w:trPr>
        <w:tc>
          <w:tcPr>
            <w:tcW w:w="294" w:type="dxa"/>
            <w:vMerge/>
            <w:shd w:val="clear" w:color="auto" w:fill="auto"/>
            <w:textDirection w:val="tbRlV"/>
          </w:tcPr>
          <w:p w:rsidR="00A67DA6" w:rsidRPr="00BB512E" w:rsidRDefault="00A67DA6" w:rsidP="00A67DA6">
            <w:pPr>
              <w:ind w:left="113" w:right="113"/>
              <w:jc w:val="center"/>
              <w:rPr>
                <w:sz w:val="18"/>
                <w:szCs w:val="18"/>
              </w:rPr>
            </w:pPr>
          </w:p>
        </w:tc>
        <w:tc>
          <w:tcPr>
            <w:tcW w:w="3387" w:type="dxa"/>
            <w:gridSpan w:val="4"/>
            <w:tcBorders>
              <w:top w:val="dashSmallGap" w:sz="8" w:space="0" w:color="auto"/>
            </w:tcBorders>
            <w:vAlign w:val="center"/>
          </w:tcPr>
          <w:p w:rsidR="00A67DA6" w:rsidRPr="004F1219" w:rsidRDefault="00A67DA6" w:rsidP="00A67DA6">
            <w:pPr>
              <w:snapToGrid w:val="0"/>
              <w:rPr>
                <w:sz w:val="16"/>
                <w:szCs w:val="16"/>
              </w:rPr>
            </w:pPr>
            <w:r w:rsidRPr="004F1219">
              <w:rPr>
                <w:rFonts w:hint="eastAsia"/>
                <w:sz w:val="16"/>
                <w:szCs w:val="16"/>
              </w:rPr>
              <w:t>生活の中でイメージを豊かにし、様々な表現を楽しむ。</w:t>
            </w:r>
          </w:p>
        </w:tc>
        <w:tc>
          <w:tcPr>
            <w:tcW w:w="283" w:type="dxa"/>
            <w:vMerge/>
          </w:tcPr>
          <w:p w:rsidR="00A67DA6" w:rsidRPr="00D02F01" w:rsidRDefault="00A67DA6" w:rsidP="00A67DA6">
            <w:pPr>
              <w:rPr>
                <w:sz w:val="16"/>
                <w:szCs w:val="16"/>
              </w:rPr>
            </w:pPr>
          </w:p>
        </w:tc>
        <w:tc>
          <w:tcPr>
            <w:tcW w:w="2410" w:type="dxa"/>
            <w:vMerge/>
          </w:tcPr>
          <w:p w:rsidR="00A67DA6" w:rsidRPr="00D02F01" w:rsidRDefault="00A67DA6" w:rsidP="00A67DA6">
            <w:pPr>
              <w:rPr>
                <w:sz w:val="16"/>
                <w:szCs w:val="16"/>
              </w:rPr>
            </w:pPr>
          </w:p>
        </w:tc>
        <w:tc>
          <w:tcPr>
            <w:tcW w:w="2410" w:type="dxa"/>
            <w:vMerge/>
          </w:tcPr>
          <w:p w:rsidR="00A67DA6" w:rsidRPr="00D02F01" w:rsidRDefault="00A67DA6" w:rsidP="00A67DA6">
            <w:pPr>
              <w:rPr>
                <w:sz w:val="16"/>
                <w:szCs w:val="16"/>
              </w:rPr>
            </w:pPr>
          </w:p>
        </w:tc>
        <w:tc>
          <w:tcPr>
            <w:tcW w:w="2410" w:type="dxa"/>
            <w:vMerge/>
          </w:tcPr>
          <w:p w:rsidR="00A67DA6" w:rsidRPr="00D02F01" w:rsidRDefault="00A67DA6" w:rsidP="00A67DA6">
            <w:pPr>
              <w:rPr>
                <w:sz w:val="16"/>
                <w:szCs w:val="16"/>
              </w:rPr>
            </w:pPr>
          </w:p>
        </w:tc>
      </w:tr>
      <w:tr w:rsidR="00A67DA6" w:rsidTr="00A67DA6">
        <w:tblPrEx>
          <w:tblCellMar>
            <w:left w:w="108" w:type="dxa"/>
            <w:right w:w="108" w:type="dxa"/>
          </w:tblCellMar>
        </w:tblPrEx>
        <w:trPr>
          <w:cantSplit/>
          <w:trHeight w:val="227"/>
        </w:trPr>
        <w:tc>
          <w:tcPr>
            <w:tcW w:w="294" w:type="dxa"/>
            <w:vMerge w:val="restart"/>
            <w:shd w:val="clear" w:color="auto" w:fill="auto"/>
            <w:textDirection w:val="tbRlV"/>
          </w:tcPr>
          <w:p w:rsidR="00A67DA6" w:rsidRPr="00BB512E" w:rsidRDefault="00A67DA6" w:rsidP="00A67DA6">
            <w:pPr>
              <w:ind w:left="113" w:right="113"/>
              <w:jc w:val="center"/>
              <w:rPr>
                <w:sz w:val="16"/>
                <w:szCs w:val="16"/>
              </w:rPr>
            </w:pPr>
            <w:r w:rsidRPr="001D545B">
              <w:rPr>
                <w:noProof/>
                <w:sz w:val="16"/>
              </w:rPr>
              <mc:AlternateContent>
                <mc:Choice Requires="wps">
                  <w:drawing>
                    <wp:anchor distT="0" distB="0" distL="114300" distR="114300" simplePos="0" relativeHeight="252035072" behindDoc="0" locked="0" layoutInCell="1" allowOverlap="1" wp14:anchorId="39250669" wp14:editId="5C73A9D5">
                      <wp:simplePos x="0" y="0"/>
                      <wp:positionH relativeFrom="column">
                        <wp:posOffset>-139719</wp:posOffset>
                      </wp:positionH>
                      <wp:positionV relativeFrom="paragraph">
                        <wp:posOffset>160788</wp:posOffset>
                      </wp:positionV>
                      <wp:extent cx="238836" cy="561975"/>
                      <wp:effectExtent l="0" t="0" r="8890" b="9525"/>
                      <wp:wrapNone/>
                      <wp:docPr id="32" name="テキスト ボックス 32"/>
                      <wp:cNvGraphicFramePr/>
                      <a:graphic xmlns:a="http://schemas.openxmlformats.org/drawingml/2006/main">
                        <a:graphicData uri="http://schemas.microsoft.com/office/word/2010/wordprocessingShape">
                          <wps:wsp>
                            <wps:cNvSpPr txBox="1"/>
                            <wps:spPr>
                              <a:xfrm>
                                <a:off x="0" y="0"/>
                                <a:ext cx="238836" cy="561975"/>
                              </a:xfrm>
                              <a:prstGeom prst="rect">
                                <a:avLst/>
                              </a:prstGeom>
                              <a:noFill/>
                              <a:ln w="6350">
                                <a:noFill/>
                              </a:ln>
                              <a:effectLst/>
                            </wps:spPr>
                            <wps:txbx>
                              <w:txbxContent>
                                <w:p w:rsidR="00A67DA6" w:rsidRDefault="00A67DA6" w:rsidP="00A67DA6">
                                  <w:r>
                                    <w:rPr>
                                      <w:rFonts w:hint="eastAsia"/>
                                      <w:sz w:val="18"/>
                                      <w:szCs w:val="18"/>
                                    </w:rPr>
                                    <w:t>出欠状況</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50669" id="テキスト ボックス 32" o:spid="_x0000_s1047" type="#_x0000_t202" style="position:absolute;left:0;text-align:left;margin-left:-11pt;margin-top:12.65pt;width:18.8pt;height:44.2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" filled="f" stroked="f" strokeweight=".5pt">
                      <v:textbox style="layout-flow:vertical-ideographic" inset="0,0,0,0">
                        <w:txbxContent>
                          <w:p w:rsidR="00A67DA6" w:rsidRDefault="00A67DA6" w:rsidP="00A67DA6">
                            <w:r>
                              <w:rPr>
                                <w:rFonts w:hint="eastAsia"/>
                                <w:sz w:val="18"/>
                                <w:szCs w:val="18"/>
                              </w:rPr>
                              <w:t>出欠状況</w:t>
                            </w:r>
                          </w:p>
                        </w:txbxContent>
                      </v:textbox>
                    </v:shape>
                  </w:pict>
                </mc:Fallback>
              </mc:AlternateContent>
            </w:r>
          </w:p>
        </w:tc>
        <w:tc>
          <w:tcPr>
            <w:tcW w:w="977" w:type="dxa"/>
            <w:shd w:val="clear" w:color="auto" w:fill="auto"/>
            <w:vAlign w:val="center"/>
          </w:tcPr>
          <w:p w:rsidR="00A67DA6" w:rsidRPr="00092992" w:rsidRDefault="00A67DA6" w:rsidP="00A67DA6">
            <w:pPr>
              <w:spacing w:line="0" w:lineRule="atLeast"/>
              <w:rPr>
                <w:sz w:val="12"/>
                <w:szCs w:val="12"/>
              </w:rPr>
            </w:pPr>
          </w:p>
        </w:tc>
        <w:tc>
          <w:tcPr>
            <w:tcW w:w="803" w:type="dxa"/>
          </w:tcPr>
          <w:p w:rsidR="00A67DA6" w:rsidRPr="00092992" w:rsidRDefault="00A67DA6" w:rsidP="00A67DA6">
            <w:pPr>
              <w:spacing w:line="0" w:lineRule="atLeast"/>
              <w:ind w:right="480"/>
              <w:jc w:val="center"/>
              <w:rPr>
                <w:sz w:val="12"/>
                <w:szCs w:val="12"/>
              </w:rPr>
            </w:pPr>
            <w:r>
              <w:rPr>
                <w:noProof/>
              </w:rPr>
              <mc:AlternateContent>
                <mc:Choice Requires="wps">
                  <w:drawing>
                    <wp:anchor distT="0" distB="0" distL="114300" distR="114300" simplePos="0" relativeHeight="252034048" behindDoc="0" locked="0" layoutInCell="1" allowOverlap="1" wp14:anchorId="5C47395A" wp14:editId="33701DE5">
                      <wp:simplePos x="0" y="0"/>
                      <wp:positionH relativeFrom="column">
                        <wp:posOffset>166162</wp:posOffset>
                      </wp:positionH>
                      <wp:positionV relativeFrom="paragraph">
                        <wp:posOffset>20613</wp:posOffset>
                      </wp:positionV>
                      <wp:extent cx="320675" cy="190500"/>
                      <wp:effectExtent l="0" t="0" r="3175" b="0"/>
                      <wp:wrapNone/>
                      <wp:docPr id="31" name="テキスト ボックス 31"/>
                      <wp:cNvGraphicFramePr/>
                      <a:graphic xmlns:a="http://schemas.openxmlformats.org/drawingml/2006/main">
                        <a:graphicData uri="http://schemas.microsoft.com/office/word/2010/wordprocessingShape">
                          <wps:wsp>
                            <wps:cNvSpPr txBox="1"/>
                            <wps:spPr>
                              <a:xfrm>
                                <a:off x="0" y="0"/>
                                <a:ext cx="32067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587EB4" w:rsidRDefault="00A67DA6" w:rsidP="00A67DA6">
                                  <w:pPr>
                                    <w:spacing w:line="0" w:lineRule="atLeast"/>
                                    <w:jc w:val="center"/>
                                    <w:rPr>
                                      <w:sz w:val="14"/>
                                      <w:szCs w:val="18"/>
                                    </w:rPr>
                                  </w:pPr>
                                  <w:r w:rsidRPr="00587EB4">
                                    <w:rPr>
                                      <w:rFonts w:hint="eastAsia"/>
                                      <w:sz w:val="14"/>
                                      <w:szCs w:val="18"/>
                                    </w:rPr>
                                    <w:t>年度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7395A" id="テキスト ボックス 31" o:spid="_x0000_s1048" type="#_x0000_t202" style="position:absolute;left:0;text-align:left;margin-left:13.1pt;margin-top:1.6pt;width:25.25pt;height:1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" filled="f" stroked="f" strokeweight=".5pt">
                      <v:textbox inset="0,0,0,0">
                        <w:txbxContent>
                          <w:p w:rsidR="00A67DA6" w:rsidRPr="00587EB4" w:rsidRDefault="00A67DA6" w:rsidP="00A67DA6">
                            <w:pPr>
                              <w:spacing w:line="0" w:lineRule="atLeast"/>
                              <w:jc w:val="center"/>
                              <w:rPr>
                                <w:sz w:val="14"/>
                                <w:szCs w:val="18"/>
                              </w:rPr>
                            </w:pPr>
                            <w:r w:rsidRPr="00587EB4">
                              <w:rPr>
                                <w:rFonts w:hint="eastAsia"/>
                                <w:sz w:val="14"/>
                                <w:szCs w:val="18"/>
                              </w:rPr>
                              <w:t>年度</w:t>
                            </w:r>
                          </w:p>
                        </w:txbxContent>
                      </v:textbox>
                    </v:shape>
                  </w:pict>
                </mc:Fallback>
              </mc:AlternateContent>
            </w:r>
          </w:p>
        </w:tc>
        <w:tc>
          <w:tcPr>
            <w:tcW w:w="803" w:type="dxa"/>
          </w:tcPr>
          <w:p w:rsidR="00A67DA6" w:rsidRDefault="00A67DA6" w:rsidP="00A67DA6">
            <w:r>
              <w:rPr>
                <w:noProof/>
              </w:rPr>
              <mc:AlternateContent>
                <mc:Choice Requires="wps">
                  <w:drawing>
                    <wp:anchor distT="0" distB="0" distL="114300" distR="114300" simplePos="0" relativeHeight="252040192" behindDoc="0" locked="0" layoutInCell="1" allowOverlap="1" wp14:anchorId="6F3798C1" wp14:editId="42EC17A7">
                      <wp:simplePos x="0" y="0"/>
                      <wp:positionH relativeFrom="column">
                        <wp:posOffset>167792</wp:posOffset>
                      </wp:positionH>
                      <wp:positionV relativeFrom="paragraph">
                        <wp:posOffset>34290</wp:posOffset>
                      </wp:positionV>
                      <wp:extent cx="320675" cy="156845"/>
                      <wp:effectExtent l="0" t="0" r="3175" b="14605"/>
                      <wp:wrapNone/>
                      <wp:docPr id="36" name="テキスト ボックス 36"/>
                      <wp:cNvGraphicFramePr/>
                      <a:graphic xmlns:a="http://schemas.openxmlformats.org/drawingml/2006/main">
                        <a:graphicData uri="http://schemas.microsoft.com/office/word/2010/wordprocessingShape">
                          <wps:wsp>
                            <wps:cNvSpPr txBox="1"/>
                            <wps:spPr>
                              <a:xfrm>
                                <a:off x="0" y="0"/>
                                <a:ext cx="320675" cy="1568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587EB4" w:rsidRDefault="00A67DA6" w:rsidP="00A67DA6">
                                  <w:pPr>
                                    <w:spacing w:line="0" w:lineRule="atLeast"/>
                                    <w:jc w:val="center"/>
                                    <w:rPr>
                                      <w:sz w:val="14"/>
                                      <w:szCs w:val="18"/>
                                    </w:rPr>
                                  </w:pPr>
                                  <w:r w:rsidRPr="00587EB4">
                                    <w:rPr>
                                      <w:rFonts w:hint="eastAsia"/>
                                      <w:sz w:val="14"/>
                                      <w:szCs w:val="18"/>
                                    </w:rPr>
                                    <w:t>年度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3798C1" id="テキスト ボックス 36" o:spid="_x0000_s1049" type="#_x0000_t202" style="position:absolute;left:0;text-align:left;margin-left:13.2pt;margin-top:2.7pt;width:25.25pt;height:12.3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" filled="f" stroked="f" strokeweight=".5pt">
                      <v:textbox inset="0,0,0,0">
                        <w:txbxContent>
                          <w:p w:rsidR="00A67DA6" w:rsidRPr="00587EB4" w:rsidRDefault="00A67DA6" w:rsidP="00A67DA6">
                            <w:pPr>
                              <w:spacing w:line="0" w:lineRule="atLeast"/>
                              <w:jc w:val="center"/>
                              <w:rPr>
                                <w:sz w:val="14"/>
                                <w:szCs w:val="18"/>
                              </w:rPr>
                            </w:pPr>
                            <w:r w:rsidRPr="00587EB4">
                              <w:rPr>
                                <w:rFonts w:hint="eastAsia"/>
                                <w:sz w:val="14"/>
                                <w:szCs w:val="18"/>
                              </w:rPr>
                              <w:t>年度</w:t>
                            </w:r>
                          </w:p>
                        </w:txbxContent>
                      </v:textbox>
                    </v:shape>
                  </w:pict>
                </mc:Fallback>
              </mc:AlternateContent>
            </w:r>
          </w:p>
        </w:tc>
        <w:tc>
          <w:tcPr>
            <w:tcW w:w="804" w:type="dxa"/>
          </w:tcPr>
          <w:p w:rsidR="00A67DA6" w:rsidRDefault="00A67DA6" w:rsidP="00A67DA6">
            <w:r>
              <w:rPr>
                <w:noProof/>
              </w:rPr>
              <mc:AlternateContent>
                <mc:Choice Requires="wps">
                  <w:drawing>
                    <wp:anchor distT="0" distB="0" distL="114300" distR="114300" simplePos="0" relativeHeight="252039168" behindDoc="0" locked="0" layoutInCell="1" allowOverlap="1" wp14:anchorId="76543F1A" wp14:editId="1905B5B2">
                      <wp:simplePos x="0" y="0"/>
                      <wp:positionH relativeFrom="column">
                        <wp:posOffset>178596</wp:posOffset>
                      </wp:positionH>
                      <wp:positionV relativeFrom="paragraph">
                        <wp:posOffset>38574</wp:posOffset>
                      </wp:positionV>
                      <wp:extent cx="327546" cy="163773"/>
                      <wp:effectExtent l="0" t="0" r="0" b="8255"/>
                      <wp:wrapNone/>
                      <wp:docPr id="35" name="テキスト ボックス 35"/>
                      <wp:cNvGraphicFramePr/>
                      <a:graphic xmlns:a="http://schemas.openxmlformats.org/drawingml/2006/main">
                        <a:graphicData uri="http://schemas.microsoft.com/office/word/2010/wordprocessingShape">
                          <wps:wsp>
                            <wps:cNvSpPr txBox="1"/>
                            <wps:spPr>
                              <a:xfrm>
                                <a:off x="0" y="0"/>
                                <a:ext cx="327546" cy="16377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587EB4" w:rsidRDefault="00A67DA6" w:rsidP="00A67DA6">
                                  <w:pPr>
                                    <w:spacing w:line="0" w:lineRule="atLeast"/>
                                    <w:jc w:val="center"/>
                                    <w:rPr>
                                      <w:sz w:val="14"/>
                                      <w:szCs w:val="18"/>
                                    </w:rPr>
                                  </w:pPr>
                                  <w:r w:rsidRPr="00587EB4">
                                    <w:rPr>
                                      <w:rFonts w:hint="eastAsia"/>
                                      <w:sz w:val="14"/>
                                      <w:szCs w:val="18"/>
                                    </w:rPr>
                                    <w:t>年度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43F1A" id="テキスト ボックス 35" o:spid="_x0000_s1050" type="#_x0000_t202" style="position:absolute;left:0;text-align:left;margin-left:14.05pt;margin-top:3.05pt;width:25.8pt;height:12.9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" filled="f" stroked="f" strokeweight=".5pt">
                      <v:textbox inset="0,0,0,0">
                        <w:txbxContent>
                          <w:p w:rsidR="00A67DA6" w:rsidRPr="00587EB4" w:rsidRDefault="00A67DA6" w:rsidP="00A67DA6">
                            <w:pPr>
                              <w:spacing w:line="0" w:lineRule="atLeast"/>
                              <w:jc w:val="center"/>
                              <w:rPr>
                                <w:sz w:val="14"/>
                                <w:szCs w:val="18"/>
                              </w:rPr>
                            </w:pPr>
                            <w:r w:rsidRPr="00587EB4">
                              <w:rPr>
                                <w:rFonts w:hint="eastAsia"/>
                                <w:sz w:val="14"/>
                                <w:szCs w:val="18"/>
                              </w:rPr>
                              <w:t>年度</w:t>
                            </w:r>
                          </w:p>
                        </w:txbxContent>
                      </v:textbox>
                    </v:shape>
                  </w:pict>
                </mc:Fallback>
              </mc:AlternateContent>
            </w:r>
          </w:p>
        </w:tc>
        <w:tc>
          <w:tcPr>
            <w:tcW w:w="283" w:type="dxa"/>
            <w:vMerge w:val="restart"/>
          </w:tcPr>
          <w:p w:rsidR="00A67DA6" w:rsidRDefault="00A67DA6" w:rsidP="00A67DA6">
            <w:r w:rsidRPr="00966893">
              <w:rPr>
                <w:noProof/>
                <w:sz w:val="14"/>
              </w:rPr>
              <mc:AlternateContent>
                <mc:Choice Requires="wps">
                  <w:drawing>
                    <wp:anchor distT="0" distB="0" distL="114300" distR="114300" simplePos="0" relativeHeight="252036096" behindDoc="0" locked="0" layoutInCell="1" allowOverlap="1" wp14:anchorId="0B181AD9" wp14:editId="36CABE9D">
                      <wp:simplePos x="0" y="0"/>
                      <wp:positionH relativeFrom="column">
                        <wp:posOffset>-107003</wp:posOffset>
                      </wp:positionH>
                      <wp:positionV relativeFrom="paragraph">
                        <wp:posOffset>167820</wp:posOffset>
                      </wp:positionV>
                      <wp:extent cx="266131" cy="518615"/>
                      <wp:effectExtent l="0" t="0" r="635" b="15240"/>
                      <wp:wrapNone/>
                      <wp:docPr id="33" name="テキスト ボックス 33"/>
                      <wp:cNvGraphicFramePr/>
                      <a:graphic xmlns:a="http://schemas.openxmlformats.org/drawingml/2006/main">
                        <a:graphicData uri="http://schemas.microsoft.com/office/word/2010/wordprocessingShape">
                          <wps:wsp>
                            <wps:cNvSpPr txBox="1"/>
                            <wps:spPr>
                              <a:xfrm>
                                <a:off x="0" y="0"/>
                                <a:ext cx="266131" cy="518615"/>
                              </a:xfrm>
                              <a:prstGeom prst="rect">
                                <a:avLst/>
                              </a:prstGeom>
                              <a:noFill/>
                              <a:ln w="6350">
                                <a:noFill/>
                              </a:ln>
                              <a:effectLst/>
                            </wps:spPr>
                            <wps:txbx>
                              <w:txbxContent>
                                <w:p w:rsidR="00A67DA6" w:rsidRDefault="00A67DA6" w:rsidP="00A67DA6">
                                  <w:pPr>
                                    <w:ind w:left="180" w:hangingChars="100" w:hanging="180"/>
                                  </w:pPr>
                                  <w:r>
                                    <w:rPr>
                                      <w:rFonts w:hint="eastAsia"/>
                                      <w:sz w:val="18"/>
                                      <w:szCs w:val="18"/>
                                    </w:rPr>
                                    <w:t>備　　考</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81AD9" id="テキスト ボックス 33" o:spid="_x0000_s1051" type="#_x0000_t202" style="position:absolute;left:0;text-align:left;margin-left:-8.45pt;margin-top:13.2pt;width:20.95pt;height:40.8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" filled="f" stroked="f" strokeweight=".5pt">
                      <v:textbox style="layout-flow:vertical-ideographic" inset="0,0,0,0">
                        <w:txbxContent>
                          <w:p w:rsidR="00A67DA6" w:rsidRDefault="00A67DA6" w:rsidP="00A67DA6">
                            <w:pPr>
                              <w:ind w:left="180" w:hangingChars="100" w:hanging="180"/>
                            </w:pPr>
                            <w:r>
                              <w:rPr>
                                <w:rFonts w:hint="eastAsia"/>
                                <w:sz w:val="18"/>
                                <w:szCs w:val="18"/>
                              </w:rPr>
                              <w:t>備　　考</w:t>
                            </w:r>
                          </w:p>
                        </w:txbxContent>
                      </v:textbox>
                    </v:shape>
                  </w:pict>
                </mc:Fallback>
              </mc:AlternateContent>
            </w:r>
          </w:p>
        </w:tc>
        <w:tc>
          <w:tcPr>
            <w:tcW w:w="2410" w:type="dxa"/>
            <w:vMerge w:val="restart"/>
          </w:tcPr>
          <w:p w:rsidR="00A67DA6" w:rsidRDefault="00A67DA6" w:rsidP="00A67DA6"/>
        </w:tc>
        <w:tc>
          <w:tcPr>
            <w:tcW w:w="2410" w:type="dxa"/>
            <w:vMerge w:val="restart"/>
          </w:tcPr>
          <w:p w:rsidR="00A67DA6" w:rsidRPr="00966893" w:rsidRDefault="00A67DA6" w:rsidP="00A67DA6">
            <w:pPr>
              <w:rPr>
                <w:noProof/>
                <w:sz w:val="14"/>
              </w:rPr>
            </w:pPr>
          </w:p>
        </w:tc>
        <w:tc>
          <w:tcPr>
            <w:tcW w:w="2410" w:type="dxa"/>
            <w:vMerge w:val="restart"/>
          </w:tcPr>
          <w:p w:rsidR="00A67DA6" w:rsidRPr="00966893" w:rsidRDefault="00A67DA6" w:rsidP="00A67DA6">
            <w:pPr>
              <w:rPr>
                <w:noProof/>
                <w:sz w:val="14"/>
              </w:rPr>
            </w:pPr>
          </w:p>
        </w:tc>
      </w:tr>
      <w:tr w:rsidR="00A67DA6" w:rsidTr="00A67DA6">
        <w:tblPrEx>
          <w:tblCellMar>
            <w:left w:w="108" w:type="dxa"/>
            <w:right w:w="108" w:type="dxa"/>
          </w:tblCellMar>
        </w:tblPrEx>
        <w:trPr>
          <w:cantSplit/>
          <w:trHeight w:val="478"/>
        </w:trPr>
        <w:tc>
          <w:tcPr>
            <w:tcW w:w="294" w:type="dxa"/>
            <w:vMerge/>
            <w:shd w:val="clear" w:color="auto" w:fill="auto"/>
            <w:textDirection w:val="tbRlV"/>
          </w:tcPr>
          <w:p w:rsidR="00A67DA6" w:rsidRPr="00BB512E" w:rsidRDefault="00A67DA6" w:rsidP="00A67DA6">
            <w:pPr>
              <w:ind w:left="113" w:right="113"/>
              <w:rPr>
                <w:sz w:val="18"/>
                <w:szCs w:val="18"/>
              </w:rPr>
            </w:pPr>
          </w:p>
        </w:tc>
        <w:tc>
          <w:tcPr>
            <w:tcW w:w="977" w:type="dxa"/>
            <w:shd w:val="clear" w:color="auto" w:fill="auto"/>
            <w:vAlign w:val="center"/>
          </w:tcPr>
          <w:p w:rsidR="00A67DA6" w:rsidRPr="001D545B" w:rsidRDefault="00A67DA6" w:rsidP="00A67DA6">
            <w:pPr>
              <w:spacing w:line="0" w:lineRule="atLeast"/>
              <w:jc w:val="center"/>
              <w:rPr>
                <w:sz w:val="16"/>
                <w:szCs w:val="12"/>
              </w:rPr>
            </w:pPr>
            <w:r>
              <w:rPr>
                <w:rFonts w:hint="eastAsia"/>
                <w:sz w:val="16"/>
                <w:szCs w:val="12"/>
              </w:rPr>
              <w:t>教育</w:t>
            </w:r>
            <w:r w:rsidRPr="001D545B">
              <w:rPr>
                <w:rFonts w:hint="eastAsia"/>
                <w:sz w:val="16"/>
                <w:szCs w:val="12"/>
              </w:rPr>
              <w:t>日数</w:t>
            </w:r>
          </w:p>
        </w:tc>
        <w:tc>
          <w:tcPr>
            <w:tcW w:w="803" w:type="dxa"/>
          </w:tcPr>
          <w:p w:rsidR="00A67DA6" w:rsidRPr="00092992" w:rsidRDefault="00A67DA6" w:rsidP="00A67DA6">
            <w:pPr>
              <w:spacing w:line="0" w:lineRule="atLeast"/>
              <w:rPr>
                <w:sz w:val="12"/>
                <w:szCs w:val="12"/>
              </w:rPr>
            </w:pPr>
          </w:p>
        </w:tc>
        <w:tc>
          <w:tcPr>
            <w:tcW w:w="803" w:type="dxa"/>
          </w:tcPr>
          <w:p w:rsidR="00A67DA6" w:rsidRDefault="00A67DA6" w:rsidP="00A67DA6"/>
        </w:tc>
        <w:tc>
          <w:tcPr>
            <w:tcW w:w="804" w:type="dxa"/>
          </w:tcPr>
          <w:p w:rsidR="00A67DA6" w:rsidRDefault="00A67DA6" w:rsidP="00A67DA6"/>
        </w:tc>
        <w:tc>
          <w:tcPr>
            <w:tcW w:w="283"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r w:rsidR="00A67DA6" w:rsidTr="00A67DA6">
        <w:tblPrEx>
          <w:tblCellMar>
            <w:left w:w="108" w:type="dxa"/>
            <w:right w:w="108" w:type="dxa"/>
          </w:tblCellMar>
        </w:tblPrEx>
        <w:trPr>
          <w:cantSplit/>
          <w:trHeight w:val="455"/>
        </w:trPr>
        <w:tc>
          <w:tcPr>
            <w:tcW w:w="294" w:type="dxa"/>
            <w:vMerge/>
            <w:shd w:val="clear" w:color="auto" w:fill="auto"/>
            <w:textDirection w:val="tbRlV"/>
          </w:tcPr>
          <w:p w:rsidR="00A67DA6" w:rsidRPr="00BB512E" w:rsidRDefault="00A67DA6" w:rsidP="00A67DA6">
            <w:pPr>
              <w:ind w:left="113" w:right="113"/>
              <w:rPr>
                <w:sz w:val="18"/>
                <w:szCs w:val="18"/>
              </w:rPr>
            </w:pPr>
          </w:p>
        </w:tc>
        <w:tc>
          <w:tcPr>
            <w:tcW w:w="977" w:type="dxa"/>
            <w:shd w:val="clear" w:color="auto" w:fill="auto"/>
            <w:vAlign w:val="center"/>
          </w:tcPr>
          <w:p w:rsidR="00A67DA6" w:rsidRPr="001D545B" w:rsidRDefault="00A67DA6" w:rsidP="00A67DA6">
            <w:pPr>
              <w:spacing w:line="0" w:lineRule="atLeast"/>
              <w:jc w:val="center"/>
              <w:rPr>
                <w:sz w:val="16"/>
                <w:szCs w:val="12"/>
              </w:rPr>
            </w:pPr>
            <w:r>
              <w:rPr>
                <w:rFonts w:hint="eastAsia"/>
                <w:sz w:val="16"/>
                <w:szCs w:val="12"/>
              </w:rPr>
              <w:t>出席日数</w:t>
            </w:r>
          </w:p>
        </w:tc>
        <w:tc>
          <w:tcPr>
            <w:tcW w:w="803" w:type="dxa"/>
          </w:tcPr>
          <w:p w:rsidR="00A67DA6" w:rsidRPr="00092992" w:rsidRDefault="00A67DA6" w:rsidP="00A67DA6">
            <w:pPr>
              <w:spacing w:line="0" w:lineRule="atLeast"/>
              <w:rPr>
                <w:sz w:val="12"/>
                <w:szCs w:val="12"/>
              </w:rPr>
            </w:pPr>
          </w:p>
        </w:tc>
        <w:tc>
          <w:tcPr>
            <w:tcW w:w="803" w:type="dxa"/>
          </w:tcPr>
          <w:p w:rsidR="00A67DA6" w:rsidRDefault="00A67DA6" w:rsidP="00A67DA6"/>
        </w:tc>
        <w:tc>
          <w:tcPr>
            <w:tcW w:w="804" w:type="dxa"/>
          </w:tcPr>
          <w:p w:rsidR="00A67DA6" w:rsidRDefault="00A67DA6" w:rsidP="00A67DA6"/>
        </w:tc>
        <w:tc>
          <w:tcPr>
            <w:tcW w:w="283"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c>
          <w:tcPr>
            <w:tcW w:w="2410" w:type="dxa"/>
            <w:vMerge/>
          </w:tcPr>
          <w:p w:rsidR="00A67DA6" w:rsidRDefault="00A67DA6" w:rsidP="00A67DA6"/>
        </w:tc>
      </w:tr>
    </w:tbl>
    <w:p w:rsidR="00204F90" w:rsidRDefault="004F1219">
      <w:pPr>
        <w:rPr>
          <w:lang w:eastAsia="zh-CN"/>
        </w:rPr>
      </w:pPr>
      <w:r>
        <w:rPr>
          <w:rFonts w:ascii="ＭＳ Ｐゴシック" w:eastAsia="ＭＳ Ｐゴシック" w:hAnsi="ＭＳ Ｐゴシック" w:hint="eastAsia"/>
          <w:b/>
          <w:noProof/>
          <w:sz w:val="24"/>
          <w:szCs w:val="24"/>
        </w:rPr>
        <mc:AlternateContent>
          <mc:Choice Requires="wps">
            <w:drawing>
              <wp:anchor distT="0" distB="0" distL="114300" distR="114300" simplePos="0" relativeHeight="252037120" behindDoc="0" locked="0" layoutInCell="1" allowOverlap="1" wp14:anchorId="1AFF6754" wp14:editId="532BB045">
                <wp:simplePos x="0" y="0"/>
                <wp:positionH relativeFrom="margin">
                  <wp:align>center</wp:align>
                </wp:positionH>
                <wp:positionV relativeFrom="paragraph">
                  <wp:posOffset>8301355</wp:posOffset>
                </wp:positionV>
                <wp:extent cx="7096125" cy="1671320"/>
                <wp:effectExtent l="0" t="0" r="0" b="5080"/>
                <wp:wrapNone/>
                <wp:docPr id="34" name="テキスト ボックス 34"/>
                <wp:cNvGraphicFramePr/>
                <a:graphic xmlns:a="http://schemas.openxmlformats.org/drawingml/2006/main">
                  <a:graphicData uri="http://schemas.microsoft.com/office/word/2010/wordprocessingShape">
                    <wps:wsp>
                      <wps:cNvSpPr txBox="1"/>
                      <wps:spPr>
                        <a:xfrm>
                          <a:off x="0" y="0"/>
                          <a:ext cx="7096125" cy="16713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4F1219" w:rsidRDefault="00A67DA6" w:rsidP="00A67DA6">
                            <w:pPr>
                              <w:spacing w:line="0" w:lineRule="atLeast"/>
                              <w:rPr>
                                <w:sz w:val="15"/>
                                <w:szCs w:val="15"/>
                              </w:rPr>
                            </w:pPr>
                            <w:r w:rsidRPr="004F1219">
                              <w:rPr>
                                <w:rFonts w:hint="eastAsia"/>
                                <w:sz w:val="15"/>
                                <w:szCs w:val="15"/>
                              </w:rPr>
                              <w:t>学年の重点：年度当初に、教育課程に基づき長期の見通しとして設定したものを記入</w:t>
                            </w:r>
                          </w:p>
                          <w:p w:rsidR="00A67DA6" w:rsidRPr="004F1219" w:rsidRDefault="00A67DA6" w:rsidP="00A67DA6">
                            <w:pPr>
                              <w:spacing w:line="0" w:lineRule="atLeast"/>
                              <w:rPr>
                                <w:sz w:val="15"/>
                                <w:szCs w:val="15"/>
                              </w:rPr>
                            </w:pPr>
                            <w:r w:rsidRPr="004F1219">
                              <w:rPr>
                                <w:rFonts w:hint="eastAsia"/>
                                <w:sz w:val="15"/>
                                <w:szCs w:val="15"/>
                              </w:rPr>
                              <w:t>個人の重点：１年間を振り返って、当該幼児の指導について特に重視してきた点を記入</w:t>
                            </w:r>
                          </w:p>
                          <w:p w:rsidR="00A67DA6" w:rsidRPr="004F1219" w:rsidRDefault="00A67DA6" w:rsidP="00A67DA6">
                            <w:pPr>
                              <w:spacing w:line="0" w:lineRule="atLeast"/>
                              <w:rPr>
                                <w:sz w:val="15"/>
                                <w:szCs w:val="15"/>
                              </w:rPr>
                            </w:pPr>
                            <w:r w:rsidRPr="004F1219">
                              <w:rPr>
                                <w:rFonts w:hint="eastAsia"/>
                                <w:sz w:val="15"/>
                                <w:szCs w:val="15"/>
                              </w:rPr>
                              <w:t>指導上参考となる事項：</w:t>
                            </w:r>
                          </w:p>
                          <w:p w:rsidR="00A67DA6" w:rsidRPr="004F1219" w:rsidRDefault="00A67DA6" w:rsidP="00A67DA6">
                            <w:pPr>
                              <w:spacing w:line="0" w:lineRule="atLeast"/>
                              <w:rPr>
                                <w:sz w:val="15"/>
                                <w:szCs w:val="15"/>
                              </w:rPr>
                            </w:pPr>
                            <w:r w:rsidRPr="004F1219">
                              <w:rPr>
                                <w:rFonts w:hint="eastAsia"/>
                                <w:sz w:val="15"/>
                                <w:szCs w:val="15"/>
                              </w:rPr>
                              <w:t>(1)</w:t>
                            </w:r>
                            <w:r w:rsidRPr="004F1219">
                              <w:rPr>
                                <w:rFonts w:hint="eastAsia"/>
                                <w:sz w:val="15"/>
                                <w:szCs w:val="15"/>
                              </w:rPr>
                              <w:t xml:space="preserve">　次の事項について記入</w:t>
                            </w:r>
                          </w:p>
                          <w:p w:rsidR="00A67DA6" w:rsidRPr="004F1219" w:rsidRDefault="00A67DA6" w:rsidP="00A67DA6">
                            <w:pPr>
                              <w:spacing w:line="0" w:lineRule="atLeast"/>
                              <w:ind w:firstLineChars="200" w:firstLine="300"/>
                              <w:rPr>
                                <w:sz w:val="15"/>
                                <w:szCs w:val="15"/>
                              </w:rPr>
                            </w:pPr>
                            <w:r w:rsidRPr="004F1219">
                              <w:rPr>
                                <w:rFonts w:hint="eastAsia"/>
                                <w:sz w:val="15"/>
                                <w:szCs w:val="15"/>
                              </w:rPr>
                              <w:t>①１年間の指導の過程と幼児の発達の姿について以下の事項を踏まえ記入すること。</w:t>
                            </w:r>
                          </w:p>
                          <w:p w:rsidR="00A67DA6" w:rsidRPr="004F1219" w:rsidRDefault="00A67DA6" w:rsidP="00A67DA6">
                            <w:pPr>
                              <w:spacing w:line="0" w:lineRule="atLeast"/>
                              <w:ind w:firstLineChars="200" w:firstLine="300"/>
                              <w:rPr>
                                <w:sz w:val="15"/>
                                <w:szCs w:val="15"/>
                              </w:rPr>
                            </w:pPr>
                            <w:r w:rsidRPr="004F1219">
                              <w:rPr>
                                <w:rFonts w:hint="eastAsia"/>
                                <w:sz w:val="15"/>
                                <w:szCs w:val="15"/>
                              </w:rPr>
                              <w:t>・幼稚園教育要領第</w:t>
                            </w:r>
                            <w:r w:rsidRPr="004F1219">
                              <w:rPr>
                                <w:sz w:val="15"/>
                                <w:szCs w:val="15"/>
                              </w:rPr>
                              <w:t>２章</w:t>
                            </w:r>
                            <w:r w:rsidRPr="004F1219">
                              <w:rPr>
                                <w:rFonts w:hint="eastAsia"/>
                                <w:sz w:val="15"/>
                                <w:szCs w:val="15"/>
                              </w:rPr>
                              <w:t>「ねらい及び内容」に示された各領域のねらいを視点として、当該幼児の発達の実情から向上が著しいと思われるもの。</w:t>
                            </w:r>
                            <w:r w:rsidRPr="004F1219">
                              <w:rPr>
                                <w:rFonts w:hint="eastAsia"/>
                                <w:sz w:val="15"/>
                                <w:szCs w:val="15"/>
                              </w:rPr>
                              <w:t xml:space="preserve"> </w:t>
                            </w:r>
                          </w:p>
                          <w:p w:rsidR="00A67DA6" w:rsidRPr="004F1219" w:rsidRDefault="00A67DA6" w:rsidP="00A67DA6">
                            <w:pPr>
                              <w:spacing w:line="0" w:lineRule="atLeast"/>
                              <w:ind w:firstLineChars="300" w:firstLine="450"/>
                              <w:rPr>
                                <w:sz w:val="15"/>
                                <w:szCs w:val="15"/>
                              </w:rPr>
                            </w:pPr>
                            <w:r w:rsidRPr="004F1219">
                              <w:rPr>
                                <w:rFonts w:hint="eastAsia"/>
                                <w:sz w:val="15"/>
                                <w:szCs w:val="15"/>
                              </w:rPr>
                              <w:t>その際、他の幼児との比較や一定の基準に対する達成度についての評定によって捉えるものではないことに留意すること。</w:t>
                            </w:r>
                          </w:p>
                          <w:p w:rsidR="00A67DA6" w:rsidRPr="004F1219" w:rsidRDefault="00A67DA6" w:rsidP="00A67DA6">
                            <w:pPr>
                              <w:spacing w:line="0" w:lineRule="atLeast"/>
                              <w:ind w:firstLineChars="200" w:firstLine="300"/>
                              <w:rPr>
                                <w:sz w:val="15"/>
                                <w:szCs w:val="15"/>
                              </w:rPr>
                            </w:pPr>
                            <w:r w:rsidRPr="004F1219">
                              <w:rPr>
                                <w:rFonts w:hint="eastAsia"/>
                                <w:sz w:val="15"/>
                                <w:szCs w:val="15"/>
                              </w:rPr>
                              <w:t>・幼稚園生活を通して全体的、総合的に捉えた幼児の発達の姿。</w:t>
                            </w:r>
                          </w:p>
                          <w:p w:rsidR="00A67DA6" w:rsidRPr="004F1219" w:rsidRDefault="00A67DA6" w:rsidP="00A67DA6">
                            <w:pPr>
                              <w:spacing w:line="0" w:lineRule="atLeast"/>
                              <w:ind w:firstLineChars="200" w:firstLine="300"/>
                              <w:rPr>
                                <w:sz w:val="15"/>
                                <w:szCs w:val="15"/>
                              </w:rPr>
                            </w:pPr>
                            <w:r w:rsidRPr="004F1219">
                              <w:rPr>
                                <w:rFonts w:hint="eastAsia"/>
                                <w:sz w:val="15"/>
                                <w:szCs w:val="15"/>
                              </w:rPr>
                              <w:t>②次の年度の指導に必要と考えられる配慮事項等について記入すること。</w:t>
                            </w:r>
                          </w:p>
                          <w:p w:rsidR="00A67DA6" w:rsidRPr="004F1219" w:rsidRDefault="00A67DA6" w:rsidP="00A67DA6">
                            <w:pPr>
                              <w:spacing w:line="0" w:lineRule="atLeast"/>
                              <w:rPr>
                                <w:sz w:val="15"/>
                                <w:szCs w:val="15"/>
                              </w:rPr>
                            </w:pPr>
                            <w:r w:rsidRPr="004F1219">
                              <w:rPr>
                                <w:rFonts w:hint="eastAsia"/>
                                <w:sz w:val="15"/>
                                <w:szCs w:val="15"/>
                              </w:rPr>
                              <w:t>(2)</w:t>
                            </w:r>
                            <w:r w:rsidRPr="004F1219">
                              <w:rPr>
                                <w:rFonts w:hint="eastAsia"/>
                                <w:sz w:val="15"/>
                                <w:szCs w:val="15"/>
                              </w:rPr>
                              <w:t xml:space="preserve">　幼児の健康の状況等指導上特に留意する必要がある場合等について記入すること。</w:t>
                            </w:r>
                          </w:p>
                          <w:p w:rsidR="00A67DA6" w:rsidRPr="004F1219" w:rsidRDefault="00A67DA6" w:rsidP="00A67DA6">
                            <w:pPr>
                              <w:spacing w:line="0" w:lineRule="atLeast"/>
                              <w:rPr>
                                <w:sz w:val="15"/>
                                <w:szCs w:val="15"/>
                              </w:rPr>
                            </w:pPr>
                            <w:r w:rsidRPr="004F1219">
                              <w:rPr>
                                <w:rFonts w:hint="eastAsia"/>
                                <w:sz w:val="15"/>
                                <w:szCs w:val="15"/>
                              </w:rPr>
                              <w:t>備考</w:t>
                            </w:r>
                            <w:r w:rsidRPr="004F1219">
                              <w:rPr>
                                <w:sz w:val="15"/>
                                <w:szCs w:val="15"/>
                              </w:rPr>
                              <w:t>：</w:t>
                            </w:r>
                            <w:r w:rsidRPr="004F1219">
                              <w:rPr>
                                <w:rFonts w:hint="eastAsia"/>
                                <w:sz w:val="15"/>
                                <w:szCs w:val="15"/>
                              </w:rPr>
                              <w:t>教育課程に係る</w:t>
                            </w:r>
                            <w:r w:rsidRPr="004F1219">
                              <w:rPr>
                                <w:sz w:val="15"/>
                                <w:szCs w:val="15"/>
                              </w:rPr>
                              <w:t>教育時間の終了後等に行う教育活動を行っている場合には、必要に応じて</w:t>
                            </w:r>
                            <w:r w:rsidRPr="004F1219">
                              <w:rPr>
                                <w:rFonts w:hint="eastAsia"/>
                                <w:sz w:val="15"/>
                                <w:szCs w:val="15"/>
                              </w:rPr>
                              <w:t>当該教育活動</w:t>
                            </w:r>
                            <w:r w:rsidRPr="004F1219">
                              <w:rPr>
                                <w:sz w:val="15"/>
                                <w:szCs w:val="15"/>
                              </w:rPr>
                              <w:t>を通した幼児の発達の姿を記入すること。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FF6754" id="テキスト ボックス 34" o:spid="_x0000_s1052" type="#_x0000_t202" style="position:absolute;left:0;text-align:left;margin-left:0;margin-top:653.65pt;width:558.75pt;height:131.6pt;z-index:2520371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" filled="f" stroked="f" strokeweight=".5pt">
                <v:textbox>
                  <w:txbxContent>
                    <w:p w:rsidR="00A67DA6" w:rsidRPr="004F1219" w:rsidRDefault="00A67DA6" w:rsidP="00A67DA6">
                      <w:pPr>
                        <w:spacing w:line="0" w:lineRule="atLeast"/>
                        <w:rPr>
                          <w:sz w:val="15"/>
                          <w:szCs w:val="15"/>
                        </w:rPr>
                      </w:pPr>
                      <w:r w:rsidRPr="004F1219">
                        <w:rPr>
                          <w:rFonts w:hint="eastAsia"/>
                          <w:sz w:val="15"/>
                          <w:szCs w:val="15"/>
                        </w:rPr>
                        <w:t>学年の重点：年度当初に、教育課程に基づき長期の見通しとして設定したものを記入</w:t>
                      </w:r>
                    </w:p>
                    <w:p w:rsidR="00A67DA6" w:rsidRPr="004F1219" w:rsidRDefault="00A67DA6" w:rsidP="00A67DA6">
                      <w:pPr>
                        <w:spacing w:line="0" w:lineRule="atLeast"/>
                        <w:rPr>
                          <w:sz w:val="15"/>
                          <w:szCs w:val="15"/>
                        </w:rPr>
                      </w:pPr>
                      <w:r w:rsidRPr="004F1219">
                        <w:rPr>
                          <w:rFonts w:hint="eastAsia"/>
                          <w:sz w:val="15"/>
                          <w:szCs w:val="15"/>
                        </w:rPr>
                        <w:t>個人の重点：１年間を振り返って、当該幼児の指導について特に重視してきた点を記入</w:t>
                      </w:r>
                    </w:p>
                    <w:p w:rsidR="00A67DA6" w:rsidRPr="004F1219" w:rsidRDefault="00A67DA6" w:rsidP="00A67DA6">
                      <w:pPr>
                        <w:spacing w:line="0" w:lineRule="atLeast"/>
                        <w:rPr>
                          <w:sz w:val="15"/>
                          <w:szCs w:val="15"/>
                        </w:rPr>
                      </w:pPr>
                      <w:r w:rsidRPr="004F1219">
                        <w:rPr>
                          <w:rFonts w:hint="eastAsia"/>
                          <w:sz w:val="15"/>
                          <w:szCs w:val="15"/>
                        </w:rPr>
                        <w:t>指導上参考となる事項：</w:t>
                      </w:r>
                    </w:p>
                    <w:p w:rsidR="00A67DA6" w:rsidRPr="004F1219" w:rsidRDefault="00A67DA6" w:rsidP="00A67DA6">
                      <w:pPr>
                        <w:spacing w:line="0" w:lineRule="atLeast"/>
                        <w:rPr>
                          <w:sz w:val="15"/>
                          <w:szCs w:val="15"/>
                        </w:rPr>
                      </w:pPr>
                      <w:r w:rsidRPr="004F1219">
                        <w:rPr>
                          <w:rFonts w:hint="eastAsia"/>
                          <w:sz w:val="15"/>
                          <w:szCs w:val="15"/>
                        </w:rPr>
                        <w:t>(1)</w:t>
                      </w:r>
                      <w:r w:rsidRPr="004F1219">
                        <w:rPr>
                          <w:rFonts w:hint="eastAsia"/>
                          <w:sz w:val="15"/>
                          <w:szCs w:val="15"/>
                        </w:rPr>
                        <w:t xml:space="preserve">　次の事項について記入</w:t>
                      </w:r>
                    </w:p>
                    <w:p w:rsidR="00A67DA6" w:rsidRPr="004F1219" w:rsidRDefault="00A67DA6" w:rsidP="00A67DA6">
                      <w:pPr>
                        <w:spacing w:line="0" w:lineRule="atLeast"/>
                        <w:ind w:firstLineChars="200" w:firstLine="300"/>
                        <w:rPr>
                          <w:sz w:val="15"/>
                          <w:szCs w:val="15"/>
                        </w:rPr>
                      </w:pPr>
                      <w:r w:rsidRPr="004F1219">
                        <w:rPr>
                          <w:rFonts w:hint="eastAsia"/>
                          <w:sz w:val="15"/>
                          <w:szCs w:val="15"/>
                        </w:rPr>
                        <w:t>①１年間の指導の過程と幼児の発達の姿について以下の事項を踏まえ記入すること。</w:t>
                      </w:r>
                    </w:p>
                    <w:p w:rsidR="00A67DA6" w:rsidRPr="004F1219" w:rsidRDefault="00A67DA6" w:rsidP="00A67DA6">
                      <w:pPr>
                        <w:spacing w:line="0" w:lineRule="atLeast"/>
                        <w:ind w:firstLineChars="200" w:firstLine="300"/>
                        <w:rPr>
                          <w:sz w:val="15"/>
                          <w:szCs w:val="15"/>
                        </w:rPr>
                      </w:pPr>
                      <w:r w:rsidRPr="004F1219">
                        <w:rPr>
                          <w:rFonts w:hint="eastAsia"/>
                          <w:sz w:val="15"/>
                          <w:szCs w:val="15"/>
                        </w:rPr>
                        <w:t>・幼稚園教育要領第</w:t>
                      </w:r>
                      <w:r w:rsidRPr="004F1219">
                        <w:rPr>
                          <w:sz w:val="15"/>
                          <w:szCs w:val="15"/>
                        </w:rPr>
                        <w:t>２章</w:t>
                      </w:r>
                      <w:r w:rsidRPr="004F1219">
                        <w:rPr>
                          <w:rFonts w:hint="eastAsia"/>
                          <w:sz w:val="15"/>
                          <w:szCs w:val="15"/>
                        </w:rPr>
                        <w:t>「ねらい及び内容」に示された各領域のねらいを視点として、当該幼児の発達の実情から向上が著しいと思われるもの。</w:t>
                      </w:r>
                      <w:r w:rsidRPr="004F1219">
                        <w:rPr>
                          <w:rFonts w:hint="eastAsia"/>
                          <w:sz w:val="15"/>
                          <w:szCs w:val="15"/>
                        </w:rPr>
                        <w:t xml:space="preserve"> </w:t>
                      </w:r>
                    </w:p>
                    <w:p w:rsidR="00A67DA6" w:rsidRPr="004F1219" w:rsidRDefault="00A67DA6" w:rsidP="00A67DA6">
                      <w:pPr>
                        <w:spacing w:line="0" w:lineRule="atLeast"/>
                        <w:ind w:firstLineChars="300" w:firstLine="450"/>
                        <w:rPr>
                          <w:sz w:val="15"/>
                          <w:szCs w:val="15"/>
                        </w:rPr>
                      </w:pPr>
                      <w:r w:rsidRPr="004F1219">
                        <w:rPr>
                          <w:rFonts w:hint="eastAsia"/>
                          <w:sz w:val="15"/>
                          <w:szCs w:val="15"/>
                        </w:rPr>
                        <w:t>その際、他の幼児との比較や一定の基準に対する達成度についての評定によって捉えるものではないことに留意すること。</w:t>
                      </w:r>
                    </w:p>
                    <w:p w:rsidR="00A67DA6" w:rsidRPr="004F1219" w:rsidRDefault="00A67DA6" w:rsidP="00A67DA6">
                      <w:pPr>
                        <w:spacing w:line="0" w:lineRule="atLeast"/>
                        <w:ind w:firstLineChars="200" w:firstLine="300"/>
                        <w:rPr>
                          <w:sz w:val="15"/>
                          <w:szCs w:val="15"/>
                        </w:rPr>
                      </w:pPr>
                      <w:r w:rsidRPr="004F1219">
                        <w:rPr>
                          <w:rFonts w:hint="eastAsia"/>
                          <w:sz w:val="15"/>
                          <w:szCs w:val="15"/>
                        </w:rPr>
                        <w:t>・幼稚園生活を通して全体的、総合的に捉えた幼児の発達の姿。</w:t>
                      </w:r>
                    </w:p>
                    <w:p w:rsidR="00A67DA6" w:rsidRPr="004F1219" w:rsidRDefault="00A67DA6" w:rsidP="00A67DA6">
                      <w:pPr>
                        <w:spacing w:line="0" w:lineRule="atLeast"/>
                        <w:ind w:firstLineChars="200" w:firstLine="300"/>
                        <w:rPr>
                          <w:sz w:val="15"/>
                          <w:szCs w:val="15"/>
                        </w:rPr>
                      </w:pPr>
                      <w:r w:rsidRPr="004F1219">
                        <w:rPr>
                          <w:rFonts w:hint="eastAsia"/>
                          <w:sz w:val="15"/>
                          <w:szCs w:val="15"/>
                        </w:rPr>
                        <w:t>②次の年度の指導に必要と考えられる配慮事項等について記入すること。</w:t>
                      </w:r>
                    </w:p>
                    <w:p w:rsidR="00A67DA6" w:rsidRPr="004F1219" w:rsidRDefault="00A67DA6" w:rsidP="00A67DA6">
                      <w:pPr>
                        <w:spacing w:line="0" w:lineRule="atLeast"/>
                        <w:rPr>
                          <w:sz w:val="15"/>
                          <w:szCs w:val="15"/>
                        </w:rPr>
                      </w:pPr>
                      <w:r w:rsidRPr="004F1219">
                        <w:rPr>
                          <w:rFonts w:hint="eastAsia"/>
                          <w:sz w:val="15"/>
                          <w:szCs w:val="15"/>
                        </w:rPr>
                        <w:t>(2)</w:t>
                      </w:r>
                      <w:r w:rsidRPr="004F1219">
                        <w:rPr>
                          <w:rFonts w:hint="eastAsia"/>
                          <w:sz w:val="15"/>
                          <w:szCs w:val="15"/>
                        </w:rPr>
                        <w:t xml:space="preserve">　幼児の健康の状況等指導上特に留意する必要がある場合等について記入すること。</w:t>
                      </w:r>
                    </w:p>
                    <w:p w:rsidR="00A67DA6" w:rsidRPr="004F1219" w:rsidRDefault="00A67DA6" w:rsidP="00A67DA6">
                      <w:pPr>
                        <w:spacing w:line="0" w:lineRule="atLeast"/>
                        <w:rPr>
                          <w:sz w:val="15"/>
                          <w:szCs w:val="15"/>
                        </w:rPr>
                      </w:pPr>
                      <w:r w:rsidRPr="004F1219">
                        <w:rPr>
                          <w:rFonts w:hint="eastAsia"/>
                          <w:sz w:val="15"/>
                          <w:szCs w:val="15"/>
                        </w:rPr>
                        <w:t>備考</w:t>
                      </w:r>
                      <w:r w:rsidRPr="004F1219">
                        <w:rPr>
                          <w:sz w:val="15"/>
                          <w:szCs w:val="15"/>
                        </w:rPr>
                        <w:t>：</w:t>
                      </w:r>
                      <w:r w:rsidRPr="004F1219">
                        <w:rPr>
                          <w:rFonts w:hint="eastAsia"/>
                          <w:sz w:val="15"/>
                          <w:szCs w:val="15"/>
                        </w:rPr>
                        <w:t>教育課程に係る</w:t>
                      </w:r>
                      <w:r w:rsidRPr="004F1219">
                        <w:rPr>
                          <w:sz w:val="15"/>
                          <w:szCs w:val="15"/>
                        </w:rPr>
                        <w:t>教育時間の終了後等に行う教育活動を行っている場合には、必要に応じて</w:t>
                      </w:r>
                      <w:r w:rsidRPr="004F1219">
                        <w:rPr>
                          <w:rFonts w:hint="eastAsia"/>
                          <w:sz w:val="15"/>
                          <w:szCs w:val="15"/>
                        </w:rPr>
                        <w:t>当該教育活動</w:t>
                      </w:r>
                      <w:r w:rsidRPr="004F1219">
                        <w:rPr>
                          <w:sz w:val="15"/>
                          <w:szCs w:val="15"/>
                        </w:rPr>
                        <w:t>を通した幼児の発達の姿を記入すること。</w:t>
                      </w:r>
                    </w:p>
                  </w:txbxContent>
                </v:textbox>
                <w10:wrap anchorx="margin"/>
              </v:shape>
            </w:pict>
          </mc:Fallback>
        </mc:AlternateContent>
      </w:r>
      <w:r w:rsidR="00A67DA6">
        <w:rPr>
          <w:rFonts w:ascii="ＭＳ Ｐゴシック" w:eastAsia="ＭＳ Ｐゴシック" w:hAnsi="ＭＳ Ｐゴシック" w:hint="eastAsia"/>
          <w:b/>
          <w:noProof/>
          <w:sz w:val="24"/>
          <w:szCs w:val="24"/>
        </w:rPr>
        <mc:AlternateContent>
          <mc:Choice Requires="wps">
            <w:drawing>
              <wp:anchor distT="0" distB="0" distL="114300" distR="114300" simplePos="0" relativeHeight="252016640" behindDoc="0" locked="0" layoutInCell="1" allowOverlap="1" wp14:anchorId="6007971E" wp14:editId="1E3D3B62">
                <wp:simplePos x="0" y="0"/>
                <wp:positionH relativeFrom="margin">
                  <wp:align>right</wp:align>
                </wp:positionH>
                <wp:positionV relativeFrom="paragraph">
                  <wp:posOffset>-417195</wp:posOffset>
                </wp:positionV>
                <wp:extent cx="923925" cy="247650"/>
                <wp:effectExtent l="0" t="0" r="9525" b="0"/>
                <wp:wrapNone/>
                <wp:docPr id="41" name="テキスト ボックス 41"/>
                <wp:cNvGraphicFramePr/>
                <a:graphic xmlns:a="http://schemas.openxmlformats.org/drawingml/2006/main">
                  <a:graphicData uri="http://schemas.microsoft.com/office/word/2010/wordprocessingShape">
                    <wps:wsp>
                      <wps:cNvSpPr txBox="1"/>
                      <wps:spPr>
                        <a:xfrm>
                          <a:off x="0" y="0"/>
                          <a:ext cx="923925" cy="247650"/>
                        </a:xfrm>
                        <a:prstGeom prst="rect">
                          <a:avLst/>
                        </a:prstGeom>
                        <a:solidFill>
                          <a:schemeClr val="lt1"/>
                        </a:solidFill>
                        <a:ln w="6350">
                          <a:noFill/>
                        </a:ln>
                      </wps:spPr>
                      <wps:txbx>
                        <w:txbxContent>
                          <w:p w:rsidR="00D0046A" w:rsidRPr="00D0046A" w:rsidRDefault="00D0046A" w:rsidP="00D0046A">
                            <w:pPr>
                              <w:jc w:val="center"/>
                              <w:rPr>
                                <w:sz w:val="16"/>
                              </w:rPr>
                            </w:pPr>
                            <w:r w:rsidRPr="00D0046A">
                              <w:rPr>
                                <w:rFonts w:hint="eastAsia"/>
                                <w:sz w:val="16"/>
                              </w:rPr>
                              <w:t>（様式の参考例）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07971E" id="テキスト ボックス 41" o:spid="_x0000_s1052" type="#_x0000_t202" style="position:absolute;left:0;text-align:left;margin-left:21.55pt;margin-top:-32.85pt;width:72.75pt;height:19.5pt;z-index:2520166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" fillcolor="white [3201]" stroked="f" strokeweight=".5pt">
                <v:textbox inset="0,0,0,0">
                  <w:txbxContent>
                    <w:p w:rsidR="00D0046A" w:rsidRPr="00D0046A" w:rsidRDefault="00D0046A" w:rsidP="00D0046A">
                      <w:pPr>
                        <w:jc w:val="center"/>
                        <w:rPr>
                          <w:sz w:val="16"/>
                        </w:rPr>
                      </w:pPr>
                      <w:r w:rsidRPr="00D0046A">
                        <w:rPr>
                          <w:rFonts w:hint="eastAsia"/>
                          <w:sz w:val="16"/>
                        </w:rPr>
                        <w:t>（</w:t>
                      </w:r>
                      <w:r w:rsidRPr="00D0046A">
                        <w:rPr>
                          <w:rFonts w:hint="eastAsia"/>
                          <w:sz w:val="16"/>
                        </w:rPr>
                        <w:t>様式の参考例）</w:t>
                      </w:r>
                    </w:p>
                  </w:txbxContent>
                </v:textbox>
                <w10:wrap anchorx="margin"/>
              </v:shape>
            </w:pict>
          </mc:Fallback>
        </mc:AlternateContent>
      </w:r>
      <w:r w:rsidR="00A67DA6">
        <w:rPr>
          <w:rFonts w:ascii="ＭＳ Ｐゴシック" w:eastAsia="ＭＳ Ｐゴシック" w:hAnsi="ＭＳ Ｐゴシック" w:hint="eastAsia"/>
          <w:b/>
          <w:noProof/>
          <w:sz w:val="24"/>
          <w:szCs w:val="24"/>
        </w:rPr>
        <mc:AlternateContent>
          <mc:Choice Requires="wps">
            <w:drawing>
              <wp:anchor distT="0" distB="0" distL="114300" distR="114300" simplePos="0" relativeHeight="251851776" behindDoc="0" locked="0" layoutInCell="1" allowOverlap="1" wp14:anchorId="7079CF62" wp14:editId="0C15D7DE">
                <wp:simplePos x="0" y="0"/>
                <wp:positionH relativeFrom="margin">
                  <wp:align>center</wp:align>
                </wp:positionH>
                <wp:positionV relativeFrom="paragraph">
                  <wp:posOffset>-501512</wp:posOffset>
                </wp:positionV>
                <wp:extent cx="3960000" cy="5334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960000"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765A" w:rsidRPr="007E4550" w:rsidRDefault="0029765A" w:rsidP="0029765A">
                            <w:pPr>
                              <w:jc w:val="center"/>
                              <w:rPr>
                                <w:rFonts w:asciiTheme="minorEastAsia" w:hAnsiTheme="minorEastAsia"/>
                                <w:sz w:val="22"/>
                              </w:rPr>
                            </w:pPr>
                            <w:r w:rsidRPr="007E4550">
                              <w:rPr>
                                <w:rFonts w:asciiTheme="minorEastAsia" w:hAnsiTheme="minorEastAsia" w:hint="eastAsia"/>
                                <w:b/>
                                <w:sz w:val="28"/>
                                <w:szCs w:val="24"/>
                              </w:rPr>
                              <w:t>幼稚園</w:t>
                            </w:r>
                            <w:r w:rsidRPr="007E4550">
                              <w:rPr>
                                <w:rFonts w:asciiTheme="minorEastAsia" w:hAnsiTheme="minorEastAsia"/>
                                <w:b/>
                                <w:sz w:val="28"/>
                                <w:szCs w:val="24"/>
                              </w:rPr>
                              <w:t>幼児</w:t>
                            </w:r>
                            <w:r w:rsidRPr="007E4550">
                              <w:rPr>
                                <w:rFonts w:asciiTheme="minorEastAsia" w:hAnsiTheme="minorEastAsia" w:hint="eastAsia"/>
                                <w:b/>
                                <w:sz w:val="28"/>
                                <w:szCs w:val="24"/>
                              </w:rPr>
                              <w:t>指導要録（指導に関する記録）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79CF62" id="テキスト ボックス 5" o:spid="_x0000_s1054" type="#_x0000_t202" style="position:absolute;left:0;text-align:left;margin-left:0;margin-top:-39.5pt;width:311.8pt;height:42pt;z-index:251851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" filled="f" stroked="f" strokeweight=".5pt">
                <v:textbox>
                  <w:txbxContent>
                    <w:p w:rsidR="0029765A" w:rsidRPr="007E4550" w:rsidRDefault="0029765A" w:rsidP="0029765A">
                      <w:pPr>
                        <w:jc w:val="center"/>
                        <w:rPr>
                          <w:rFonts w:asciiTheme="minorEastAsia" w:hAnsiTheme="minorEastAsia"/>
                          <w:sz w:val="22"/>
                        </w:rPr>
                      </w:pPr>
                      <w:r w:rsidRPr="007E4550">
                        <w:rPr>
                          <w:rFonts w:asciiTheme="minorEastAsia" w:hAnsiTheme="minorEastAsia" w:hint="eastAsia"/>
                          <w:b/>
                          <w:sz w:val="28"/>
                          <w:szCs w:val="24"/>
                        </w:rPr>
                        <w:t>幼稚園</w:t>
                      </w:r>
                      <w:r w:rsidRPr="007E4550">
                        <w:rPr>
                          <w:rFonts w:asciiTheme="minorEastAsia" w:hAnsiTheme="minorEastAsia"/>
                          <w:b/>
                          <w:sz w:val="28"/>
                          <w:szCs w:val="24"/>
                        </w:rPr>
                        <w:t>幼児</w:t>
                      </w:r>
                      <w:r w:rsidRPr="007E4550">
                        <w:rPr>
                          <w:rFonts w:asciiTheme="minorEastAsia" w:hAnsiTheme="minorEastAsia" w:hint="eastAsia"/>
                          <w:b/>
                          <w:sz w:val="28"/>
                          <w:szCs w:val="24"/>
                        </w:rPr>
                        <w:t>指導要録（指導に関する記録）</w:t>
                      </w:r>
                    </w:p>
                  </w:txbxContent>
                </v:textbox>
                <w10:wrap anchorx="margin"/>
              </v:shape>
            </w:pict>
          </mc:Fallback>
        </mc:AlternateContent>
      </w:r>
    </w:p>
    <w:p w:rsidR="0029765A" w:rsidRDefault="0029765A">
      <w:r>
        <w:br w:type="page"/>
      </w:r>
    </w:p>
    <w:tbl>
      <w:tblPr>
        <w:tblStyle w:val="a7"/>
        <w:tblpPr w:leftFromText="142" w:rightFromText="142" w:vertAnchor="text" w:horzAnchor="page" w:tblpX="319" w:tblpY="-87"/>
        <w:tblW w:w="594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279"/>
        <w:gridCol w:w="1134"/>
        <w:gridCol w:w="850"/>
        <w:gridCol w:w="426"/>
        <w:gridCol w:w="3260"/>
      </w:tblGrid>
      <w:tr w:rsidR="00A67DA6" w:rsidTr="00A67DA6">
        <w:trPr>
          <w:trHeight w:val="180"/>
        </w:trPr>
        <w:tc>
          <w:tcPr>
            <w:tcW w:w="279" w:type="dxa"/>
            <w:vMerge w:val="restart"/>
            <w:tcBorders>
              <w:top w:val="single" w:sz="8" w:space="0" w:color="auto"/>
              <w:left w:val="single" w:sz="8" w:space="0" w:color="auto"/>
              <w:bottom w:val="dotted" w:sz="4" w:space="0" w:color="auto"/>
              <w:right w:val="single" w:sz="8" w:space="0" w:color="auto"/>
            </w:tcBorders>
            <w:shd w:val="clear" w:color="auto" w:fill="auto"/>
          </w:tcPr>
          <w:p w:rsidR="00A67DA6" w:rsidRPr="0086487E" w:rsidRDefault="00A67DA6" w:rsidP="00A67DA6">
            <w:pPr>
              <w:rPr>
                <w:sz w:val="12"/>
                <w:szCs w:val="12"/>
              </w:rPr>
            </w:pPr>
            <w:r>
              <w:rPr>
                <w:noProof/>
              </w:rPr>
              <w:lastRenderedPageBreak/>
              <mc:AlternateContent>
                <mc:Choice Requires="wps">
                  <w:drawing>
                    <wp:anchor distT="0" distB="0" distL="114300" distR="114300" simplePos="0" relativeHeight="252049408" behindDoc="0" locked="0" layoutInCell="1" allowOverlap="1" wp14:anchorId="65632FF9" wp14:editId="29344551">
                      <wp:simplePos x="0" y="0"/>
                      <wp:positionH relativeFrom="column">
                        <wp:posOffset>-82523</wp:posOffset>
                      </wp:positionH>
                      <wp:positionV relativeFrom="paragraph">
                        <wp:posOffset>81280</wp:posOffset>
                      </wp:positionV>
                      <wp:extent cx="211540" cy="327546"/>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211540" cy="32754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1D545B" w:rsidRDefault="00A67DA6" w:rsidP="00A67DA6">
                                  <w:pPr>
                                    <w:spacing w:line="0" w:lineRule="atLeast"/>
                                    <w:rPr>
                                      <w:sz w:val="10"/>
                                      <w:szCs w:val="12"/>
                                    </w:rPr>
                                  </w:pPr>
                                  <w:r w:rsidRPr="001D545B">
                                    <w:rPr>
                                      <w:rFonts w:hint="eastAsia"/>
                                      <w:sz w:val="10"/>
                                      <w:szCs w:val="12"/>
                                    </w:rPr>
                                    <w:t>ふりがな</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632FF9" id="テキスト ボックス 16" o:spid="_x0000_s1055" type="#_x0000_t202" style="position:absolute;left:0;text-align:left;margin-left:-6.5pt;margin-top:6.4pt;width:16.65pt;height:25.8pt;z-index:25204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" filled="f" stroked="f" strokeweight=".5pt">
                      <v:textbox style="layout-flow:vertical-ideographic" inset="0,0,0,0">
                        <w:txbxContent>
                          <w:p w:rsidR="00A67DA6" w:rsidRPr="001D545B" w:rsidRDefault="00A67DA6" w:rsidP="00A67DA6">
                            <w:pPr>
                              <w:spacing w:line="0" w:lineRule="atLeast"/>
                              <w:rPr>
                                <w:sz w:val="10"/>
                                <w:szCs w:val="12"/>
                              </w:rPr>
                            </w:pPr>
                            <w:r w:rsidRPr="001D545B">
                              <w:rPr>
                                <w:rFonts w:hint="eastAsia"/>
                                <w:sz w:val="10"/>
                                <w:szCs w:val="12"/>
                              </w:rPr>
                              <w:t>ふりがな</w:t>
                            </w:r>
                          </w:p>
                        </w:txbxContent>
                      </v:textbox>
                    </v:shape>
                  </w:pict>
                </mc:Fallback>
              </mc:AlternateContent>
            </w:r>
          </w:p>
        </w:tc>
        <w:tc>
          <w:tcPr>
            <w:tcW w:w="1984" w:type="dxa"/>
            <w:gridSpan w:val="2"/>
            <w:vMerge w:val="restart"/>
            <w:tcBorders>
              <w:top w:val="single" w:sz="8" w:space="0" w:color="auto"/>
              <w:left w:val="single" w:sz="8" w:space="0" w:color="auto"/>
              <w:bottom w:val="dotted" w:sz="4" w:space="0" w:color="auto"/>
              <w:right w:val="single" w:sz="8" w:space="0" w:color="auto"/>
            </w:tcBorders>
            <w:shd w:val="clear" w:color="auto" w:fill="auto"/>
          </w:tcPr>
          <w:p w:rsidR="00A67DA6" w:rsidRPr="00092992" w:rsidRDefault="00A67DA6" w:rsidP="00A67DA6">
            <w:pPr>
              <w:rPr>
                <w:sz w:val="18"/>
                <w:szCs w:val="18"/>
              </w:rPr>
            </w:pPr>
          </w:p>
        </w:tc>
        <w:tc>
          <w:tcPr>
            <w:tcW w:w="426" w:type="dxa"/>
            <w:vMerge w:val="restart"/>
            <w:tcBorders>
              <w:left w:val="single" w:sz="8" w:space="0" w:color="auto"/>
            </w:tcBorders>
          </w:tcPr>
          <w:p w:rsidR="00A67DA6" w:rsidRPr="00364B38" w:rsidRDefault="004F1219" w:rsidP="00A67DA6">
            <w:pPr>
              <w:jc w:val="center"/>
              <w:rPr>
                <w:sz w:val="18"/>
                <w:szCs w:val="18"/>
              </w:rPr>
            </w:pPr>
            <w:r w:rsidRPr="00966893">
              <w:rPr>
                <w:noProof/>
                <w:sz w:val="14"/>
              </w:rPr>
              <mc:AlternateContent>
                <mc:Choice Requires="wps">
                  <w:drawing>
                    <wp:anchor distT="0" distB="0" distL="114300" distR="114300" simplePos="0" relativeHeight="252051456" behindDoc="0" locked="0" layoutInCell="1" allowOverlap="1" wp14:anchorId="5553F071" wp14:editId="103C0BDA">
                      <wp:simplePos x="0" y="0"/>
                      <wp:positionH relativeFrom="column">
                        <wp:posOffset>-139534</wp:posOffset>
                      </wp:positionH>
                      <wp:positionV relativeFrom="paragraph">
                        <wp:posOffset>312834</wp:posOffset>
                      </wp:positionV>
                      <wp:extent cx="421005" cy="11525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421005" cy="11525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DB27D6" w:rsidRDefault="00A67DA6" w:rsidP="00A67DA6">
                                  <w:pPr>
                                    <w:jc w:val="center"/>
                                    <w:rPr>
                                      <w:sz w:val="24"/>
                                    </w:rPr>
                                  </w:pPr>
                                  <w:r w:rsidRPr="00DB27D6">
                                    <w:rPr>
                                      <w:rFonts w:hint="eastAsia"/>
                                      <w:szCs w:val="18"/>
                                    </w:rPr>
                                    <w:t>指導の重点等</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53F071" id="テキスト ボックス 18" o:spid="_x0000_s1056" type="#_x0000_t202" style="position:absolute;left:0;text-align:left;margin-left:-11pt;margin-top:24.65pt;width:33.15pt;height:90.75pt;z-index:25205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" filled="f" stroked="f" strokeweight=".5pt">
                      <v:textbox style="layout-flow:vertical-ideographic">
                        <w:txbxContent>
                          <w:p w:rsidR="00A67DA6" w:rsidRPr="00DB27D6" w:rsidRDefault="00A67DA6" w:rsidP="00A67DA6">
                            <w:pPr>
                              <w:jc w:val="center"/>
                              <w:rPr>
                                <w:sz w:val="24"/>
                              </w:rPr>
                            </w:pPr>
                            <w:r w:rsidRPr="00DB27D6">
                              <w:rPr>
                                <w:rFonts w:hint="eastAsia"/>
                                <w:szCs w:val="18"/>
                              </w:rPr>
                              <w:t>指導の重点等</w:t>
                            </w:r>
                          </w:p>
                        </w:txbxContent>
                      </v:textbox>
                    </v:shape>
                  </w:pict>
                </mc:Fallback>
              </mc:AlternateContent>
            </w:r>
          </w:p>
        </w:tc>
        <w:tc>
          <w:tcPr>
            <w:tcW w:w="3260" w:type="dxa"/>
            <w:vAlign w:val="center"/>
          </w:tcPr>
          <w:p w:rsidR="00A67DA6" w:rsidRPr="00364B38" w:rsidRDefault="00A67DA6" w:rsidP="00A67DA6">
            <w:pPr>
              <w:jc w:val="center"/>
              <w:rPr>
                <w:sz w:val="18"/>
                <w:szCs w:val="18"/>
              </w:rPr>
            </w:pPr>
            <w:r>
              <w:rPr>
                <w:rFonts w:hint="eastAsia"/>
                <w:sz w:val="18"/>
                <w:szCs w:val="18"/>
              </w:rPr>
              <w:t>平成　　　年度</w:t>
            </w:r>
          </w:p>
        </w:tc>
      </w:tr>
      <w:tr w:rsidR="00A67DA6" w:rsidTr="00A67DA6">
        <w:trPr>
          <w:trHeight w:val="360"/>
        </w:trPr>
        <w:tc>
          <w:tcPr>
            <w:tcW w:w="279" w:type="dxa"/>
            <w:vMerge/>
            <w:tcBorders>
              <w:top w:val="single" w:sz="8" w:space="0" w:color="auto"/>
              <w:left w:val="single" w:sz="8" w:space="0" w:color="auto"/>
              <w:bottom w:val="dotted" w:sz="4" w:space="0" w:color="auto"/>
              <w:right w:val="single" w:sz="8" w:space="0" w:color="auto"/>
            </w:tcBorders>
            <w:shd w:val="clear" w:color="auto" w:fill="auto"/>
          </w:tcPr>
          <w:p w:rsidR="00A67DA6" w:rsidRPr="0086487E" w:rsidRDefault="00A67DA6" w:rsidP="00A67DA6">
            <w:pPr>
              <w:rPr>
                <w:sz w:val="12"/>
                <w:szCs w:val="12"/>
              </w:rPr>
            </w:pPr>
          </w:p>
        </w:tc>
        <w:tc>
          <w:tcPr>
            <w:tcW w:w="1984" w:type="dxa"/>
            <w:gridSpan w:val="2"/>
            <w:vMerge/>
            <w:tcBorders>
              <w:top w:val="single" w:sz="8" w:space="0" w:color="auto"/>
              <w:left w:val="single" w:sz="8" w:space="0" w:color="auto"/>
              <w:bottom w:val="dotted" w:sz="4" w:space="0" w:color="auto"/>
              <w:right w:val="single" w:sz="8" w:space="0" w:color="auto"/>
            </w:tcBorders>
            <w:shd w:val="clear" w:color="auto" w:fill="auto"/>
          </w:tcPr>
          <w:p w:rsidR="00A67DA6" w:rsidRPr="00092992" w:rsidRDefault="00A67DA6" w:rsidP="00A67DA6">
            <w:pPr>
              <w:rPr>
                <w:sz w:val="18"/>
                <w:szCs w:val="18"/>
              </w:rPr>
            </w:pPr>
          </w:p>
        </w:tc>
        <w:tc>
          <w:tcPr>
            <w:tcW w:w="426" w:type="dxa"/>
            <w:vMerge/>
            <w:tcBorders>
              <w:left w:val="single" w:sz="8" w:space="0" w:color="auto"/>
            </w:tcBorders>
          </w:tcPr>
          <w:p w:rsidR="00A67DA6" w:rsidRDefault="00A67DA6" w:rsidP="00A67DA6">
            <w:pPr>
              <w:jc w:val="center"/>
              <w:rPr>
                <w:noProof/>
              </w:rPr>
            </w:pPr>
          </w:p>
        </w:tc>
        <w:tc>
          <w:tcPr>
            <w:tcW w:w="3260" w:type="dxa"/>
            <w:vMerge w:val="restart"/>
          </w:tcPr>
          <w:p w:rsidR="00A67DA6" w:rsidRPr="00966893" w:rsidRDefault="00A67DA6" w:rsidP="00A67DA6">
            <w:pPr>
              <w:rPr>
                <w:noProof/>
                <w:sz w:val="14"/>
              </w:rPr>
            </w:pPr>
            <w:r w:rsidRPr="00905B33">
              <w:rPr>
                <w:noProof/>
              </w:rPr>
              <mc:AlternateContent>
                <mc:Choice Requires="wps">
                  <w:drawing>
                    <wp:anchor distT="0" distB="0" distL="114300" distR="114300" simplePos="0" relativeHeight="252064768" behindDoc="0" locked="0" layoutInCell="1" allowOverlap="1" wp14:anchorId="6A9F53C7" wp14:editId="7D5DF239">
                      <wp:simplePos x="0" y="0"/>
                      <wp:positionH relativeFrom="column">
                        <wp:posOffset>-188690</wp:posOffset>
                      </wp:positionH>
                      <wp:positionV relativeFrom="paragraph">
                        <wp:posOffset>-39038</wp:posOffset>
                      </wp:positionV>
                      <wp:extent cx="852805" cy="190500"/>
                      <wp:effectExtent l="0" t="0" r="4445" b="0"/>
                      <wp:wrapNone/>
                      <wp:docPr id="49" name="テキスト ボックス 49"/>
                      <wp:cNvGraphicFramePr/>
                      <a:graphic xmlns:a="http://schemas.openxmlformats.org/drawingml/2006/main">
                        <a:graphicData uri="http://schemas.microsoft.com/office/word/2010/wordprocessingShape">
                          <wps:wsp>
                            <wps:cNvSpPr txBox="1"/>
                            <wps:spPr>
                              <a:xfrm>
                                <a:off x="0" y="0"/>
                                <a:ext cx="85280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A41F1B" w:rsidRDefault="00A67DA6" w:rsidP="00A67DA6">
                                  <w:pPr>
                                    <w:spacing w:line="0" w:lineRule="atLeast"/>
                                    <w:jc w:val="center"/>
                                    <w:rPr>
                                      <w:sz w:val="16"/>
                                      <w:szCs w:val="18"/>
                                    </w:rPr>
                                  </w:pPr>
                                  <w:r>
                                    <w:rPr>
                                      <w:rFonts w:hint="eastAsia"/>
                                      <w:sz w:val="16"/>
                                      <w:szCs w:val="18"/>
                                    </w:rPr>
                                    <w:t>（学年</w:t>
                                  </w:r>
                                  <w:r>
                                    <w:rPr>
                                      <w:sz w:val="16"/>
                                      <w:szCs w:val="18"/>
                                    </w:rPr>
                                    <w:t>の重点）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F53C7" id="テキスト ボックス 49" o:spid="_x0000_s1057" type="#_x0000_t202" style="position:absolute;left:0;text-align:left;margin-left:-14.85pt;margin-top:-3.05pt;width:67.15pt;height:15pt;z-index:25206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" filled="f" stroked="f" strokeweight=".5pt">
                      <v:textbox inset="0,0,0,0">
                        <w:txbxContent>
                          <w:p w:rsidR="00A67DA6" w:rsidRPr="00A41F1B" w:rsidRDefault="00A67DA6" w:rsidP="00A67DA6">
                            <w:pPr>
                              <w:spacing w:line="0" w:lineRule="atLeast"/>
                              <w:jc w:val="center"/>
                              <w:rPr>
                                <w:sz w:val="16"/>
                                <w:szCs w:val="18"/>
                              </w:rPr>
                            </w:pPr>
                            <w:r>
                              <w:rPr>
                                <w:rFonts w:hint="eastAsia"/>
                                <w:sz w:val="16"/>
                                <w:szCs w:val="18"/>
                              </w:rPr>
                              <w:t>（</w:t>
                            </w:r>
                            <w:r>
                              <w:rPr>
                                <w:rFonts w:hint="eastAsia"/>
                                <w:sz w:val="16"/>
                                <w:szCs w:val="18"/>
                              </w:rPr>
                              <w:t>学年</w:t>
                            </w:r>
                            <w:r>
                              <w:rPr>
                                <w:sz w:val="16"/>
                                <w:szCs w:val="18"/>
                              </w:rPr>
                              <w:t>の重点）</w:t>
                            </w:r>
                          </w:p>
                        </w:txbxContent>
                      </v:textbox>
                    </v:shape>
                  </w:pict>
                </mc:Fallback>
              </mc:AlternateContent>
            </w:r>
            <w:r w:rsidRPr="00966893">
              <w:rPr>
                <w:noProof/>
                <w:sz w:val="14"/>
              </w:rPr>
              <w:t xml:space="preserve"> </w:t>
            </w:r>
          </w:p>
        </w:tc>
      </w:tr>
      <w:tr w:rsidR="00A67DA6" w:rsidTr="00A67DA6">
        <w:trPr>
          <w:trHeight w:val="638"/>
        </w:trPr>
        <w:tc>
          <w:tcPr>
            <w:tcW w:w="279" w:type="dxa"/>
            <w:vMerge w:val="restart"/>
            <w:tcBorders>
              <w:top w:val="dotted" w:sz="4" w:space="0" w:color="auto"/>
            </w:tcBorders>
            <w:shd w:val="clear" w:color="auto" w:fill="auto"/>
          </w:tcPr>
          <w:p w:rsidR="00A67DA6" w:rsidRPr="0086487E" w:rsidRDefault="00A67DA6" w:rsidP="00A67DA6">
            <w:pPr>
              <w:rPr>
                <w:sz w:val="12"/>
                <w:szCs w:val="12"/>
              </w:rPr>
            </w:pPr>
            <w:r w:rsidRPr="00905B33">
              <w:rPr>
                <w:noProof/>
              </w:rPr>
              <mc:AlternateContent>
                <mc:Choice Requires="wps">
                  <w:drawing>
                    <wp:anchor distT="0" distB="0" distL="114300" distR="114300" simplePos="0" relativeHeight="252061696" behindDoc="0" locked="0" layoutInCell="1" allowOverlap="1" wp14:anchorId="18227B5B" wp14:editId="7DE31544">
                      <wp:simplePos x="0" y="0"/>
                      <wp:positionH relativeFrom="column">
                        <wp:posOffset>-58136</wp:posOffset>
                      </wp:positionH>
                      <wp:positionV relativeFrom="paragraph">
                        <wp:posOffset>190169</wp:posOffset>
                      </wp:positionV>
                      <wp:extent cx="217805" cy="340995"/>
                      <wp:effectExtent l="0" t="0" r="10795" b="1905"/>
                      <wp:wrapNone/>
                      <wp:docPr id="6" name="テキスト ボックス 6"/>
                      <wp:cNvGraphicFramePr/>
                      <a:graphic xmlns:a="http://schemas.openxmlformats.org/drawingml/2006/main">
                        <a:graphicData uri="http://schemas.microsoft.com/office/word/2010/wordprocessingShape">
                          <wps:wsp>
                            <wps:cNvSpPr txBox="1"/>
                            <wps:spPr>
                              <a:xfrm>
                                <a:off x="0" y="0"/>
                                <a:ext cx="217805" cy="340995"/>
                              </a:xfrm>
                              <a:prstGeom prst="rect">
                                <a:avLst/>
                              </a:prstGeom>
                              <a:noFill/>
                              <a:ln w="6350">
                                <a:noFill/>
                              </a:ln>
                              <a:effectLst/>
                            </wps:spPr>
                            <wps:txbx>
                              <w:txbxContent>
                                <w:p w:rsidR="00A67DA6" w:rsidRPr="001C157F" w:rsidRDefault="00A67DA6" w:rsidP="00A67DA6">
                                  <w:pPr>
                                    <w:rPr>
                                      <w:sz w:val="18"/>
                                      <w:szCs w:val="18"/>
                                    </w:rPr>
                                  </w:pPr>
                                  <w:r>
                                    <w:rPr>
                                      <w:rFonts w:hint="eastAsia"/>
                                      <w:sz w:val="18"/>
                                      <w:szCs w:val="18"/>
                                    </w:rPr>
                                    <w:t>氏名</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227B5B" id="テキスト ボックス 6" o:spid="_x0000_s1058" type="#_x0000_t202" style="position:absolute;left:0;text-align:left;margin-left:-4.6pt;margin-top:14.95pt;width:17.15pt;height:26.8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" filled="f" stroked="f" strokeweight=".5pt">
                      <v:textbox style="layout-flow:vertical-ideographic" inset="0,0,0,0">
                        <w:txbxContent>
                          <w:p w:rsidR="00A67DA6" w:rsidRPr="001C157F" w:rsidRDefault="00A67DA6" w:rsidP="00A67DA6">
                            <w:pPr>
                              <w:rPr>
                                <w:sz w:val="18"/>
                                <w:szCs w:val="18"/>
                              </w:rPr>
                            </w:pPr>
                            <w:r>
                              <w:rPr>
                                <w:rFonts w:hint="eastAsia"/>
                                <w:sz w:val="18"/>
                                <w:szCs w:val="18"/>
                              </w:rPr>
                              <w:t>氏名</w:t>
                            </w:r>
                          </w:p>
                        </w:txbxContent>
                      </v:textbox>
                    </v:shape>
                  </w:pict>
                </mc:Fallback>
              </mc:AlternateContent>
            </w:r>
          </w:p>
        </w:tc>
        <w:tc>
          <w:tcPr>
            <w:tcW w:w="1984" w:type="dxa"/>
            <w:gridSpan w:val="2"/>
            <w:tcBorders>
              <w:top w:val="dotted" w:sz="4" w:space="0" w:color="auto"/>
              <w:bottom w:val="dashSmallGap" w:sz="8" w:space="0" w:color="auto"/>
            </w:tcBorders>
            <w:shd w:val="clear" w:color="auto" w:fill="auto"/>
          </w:tcPr>
          <w:p w:rsidR="00A67DA6" w:rsidRPr="00092992" w:rsidRDefault="00A67DA6" w:rsidP="00A67DA6">
            <w:pPr>
              <w:rPr>
                <w:sz w:val="18"/>
                <w:szCs w:val="18"/>
              </w:rPr>
            </w:pPr>
          </w:p>
        </w:tc>
        <w:tc>
          <w:tcPr>
            <w:tcW w:w="426" w:type="dxa"/>
            <w:vMerge/>
          </w:tcPr>
          <w:p w:rsidR="00A67DA6" w:rsidRDefault="00A67DA6" w:rsidP="00A67DA6">
            <w:pPr>
              <w:jc w:val="center"/>
              <w:rPr>
                <w:noProof/>
              </w:rPr>
            </w:pPr>
          </w:p>
        </w:tc>
        <w:tc>
          <w:tcPr>
            <w:tcW w:w="3260" w:type="dxa"/>
            <w:vMerge/>
          </w:tcPr>
          <w:p w:rsidR="00A67DA6" w:rsidRPr="00966893" w:rsidRDefault="00A67DA6" w:rsidP="00A67DA6">
            <w:pPr>
              <w:rPr>
                <w:noProof/>
                <w:sz w:val="14"/>
              </w:rPr>
            </w:pPr>
          </w:p>
        </w:tc>
      </w:tr>
      <w:tr w:rsidR="00A67DA6" w:rsidRPr="00AB502F" w:rsidTr="00A67DA6">
        <w:tblPrEx>
          <w:tblCellMar>
            <w:left w:w="108" w:type="dxa"/>
            <w:right w:w="108" w:type="dxa"/>
          </w:tblCellMar>
        </w:tblPrEx>
        <w:trPr>
          <w:cantSplit/>
          <w:trHeight w:val="135"/>
        </w:trPr>
        <w:tc>
          <w:tcPr>
            <w:tcW w:w="279" w:type="dxa"/>
            <w:vMerge/>
            <w:shd w:val="clear" w:color="auto" w:fill="auto"/>
            <w:textDirection w:val="tbRlV"/>
            <w:vAlign w:val="center"/>
          </w:tcPr>
          <w:p w:rsidR="00A67DA6" w:rsidRPr="00905B33" w:rsidRDefault="00A67DA6" w:rsidP="00A67DA6">
            <w:pPr>
              <w:jc w:val="center"/>
              <w:rPr>
                <w:sz w:val="18"/>
                <w:szCs w:val="18"/>
              </w:rPr>
            </w:pPr>
          </w:p>
        </w:tc>
        <w:tc>
          <w:tcPr>
            <w:tcW w:w="1984" w:type="dxa"/>
            <w:gridSpan w:val="2"/>
            <w:tcBorders>
              <w:top w:val="dashSmallGap" w:sz="8" w:space="0" w:color="auto"/>
            </w:tcBorders>
            <w:shd w:val="clear" w:color="auto" w:fill="auto"/>
            <w:vAlign w:val="center"/>
          </w:tcPr>
          <w:p w:rsidR="00A67DA6" w:rsidRPr="00E1098B" w:rsidRDefault="00A67DA6" w:rsidP="00A67DA6">
            <w:pPr>
              <w:rPr>
                <w:sz w:val="18"/>
                <w:szCs w:val="18"/>
              </w:rPr>
            </w:pPr>
            <w:r w:rsidRPr="00905B33">
              <w:rPr>
                <w:rFonts w:hint="eastAsia"/>
                <w:sz w:val="18"/>
                <w:szCs w:val="18"/>
              </w:rPr>
              <w:t xml:space="preserve">平成　年　月　</w:t>
            </w:r>
            <w:r w:rsidRPr="00905B33">
              <w:rPr>
                <w:rFonts w:hint="eastAsia"/>
                <w:sz w:val="18"/>
                <w:szCs w:val="18"/>
              </w:rPr>
              <w:t xml:space="preserve"> </w:t>
            </w:r>
            <w:r w:rsidRPr="00905B33">
              <w:rPr>
                <w:rFonts w:hint="eastAsia"/>
                <w:sz w:val="18"/>
                <w:szCs w:val="18"/>
              </w:rPr>
              <w:t>日生</w:t>
            </w:r>
          </w:p>
        </w:tc>
        <w:tc>
          <w:tcPr>
            <w:tcW w:w="426" w:type="dxa"/>
            <w:vMerge/>
          </w:tcPr>
          <w:p w:rsidR="00A67DA6" w:rsidRPr="005E0DE8" w:rsidRDefault="00A67DA6" w:rsidP="00A67DA6">
            <w:pPr>
              <w:rPr>
                <w:sz w:val="16"/>
                <w:szCs w:val="16"/>
              </w:rPr>
            </w:pPr>
          </w:p>
        </w:tc>
        <w:tc>
          <w:tcPr>
            <w:tcW w:w="3260" w:type="dxa"/>
            <w:vMerge/>
          </w:tcPr>
          <w:p w:rsidR="00A67DA6" w:rsidRPr="005E0DE8" w:rsidRDefault="00A67DA6" w:rsidP="00A67DA6">
            <w:pPr>
              <w:rPr>
                <w:sz w:val="16"/>
                <w:szCs w:val="16"/>
              </w:rPr>
            </w:pPr>
          </w:p>
        </w:tc>
      </w:tr>
      <w:tr w:rsidR="00A67DA6" w:rsidTr="00A67DA6">
        <w:tblPrEx>
          <w:tblCellMar>
            <w:left w:w="108" w:type="dxa"/>
            <w:right w:w="108" w:type="dxa"/>
          </w:tblCellMar>
        </w:tblPrEx>
        <w:trPr>
          <w:cantSplit/>
          <w:trHeight w:val="565"/>
        </w:trPr>
        <w:tc>
          <w:tcPr>
            <w:tcW w:w="279" w:type="dxa"/>
            <w:shd w:val="clear" w:color="auto" w:fill="auto"/>
            <w:textDirection w:val="tbRlV"/>
            <w:vAlign w:val="center"/>
          </w:tcPr>
          <w:p w:rsidR="00A67DA6" w:rsidRPr="00905B33" w:rsidRDefault="00A67DA6" w:rsidP="00A67DA6">
            <w:pPr>
              <w:jc w:val="center"/>
            </w:pPr>
            <w:r w:rsidRPr="00905B33">
              <w:rPr>
                <w:noProof/>
              </w:rPr>
              <mc:AlternateContent>
                <mc:Choice Requires="wps">
                  <w:drawing>
                    <wp:anchor distT="0" distB="0" distL="114300" distR="114300" simplePos="0" relativeHeight="252050432" behindDoc="0" locked="0" layoutInCell="1" allowOverlap="1" wp14:anchorId="0BB3CF49" wp14:editId="0C23E77C">
                      <wp:simplePos x="0" y="0"/>
                      <wp:positionH relativeFrom="column">
                        <wp:posOffset>-97506</wp:posOffset>
                      </wp:positionH>
                      <wp:positionV relativeFrom="paragraph">
                        <wp:posOffset>47141</wp:posOffset>
                      </wp:positionV>
                      <wp:extent cx="197892" cy="388961"/>
                      <wp:effectExtent l="0" t="0" r="12065" b="11430"/>
                      <wp:wrapNone/>
                      <wp:docPr id="13" name="テキスト ボックス 13"/>
                      <wp:cNvGraphicFramePr/>
                      <a:graphic xmlns:a="http://schemas.openxmlformats.org/drawingml/2006/main">
                        <a:graphicData uri="http://schemas.microsoft.com/office/word/2010/wordprocessingShape">
                          <wps:wsp>
                            <wps:cNvSpPr txBox="1"/>
                            <wps:spPr>
                              <a:xfrm>
                                <a:off x="0" y="0"/>
                                <a:ext cx="197892" cy="388961"/>
                              </a:xfrm>
                              <a:prstGeom prst="rect">
                                <a:avLst/>
                              </a:prstGeom>
                              <a:noFill/>
                              <a:ln w="6350">
                                <a:noFill/>
                              </a:ln>
                              <a:effectLst/>
                            </wps:spPr>
                            <wps:txbx>
                              <w:txbxContent>
                                <w:p w:rsidR="00A67DA6" w:rsidRPr="001C157F" w:rsidRDefault="00A67DA6" w:rsidP="00A67DA6">
                                  <w:pPr>
                                    <w:rPr>
                                      <w:sz w:val="18"/>
                                      <w:szCs w:val="18"/>
                                    </w:rPr>
                                  </w:pPr>
                                  <w:r w:rsidRPr="001C157F">
                                    <w:rPr>
                                      <w:rFonts w:hint="eastAsia"/>
                                      <w:sz w:val="18"/>
                                      <w:szCs w:val="18"/>
                                    </w:rPr>
                                    <w:t>性別</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B3CF49" id="テキスト ボックス 13" o:spid="_x0000_s1059" type="#_x0000_t202" style="position:absolute;left:0;text-align:left;margin-left:-7.7pt;margin-top:3.7pt;width:15.6pt;height:30.6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" filled="f" stroked="f" strokeweight=".5pt">
                      <v:textbox style="layout-flow:vertical-ideographic" inset="0,0,0,0">
                        <w:txbxContent>
                          <w:p w:rsidR="00A67DA6" w:rsidRPr="001C157F" w:rsidRDefault="00A67DA6" w:rsidP="00A67DA6">
                            <w:pPr>
                              <w:rPr>
                                <w:sz w:val="18"/>
                                <w:szCs w:val="18"/>
                              </w:rPr>
                            </w:pPr>
                            <w:r w:rsidRPr="001C157F">
                              <w:rPr>
                                <w:rFonts w:hint="eastAsia"/>
                                <w:sz w:val="18"/>
                                <w:szCs w:val="18"/>
                              </w:rPr>
                              <w:t>性別</w:t>
                            </w:r>
                          </w:p>
                        </w:txbxContent>
                      </v:textbox>
                    </v:shape>
                  </w:pict>
                </mc:Fallback>
              </mc:AlternateContent>
            </w:r>
          </w:p>
        </w:tc>
        <w:tc>
          <w:tcPr>
            <w:tcW w:w="1984" w:type="dxa"/>
            <w:gridSpan w:val="2"/>
            <w:shd w:val="clear" w:color="auto" w:fill="auto"/>
            <w:vAlign w:val="center"/>
          </w:tcPr>
          <w:p w:rsidR="00A67DA6" w:rsidRPr="00905B33" w:rsidRDefault="00A67DA6" w:rsidP="00A67DA6">
            <w:pPr>
              <w:jc w:val="center"/>
              <w:rPr>
                <w:sz w:val="18"/>
                <w:szCs w:val="18"/>
              </w:rPr>
            </w:pPr>
          </w:p>
        </w:tc>
        <w:tc>
          <w:tcPr>
            <w:tcW w:w="426" w:type="dxa"/>
            <w:vMerge/>
          </w:tcPr>
          <w:p w:rsidR="00A67DA6" w:rsidRPr="00092992" w:rsidRDefault="00A67DA6" w:rsidP="00A67DA6">
            <w:pPr>
              <w:rPr>
                <w:sz w:val="18"/>
                <w:szCs w:val="18"/>
              </w:rPr>
            </w:pPr>
          </w:p>
        </w:tc>
        <w:tc>
          <w:tcPr>
            <w:tcW w:w="3260" w:type="dxa"/>
            <w:vMerge w:val="restart"/>
          </w:tcPr>
          <w:p w:rsidR="00A67DA6" w:rsidRDefault="00A67DA6" w:rsidP="00A67DA6">
            <w:pPr>
              <w:rPr>
                <w:sz w:val="18"/>
                <w:szCs w:val="18"/>
              </w:rPr>
            </w:pPr>
            <w:r w:rsidRPr="00905B33">
              <w:rPr>
                <w:noProof/>
              </w:rPr>
              <mc:AlternateContent>
                <mc:Choice Requires="wps">
                  <w:drawing>
                    <wp:anchor distT="0" distB="0" distL="114300" distR="114300" simplePos="0" relativeHeight="252063744" behindDoc="0" locked="0" layoutInCell="1" allowOverlap="1" wp14:anchorId="587429DB" wp14:editId="7B769E08">
                      <wp:simplePos x="0" y="0"/>
                      <wp:positionH relativeFrom="column">
                        <wp:posOffset>-140970</wp:posOffset>
                      </wp:positionH>
                      <wp:positionV relativeFrom="paragraph">
                        <wp:posOffset>-10795</wp:posOffset>
                      </wp:positionV>
                      <wp:extent cx="852805" cy="190500"/>
                      <wp:effectExtent l="0" t="0" r="4445" b="0"/>
                      <wp:wrapNone/>
                      <wp:docPr id="48" name="テキスト ボックス 48"/>
                      <wp:cNvGraphicFramePr/>
                      <a:graphic xmlns:a="http://schemas.openxmlformats.org/drawingml/2006/main">
                        <a:graphicData uri="http://schemas.microsoft.com/office/word/2010/wordprocessingShape">
                          <wps:wsp>
                            <wps:cNvSpPr txBox="1"/>
                            <wps:spPr>
                              <a:xfrm>
                                <a:off x="0" y="0"/>
                                <a:ext cx="852805" cy="190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Default="00A67DA6" w:rsidP="00A67DA6">
                                  <w:pPr>
                                    <w:spacing w:line="0" w:lineRule="atLeast"/>
                                    <w:jc w:val="center"/>
                                    <w:rPr>
                                      <w:sz w:val="16"/>
                                      <w:szCs w:val="18"/>
                                    </w:rPr>
                                  </w:pPr>
                                  <w:r>
                                    <w:rPr>
                                      <w:rFonts w:hint="eastAsia"/>
                                      <w:sz w:val="16"/>
                                      <w:szCs w:val="18"/>
                                    </w:rPr>
                                    <w:t>（個人</w:t>
                                  </w:r>
                                  <w:r>
                                    <w:rPr>
                                      <w:sz w:val="16"/>
                                      <w:szCs w:val="18"/>
                                    </w:rPr>
                                    <w:t>の重点）</w:t>
                                  </w:r>
                                </w:p>
                                <w:p w:rsidR="00A67DA6" w:rsidRDefault="00A67DA6" w:rsidP="00A67DA6">
                                  <w:pPr>
                                    <w:spacing w:line="0" w:lineRule="atLeast"/>
                                    <w:jc w:val="center"/>
                                    <w:rPr>
                                      <w:sz w:val="16"/>
                                      <w:szCs w:val="18"/>
                                    </w:rPr>
                                  </w:pPr>
                                </w:p>
                                <w:p w:rsidR="00A67DA6" w:rsidRDefault="00A67DA6" w:rsidP="00A67DA6">
                                  <w:pPr>
                                    <w:spacing w:line="0" w:lineRule="atLeast"/>
                                    <w:jc w:val="center"/>
                                    <w:rPr>
                                      <w:sz w:val="16"/>
                                      <w:szCs w:val="18"/>
                                    </w:rPr>
                                  </w:pPr>
                                </w:p>
                                <w:p w:rsidR="00A67DA6" w:rsidRPr="00A41F1B" w:rsidRDefault="00A67DA6" w:rsidP="00A67DA6">
                                  <w:pPr>
                                    <w:spacing w:line="0" w:lineRule="atLeast"/>
                                    <w:jc w:val="center"/>
                                    <w:rPr>
                                      <w:sz w:val="16"/>
                                      <w:szCs w:val="18"/>
                                    </w:rP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7429DB" id="テキスト ボックス 48" o:spid="_x0000_s1060" type="#_x0000_t202" style="position:absolute;left:0;text-align:left;margin-left:-11.1pt;margin-top:-.85pt;width:67.15pt;height:15pt;z-index:25206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" filled="f" stroked="f" strokeweight=".5pt">
                      <v:textbox inset="0,0,0,0">
                        <w:txbxContent>
                          <w:p w:rsidR="00A67DA6" w:rsidRDefault="00A67DA6" w:rsidP="00A67DA6">
                            <w:pPr>
                              <w:spacing w:line="0" w:lineRule="atLeast"/>
                              <w:jc w:val="center"/>
                              <w:rPr>
                                <w:sz w:val="16"/>
                                <w:szCs w:val="18"/>
                              </w:rPr>
                            </w:pPr>
                            <w:r>
                              <w:rPr>
                                <w:rFonts w:hint="eastAsia"/>
                                <w:sz w:val="16"/>
                                <w:szCs w:val="18"/>
                              </w:rPr>
                              <w:t>（</w:t>
                            </w:r>
                            <w:r>
                              <w:rPr>
                                <w:rFonts w:hint="eastAsia"/>
                                <w:sz w:val="16"/>
                                <w:szCs w:val="18"/>
                              </w:rPr>
                              <w:t>個人</w:t>
                            </w:r>
                            <w:r>
                              <w:rPr>
                                <w:sz w:val="16"/>
                                <w:szCs w:val="18"/>
                              </w:rPr>
                              <w:t>の重点）</w:t>
                            </w:r>
                          </w:p>
                          <w:p w:rsidR="00A67DA6" w:rsidRDefault="00A67DA6" w:rsidP="00A67DA6">
                            <w:pPr>
                              <w:spacing w:line="0" w:lineRule="atLeast"/>
                              <w:jc w:val="center"/>
                              <w:rPr>
                                <w:sz w:val="16"/>
                                <w:szCs w:val="18"/>
                              </w:rPr>
                            </w:pPr>
                          </w:p>
                          <w:p w:rsidR="00A67DA6" w:rsidRDefault="00A67DA6" w:rsidP="00A67DA6">
                            <w:pPr>
                              <w:spacing w:line="0" w:lineRule="atLeast"/>
                              <w:jc w:val="center"/>
                              <w:rPr>
                                <w:sz w:val="16"/>
                                <w:szCs w:val="18"/>
                              </w:rPr>
                            </w:pPr>
                          </w:p>
                          <w:p w:rsidR="00A67DA6" w:rsidRPr="00A41F1B" w:rsidRDefault="00A67DA6" w:rsidP="00A67DA6">
                            <w:pPr>
                              <w:spacing w:line="0" w:lineRule="atLeast"/>
                              <w:jc w:val="center"/>
                              <w:rPr>
                                <w:sz w:val="16"/>
                                <w:szCs w:val="18"/>
                              </w:rPr>
                            </w:pPr>
                          </w:p>
                        </w:txbxContent>
                      </v:textbox>
                    </v:shape>
                  </w:pict>
                </mc:Fallback>
              </mc:AlternateContent>
            </w:r>
          </w:p>
          <w:p w:rsidR="00A67DA6" w:rsidRDefault="00A67DA6" w:rsidP="00A67DA6">
            <w:pPr>
              <w:rPr>
                <w:sz w:val="18"/>
                <w:szCs w:val="18"/>
              </w:rPr>
            </w:pPr>
          </w:p>
          <w:p w:rsidR="00A67DA6" w:rsidRPr="00092992" w:rsidRDefault="00A67DA6" w:rsidP="00A67DA6">
            <w:pPr>
              <w:rPr>
                <w:sz w:val="18"/>
                <w:szCs w:val="18"/>
              </w:rPr>
            </w:pPr>
          </w:p>
        </w:tc>
      </w:tr>
      <w:tr w:rsidR="00A67DA6" w:rsidTr="00A67DA6">
        <w:tblPrEx>
          <w:tblCellMar>
            <w:left w:w="108" w:type="dxa"/>
            <w:right w:w="108" w:type="dxa"/>
          </w:tblCellMar>
        </w:tblPrEx>
        <w:trPr>
          <w:trHeight w:val="552"/>
        </w:trPr>
        <w:tc>
          <w:tcPr>
            <w:tcW w:w="2263" w:type="dxa"/>
            <w:gridSpan w:val="3"/>
            <w:shd w:val="clear" w:color="auto" w:fill="auto"/>
            <w:vAlign w:val="center"/>
          </w:tcPr>
          <w:p w:rsidR="00A67DA6" w:rsidRDefault="007036E9" w:rsidP="00A67DA6">
            <w:pPr>
              <w:spacing w:line="0" w:lineRule="atLeast"/>
              <w:jc w:val="center"/>
            </w:pPr>
            <w:r w:rsidRPr="00905B33">
              <w:rPr>
                <w:noProof/>
              </w:rPr>
              <mc:AlternateContent>
                <mc:Choice Requires="wps">
                  <w:drawing>
                    <wp:anchor distT="0" distB="0" distL="114300" distR="114300" simplePos="0" relativeHeight="252060672" behindDoc="0" locked="0" layoutInCell="1" allowOverlap="1" wp14:anchorId="10999331" wp14:editId="6EB0830F">
                      <wp:simplePos x="0" y="0"/>
                      <wp:positionH relativeFrom="column">
                        <wp:posOffset>29845</wp:posOffset>
                      </wp:positionH>
                      <wp:positionV relativeFrom="paragraph">
                        <wp:posOffset>-19685</wp:posOffset>
                      </wp:positionV>
                      <wp:extent cx="1207770" cy="334010"/>
                      <wp:effectExtent l="0" t="0" r="11430" b="8890"/>
                      <wp:wrapNone/>
                      <wp:docPr id="15" name="テキスト ボックス 15"/>
                      <wp:cNvGraphicFramePr/>
                      <a:graphic xmlns:a="http://schemas.openxmlformats.org/drawingml/2006/main">
                        <a:graphicData uri="http://schemas.microsoft.com/office/word/2010/wordprocessingShape">
                          <wps:wsp>
                            <wps:cNvSpPr txBox="1"/>
                            <wps:spPr>
                              <a:xfrm>
                                <a:off x="0" y="0"/>
                                <a:ext cx="1207770" cy="3340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A5756C" w:rsidRDefault="00A67DA6" w:rsidP="00A67DA6">
                                  <w:pPr>
                                    <w:spacing w:line="0" w:lineRule="atLeast"/>
                                    <w:jc w:val="center"/>
                                    <w:rPr>
                                      <w:sz w:val="18"/>
                                      <w:szCs w:val="18"/>
                                    </w:rPr>
                                  </w:pPr>
                                  <w:r w:rsidRPr="00A5756C">
                                    <w:rPr>
                                      <w:rFonts w:hint="eastAsia"/>
                                      <w:sz w:val="18"/>
                                      <w:szCs w:val="18"/>
                                    </w:rPr>
                                    <w:t>ねらい</w:t>
                                  </w:r>
                                </w:p>
                                <w:p w:rsidR="00A67DA6" w:rsidRPr="00A5756C" w:rsidRDefault="00A67DA6" w:rsidP="00A67DA6">
                                  <w:pPr>
                                    <w:spacing w:line="0" w:lineRule="atLeast"/>
                                    <w:jc w:val="center"/>
                                    <w:rPr>
                                      <w:sz w:val="18"/>
                                      <w:szCs w:val="18"/>
                                    </w:rPr>
                                  </w:pPr>
                                  <w:r w:rsidRPr="00A5756C">
                                    <w:rPr>
                                      <w:rFonts w:hint="eastAsia"/>
                                      <w:sz w:val="18"/>
                                      <w:szCs w:val="18"/>
                                    </w:rPr>
                                    <w:t>（発達を</w:t>
                                  </w:r>
                                  <w:r w:rsidRPr="00A5756C">
                                    <w:rPr>
                                      <w:sz w:val="18"/>
                                      <w:szCs w:val="18"/>
                                    </w:rPr>
                                    <w:t>捉える視点）</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99331" id="テキスト ボックス 15" o:spid="_x0000_s1061" type="#_x0000_t202" style="position:absolute;left:0;text-align:left;margin-left:2.35pt;margin-top:-1.55pt;width:95.1pt;height:26.3pt;z-index:25206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" filled="f" stroked="f" strokeweight=".5pt">
                      <v:textbox inset="0,0,0,0">
                        <w:txbxContent>
                          <w:p w:rsidR="00A67DA6" w:rsidRPr="00A5756C" w:rsidRDefault="00A67DA6" w:rsidP="00A67DA6">
                            <w:pPr>
                              <w:spacing w:line="0" w:lineRule="atLeast"/>
                              <w:jc w:val="center"/>
                              <w:rPr>
                                <w:sz w:val="18"/>
                                <w:szCs w:val="18"/>
                              </w:rPr>
                            </w:pPr>
                            <w:r w:rsidRPr="00A5756C">
                              <w:rPr>
                                <w:rFonts w:hint="eastAsia"/>
                                <w:sz w:val="18"/>
                                <w:szCs w:val="18"/>
                              </w:rPr>
                              <w:t>ねらい</w:t>
                            </w:r>
                          </w:p>
                          <w:p w:rsidR="00A67DA6" w:rsidRPr="00A5756C" w:rsidRDefault="00A67DA6" w:rsidP="00A67DA6">
                            <w:pPr>
                              <w:spacing w:line="0" w:lineRule="atLeast"/>
                              <w:jc w:val="center"/>
                              <w:rPr>
                                <w:sz w:val="18"/>
                                <w:szCs w:val="18"/>
                              </w:rPr>
                            </w:pPr>
                            <w:r w:rsidRPr="00A5756C">
                              <w:rPr>
                                <w:rFonts w:hint="eastAsia"/>
                                <w:sz w:val="18"/>
                                <w:szCs w:val="18"/>
                              </w:rPr>
                              <w:t>（発達を</w:t>
                            </w:r>
                            <w:r w:rsidRPr="00A5756C">
                              <w:rPr>
                                <w:sz w:val="18"/>
                                <w:szCs w:val="18"/>
                              </w:rPr>
                              <w:t>捉える視点）</w:t>
                            </w:r>
                          </w:p>
                        </w:txbxContent>
                      </v:textbox>
                    </v:shape>
                  </w:pict>
                </mc:Fallback>
              </mc:AlternateContent>
            </w:r>
          </w:p>
        </w:tc>
        <w:tc>
          <w:tcPr>
            <w:tcW w:w="426" w:type="dxa"/>
            <w:vMerge/>
          </w:tcPr>
          <w:p w:rsidR="00A67DA6" w:rsidRDefault="00A67DA6" w:rsidP="00A67DA6"/>
        </w:tc>
        <w:tc>
          <w:tcPr>
            <w:tcW w:w="3260" w:type="dxa"/>
            <w:vMerge/>
          </w:tcPr>
          <w:p w:rsidR="00A67DA6" w:rsidRDefault="00A67DA6" w:rsidP="00A67DA6"/>
        </w:tc>
      </w:tr>
      <w:tr w:rsidR="00A67DA6" w:rsidTr="00A67DA6">
        <w:tblPrEx>
          <w:tblCellMar>
            <w:left w:w="108" w:type="dxa"/>
            <w:right w:w="108" w:type="dxa"/>
          </w:tblCellMar>
        </w:tblPrEx>
        <w:trPr>
          <w:cantSplit/>
          <w:trHeight w:val="566"/>
        </w:trPr>
        <w:tc>
          <w:tcPr>
            <w:tcW w:w="279" w:type="dxa"/>
            <w:vMerge w:val="restart"/>
            <w:shd w:val="clear" w:color="auto" w:fill="auto"/>
            <w:textDirection w:val="tbRlV"/>
          </w:tcPr>
          <w:p w:rsidR="00A67DA6" w:rsidRPr="00BB512E" w:rsidRDefault="00A67DA6" w:rsidP="00A67DA6">
            <w:pPr>
              <w:ind w:left="113" w:right="113"/>
              <w:jc w:val="center"/>
              <w:rPr>
                <w:sz w:val="18"/>
                <w:szCs w:val="18"/>
              </w:rPr>
            </w:pPr>
            <w:r w:rsidRPr="00966893">
              <w:rPr>
                <w:noProof/>
                <w:sz w:val="14"/>
              </w:rPr>
              <mc:AlternateContent>
                <mc:Choice Requires="wps">
                  <w:drawing>
                    <wp:anchor distT="0" distB="0" distL="114300" distR="114300" simplePos="0" relativeHeight="252056576" behindDoc="0" locked="0" layoutInCell="1" allowOverlap="1" wp14:anchorId="04A0C280" wp14:editId="26525948">
                      <wp:simplePos x="0" y="0"/>
                      <wp:positionH relativeFrom="column">
                        <wp:posOffset>-77746</wp:posOffset>
                      </wp:positionH>
                      <wp:positionV relativeFrom="paragraph">
                        <wp:posOffset>240195</wp:posOffset>
                      </wp:positionV>
                      <wp:extent cx="182880" cy="582681"/>
                      <wp:effectExtent l="0" t="0" r="7620" b="8255"/>
                      <wp:wrapNone/>
                      <wp:docPr id="12" name="テキスト ボックス 12"/>
                      <wp:cNvGraphicFramePr/>
                      <a:graphic xmlns:a="http://schemas.openxmlformats.org/drawingml/2006/main">
                        <a:graphicData uri="http://schemas.microsoft.com/office/word/2010/wordprocessingShape">
                          <wps:wsp>
                            <wps:cNvSpPr txBox="1"/>
                            <wps:spPr>
                              <a:xfrm>
                                <a:off x="0" y="0"/>
                                <a:ext cx="182880" cy="582681"/>
                              </a:xfrm>
                              <a:prstGeom prst="rect">
                                <a:avLst/>
                              </a:prstGeom>
                              <a:noFill/>
                              <a:ln w="6350">
                                <a:noFill/>
                              </a:ln>
                              <a:effectLst/>
                            </wps:spPr>
                            <wps:txbx>
                              <w:txbxContent>
                                <w:p w:rsidR="00A67DA6" w:rsidRPr="001C157F" w:rsidRDefault="00A67DA6" w:rsidP="004F1219">
                                  <w:pPr>
                                    <w:ind w:left="180" w:hangingChars="100" w:hanging="180"/>
                                    <w:jc w:val="center"/>
                                    <w:rPr>
                                      <w:sz w:val="18"/>
                                      <w:szCs w:val="18"/>
                                    </w:rPr>
                                  </w:pPr>
                                  <w:r w:rsidRPr="001C157F">
                                    <w:rPr>
                                      <w:rFonts w:hint="eastAsia"/>
                                      <w:sz w:val="18"/>
                                      <w:szCs w:val="18"/>
                                    </w:rPr>
                                    <w:t>健</w:t>
                                  </w:r>
                                  <w:r>
                                    <w:rPr>
                                      <w:rFonts w:hint="eastAsia"/>
                                      <w:sz w:val="18"/>
                                      <w:szCs w:val="18"/>
                                    </w:rPr>
                                    <w:t xml:space="preserve">　　</w:t>
                                  </w:r>
                                  <w:r w:rsidRPr="001C157F">
                                    <w:rPr>
                                      <w:rFonts w:hint="eastAsia"/>
                                      <w:sz w:val="18"/>
                                      <w:szCs w:val="18"/>
                                    </w:rPr>
                                    <w:t>康</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0C280" id="テキスト ボックス 12" o:spid="_x0000_s1062" type="#_x0000_t202" style="position:absolute;left:0;text-align:left;margin-left:-6.1pt;margin-top:18.9pt;width:14.4pt;height:45.9pt;z-index:25205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" filled="f" stroked="f" strokeweight=".5pt">
                      <v:textbox style="layout-flow:vertical-ideographic" inset="0,0,0,0">
                        <w:txbxContent>
                          <w:p w:rsidR="00A67DA6" w:rsidRPr="001C157F" w:rsidRDefault="00A67DA6" w:rsidP="004F1219">
                            <w:pPr>
                              <w:ind w:left="180" w:hangingChars="100" w:hanging="180"/>
                              <w:jc w:val="center"/>
                              <w:rPr>
                                <w:sz w:val="18"/>
                                <w:szCs w:val="18"/>
                              </w:rPr>
                            </w:pPr>
                            <w:r w:rsidRPr="001C157F">
                              <w:rPr>
                                <w:rFonts w:hint="eastAsia"/>
                                <w:sz w:val="18"/>
                                <w:szCs w:val="18"/>
                              </w:rPr>
                              <w:t>健</w:t>
                            </w:r>
                            <w:r>
                              <w:rPr>
                                <w:rFonts w:hint="eastAsia"/>
                                <w:sz w:val="18"/>
                                <w:szCs w:val="18"/>
                              </w:rPr>
                              <w:t xml:space="preserve">　　</w:t>
                            </w:r>
                            <w:r w:rsidRPr="001C157F">
                              <w:rPr>
                                <w:rFonts w:hint="eastAsia"/>
                                <w:sz w:val="18"/>
                                <w:szCs w:val="18"/>
                              </w:rPr>
                              <w:t>康</w:t>
                            </w:r>
                          </w:p>
                        </w:txbxContent>
                      </v:textbox>
                    </v:shape>
                  </w:pict>
                </mc:Fallback>
              </mc:AlternateContent>
            </w:r>
          </w:p>
        </w:tc>
        <w:tc>
          <w:tcPr>
            <w:tcW w:w="1984" w:type="dxa"/>
            <w:gridSpan w:val="2"/>
            <w:tcBorders>
              <w:bottom w:val="dashSmallGap" w:sz="8" w:space="0" w:color="auto"/>
            </w:tcBorders>
            <w:shd w:val="clear" w:color="auto" w:fill="auto"/>
            <w:vAlign w:val="center"/>
          </w:tcPr>
          <w:p w:rsidR="00A67DA6" w:rsidRPr="00AB502F" w:rsidRDefault="00A67DA6" w:rsidP="00A67DA6">
            <w:pPr>
              <w:spacing w:line="0" w:lineRule="atLeast"/>
              <w:rPr>
                <w:sz w:val="13"/>
                <w:szCs w:val="13"/>
              </w:rPr>
            </w:pPr>
            <w:r w:rsidRPr="00AB502F">
              <w:rPr>
                <w:rFonts w:hint="eastAsia"/>
                <w:sz w:val="13"/>
                <w:szCs w:val="13"/>
              </w:rPr>
              <w:t>明るく伸び伸びと行動し、充実感を味わう。</w:t>
            </w:r>
          </w:p>
        </w:tc>
        <w:tc>
          <w:tcPr>
            <w:tcW w:w="426" w:type="dxa"/>
            <w:vMerge w:val="restart"/>
          </w:tcPr>
          <w:p w:rsidR="00A67DA6" w:rsidRPr="0061572D" w:rsidRDefault="00A67DA6" w:rsidP="00A67DA6">
            <w:pPr>
              <w:jc w:val="center"/>
            </w:pPr>
          </w:p>
        </w:tc>
        <w:tc>
          <w:tcPr>
            <w:tcW w:w="3260" w:type="dxa"/>
            <w:vMerge w:val="restart"/>
          </w:tcPr>
          <w:p w:rsidR="00A67DA6" w:rsidRPr="0061572D" w:rsidRDefault="004F1219" w:rsidP="00A67DA6">
            <w:r w:rsidRPr="00966893">
              <w:rPr>
                <w:noProof/>
                <w:sz w:val="14"/>
              </w:rPr>
              <mc:AlternateContent>
                <mc:Choice Requires="wps">
                  <w:drawing>
                    <wp:anchor distT="0" distB="0" distL="114300" distR="114300" simplePos="0" relativeHeight="252059648" behindDoc="0" locked="0" layoutInCell="1" allowOverlap="1" wp14:anchorId="4037DC26" wp14:editId="3A05721A">
                      <wp:simplePos x="0" y="0"/>
                      <wp:positionH relativeFrom="column">
                        <wp:posOffset>-418851</wp:posOffset>
                      </wp:positionH>
                      <wp:positionV relativeFrom="paragraph">
                        <wp:posOffset>-9829</wp:posOffset>
                      </wp:positionV>
                      <wp:extent cx="438150" cy="521017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438150" cy="5210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DB27D6" w:rsidRDefault="00A67DA6" w:rsidP="00A67DA6">
                                  <w:pPr>
                                    <w:jc w:val="center"/>
                                  </w:pPr>
                                  <w:r w:rsidRPr="00DB27D6">
                                    <w:rPr>
                                      <w:rFonts w:hint="eastAsia"/>
                                      <w:sz w:val="18"/>
                                      <w:szCs w:val="18"/>
                                    </w:rPr>
                                    <w:t>指</w:t>
                                  </w:r>
                                  <w:r>
                                    <w:rPr>
                                      <w:rFonts w:hint="eastAsia"/>
                                      <w:sz w:val="18"/>
                                      <w:szCs w:val="18"/>
                                    </w:rPr>
                                    <w:t xml:space="preserve">　</w:t>
                                  </w:r>
                                  <w:r w:rsidRPr="00DB27D6">
                                    <w:rPr>
                                      <w:rFonts w:hint="eastAsia"/>
                                      <w:sz w:val="18"/>
                                      <w:szCs w:val="18"/>
                                    </w:rPr>
                                    <w:t xml:space="preserve">　導</w:t>
                                  </w:r>
                                  <w:r>
                                    <w:rPr>
                                      <w:rFonts w:hint="eastAsia"/>
                                      <w:sz w:val="18"/>
                                      <w:szCs w:val="18"/>
                                    </w:rPr>
                                    <w:t xml:space="preserve">　</w:t>
                                  </w:r>
                                  <w:r w:rsidRPr="00DB27D6">
                                    <w:rPr>
                                      <w:rFonts w:hint="eastAsia"/>
                                      <w:sz w:val="18"/>
                                      <w:szCs w:val="18"/>
                                    </w:rPr>
                                    <w:t xml:space="preserve">　上　</w:t>
                                  </w:r>
                                  <w:r>
                                    <w:rPr>
                                      <w:rFonts w:hint="eastAsia"/>
                                      <w:sz w:val="18"/>
                                      <w:szCs w:val="18"/>
                                    </w:rPr>
                                    <w:t xml:space="preserve">　</w:t>
                                  </w:r>
                                  <w:r w:rsidRPr="00DB27D6">
                                    <w:rPr>
                                      <w:sz w:val="18"/>
                                      <w:szCs w:val="18"/>
                                    </w:rPr>
                                    <w:t>参</w:t>
                                  </w:r>
                                  <w:r w:rsidRPr="00DB27D6">
                                    <w:rPr>
                                      <w:rFonts w:hint="eastAsia"/>
                                      <w:sz w:val="18"/>
                                      <w:szCs w:val="18"/>
                                    </w:rPr>
                                    <w:t xml:space="preserve">　</w:t>
                                  </w:r>
                                  <w:r>
                                    <w:rPr>
                                      <w:rFonts w:hint="eastAsia"/>
                                      <w:sz w:val="18"/>
                                      <w:szCs w:val="18"/>
                                    </w:rPr>
                                    <w:t xml:space="preserve">　</w:t>
                                  </w:r>
                                  <w:r w:rsidRPr="00DB27D6">
                                    <w:rPr>
                                      <w:sz w:val="18"/>
                                      <w:szCs w:val="18"/>
                                    </w:rPr>
                                    <w:t>考</w:t>
                                  </w:r>
                                  <w:r w:rsidRPr="00DB27D6">
                                    <w:rPr>
                                      <w:rFonts w:hint="eastAsia"/>
                                      <w:sz w:val="18"/>
                                      <w:szCs w:val="18"/>
                                    </w:rPr>
                                    <w:t xml:space="preserve">　</w:t>
                                  </w:r>
                                  <w:r>
                                    <w:rPr>
                                      <w:rFonts w:hint="eastAsia"/>
                                      <w:sz w:val="18"/>
                                      <w:szCs w:val="18"/>
                                    </w:rPr>
                                    <w:t xml:space="preserve">　</w:t>
                                  </w:r>
                                  <w:r w:rsidRPr="00DB27D6">
                                    <w:rPr>
                                      <w:sz w:val="18"/>
                                      <w:szCs w:val="18"/>
                                    </w:rPr>
                                    <w:t>と</w:t>
                                  </w:r>
                                  <w:r w:rsidRPr="00DB27D6">
                                    <w:rPr>
                                      <w:rFonts w:hint="eastAsia"/>
                                      <w:sz w:val="18"/>
                                      <w:szCs w:val="18"/>
                                    </w:rPr>
                                    <w:t xml:space="preserve">　</w:t>
                                  </w:r>
                                  <w:r>
                                    <w:rPr>
                                      <w:rFonts w:hint="eastAsia"/>
                                      <w:sz w:val="18"/>
                                      <w:szCs w:val="18"/>
                                    </w:rPr>
                                    <w:t xml:space="preserve">　</w:t>
                                  </w:r>
                                  <w:r w:rsidRPr="00DB27D6">
                                    <w:rPr>
                                      <w:sz w:val="18"/>
                                      <w:szCs w:val="18"/>
                                    </w:rPr>
                                    <w:t>な</w:t>
                                  </w:r>
                                  <w:r w:rsidRPr="00DB27D6">
                                    <w:rPr>
                                      <w:rFonts w:hint="eastAsia"/>
                                      <w:sz w:val="18"/>
                                      <w:szCs w:val="18"/>
                                    </w:rPr>
                                    <w:t xml:space="preserve">　</w:t>
                                  </w:r>
                                  <w:r>
                                    <w:rPr>
                                      <w:rFonts w:hint="eastAsia"/>
                                      <w:sz w:val="18"/>
                                      <w:szCs w:val="18"/>
                                    </w:rPr>
                                    <w:t xml:space="preserve">　</w:t>
                                  </w:r>
                                  <w:r w:rsidRPr="00DB27D6">
                                    <w:rPr>
                                      <w:sz w:val="18"/>
                                      <w:szCs w:val="18"/>
                                    </w:rPr>
                                    <w:t>る</w:t>
                                  </w:r>
                                  <w:r w:rsidRPr="00DB27D6">
                                    <w:rPr>
                                      <w:rFonts w:hint="eastAsia"/>
                                      <w:sz w:val="18"/>
                                      <w:szCs w:val="18"/>
                                    </w:rPr>
                                    <w:t xml:space="preserve">　</w:t>
                                  </w:r>
                                  <w:r>
                                    <w:rPr>
                                      <w:rFonts w:hint="eastAsia"/>
                                      <w:sz w:val="18"/>
                                      <w:szCs w:val="18"/>
                                    </w:rPr>
                                    <w:t xml:space="preserve">　</w:t>
                                  </w:r>
                                  <w:r w:rsidRPr="00DB27D6">
                                    <w:rPr>
                                      <w:rFonts w:hint="eastAsia"/>
                                      <w:sz w:val="18"/>
                                      <w:szCs w:val="18"/>
                                    </w:rPr>
                                    <w:t xml:space="preserve">事　</w:t>
                                  </w:r>
                                  <w:r>
                                    <w:rPr>
                                      <w:rFonts w:hint="eastAsia"/>
                                      <w:sz w:val="18"/>
                                      <w:szCs w:val="18"/>
                                    </w:rPr>
                                    <w:t xml:space="preserve">　</w:t>
                                  </w:r>
                                  <w:r w:rsidRPr="00DB27D6">
                                    <w:rPr>
                                      <w:rFonts w:hint="eastAsia"/>
                                      <w:sz w:val="18"/>
                                      <w:szCs w:val="18"/>
                                    </w:rPr>
                                    <w:t>項</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7DC26" id="テキスト ボックス 19" o:spid="_x0000_s1063" type="#_x0000_t202" style="position:absolute;left:0;text-align:left;margin-left:-33pt;margin-top:-.75pt;width:34.5pt;height:410.25pt;z-index:2520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" filled="f" stroked="f" strokeweight=".5pt">
                      <v:textbox style="layout-flow:vertical-ideographic">
                        <w:txbxContent>
                          <w:p w:rsidR="00A67DA6" w:rsidRPr="00DB27D6" w:rsidRDefault="00A67DA6" w:rsidP="00A67DA6">
                            <w:pPr>
                              <w:jc w:val="center"/>
                            </w:pPr>
                            <w:r w:rsidRPr="00DB27D6">
                              <w:rPr>
                                <w:rFonts w:hint="eastAsia"/>
                                <w:sz w:val="18"/>
                                <w:szCs w:val="18"/>
                              </w:rPr>
                              <w:t>指</w:t>
                            </w:r>
                            <w:r>
                              <w:rPr>
                                <w:rFonts w:hint="eastAsia"/>
                                <w:sz w:val="18"/>
                                <w:szCs w:val="18"/>
                              </w:rPr>
                              <w:t xml:space="preserve">　</w:t>
                            </w:r>
                            <w:r w:rsidRPr="00DB27D6">
                              <w:rPr>
                                <w:rFonts w:hint="eastAsia"/>
                                <w:sz w:val="18"/>
                                <w:szCs w:val="18"/>
                              </w:rPr>
                              <w:t xml:space="preserve">　導</w:t>
                            </w:r>
                            <w:r>
                              <w:rPr>
                                <w:rFonts w:hint="eastAsia"/>
                                <w:sz w:val="18"/>
                                <w:szCs w:val="18"/>
                              </w:rPr>
                              <w:t xml:space="preserve">　</w:t>
                            </w:r>
                            <w:r w:rsidRPr="00DB27D6">
                              <w:rPr>
                                <w:rFonts w:hint="eastAsia"/>
                                <w:sz w:val="18"/>
                                <w:szCs w:val="18"/>
                              </w:rPr>
                              <w:t xml:space="preserve">　上　</w:t>
                            </w:r>
                            <w:r>
                              <w:rPr>
                                <w:rFonts w:hint="eastAsia"/>
                                <w:sz w:val="18"/>
                                <w:szCs w:val="18"/>
                              </w:rPr>
                              <w:t xml:space="preserve">　</w:t>
                            </w:r>
                            <w:r w:rsidRPr="00DB27D6">
                              <w:rPr>
                                <w:sz w:val="18"/>
                                <w:szCs w:val="18"/>
                              </w:rPr>
                              <w:t>参</w:t>
                            </w:r>
                            <w:r w:rsidRPr="00DB27D6">
                              <w:rPr>
                                <w:rFonts w:hint="eastAsia"/>
                                <w:sz w:val="18"/>
                                <w:szCs w:val="18"/>
                              </w:rPr>
                              <w:t xml:space="preserve">　</w:t>
                            </w:r>
                            <w:r>
                              <w:rPr>
                                <w:rFonts w:hint="eastAsia"/>
                                <w:sz w:val="18"/>
                                <w:szCs w:val="18"/>
                              </w:rPr>
                              <w:t xml:space="preserve">　</w:t>
                            </w:r>
                            <w:r w:rsidRPr="00DB27D6">
                              <w:rPr>
                                <w:sz w:val="18"/>
                                <w:szCs w:val="18"/>
                              </w:rPr>
                              <w:t>考</w:t>
                            </w:r>
                            <w:r w:rsidRPr="00DB27D6">
                              <w:rPr>
                                <w:rFonts w:hint="eastAsia"/>
                                <w:sz w:val="18"/>
                                <w:szCs w:val="18"/>
                              </w:rPr>
                              <w:t xml:space="preserve">　</w:t>
                            </w:r>
                            <w:r>
                              <w:rPr>
                                <w:rFonts w:hint="eastAsia"/>
                                <w:sz w:val="18"/>
                                <w:szCs w:val="18"/>
                              </w:rPr>
                              <w:t xml:space="preserve">　</w:t>
                            </w:r>
                            <w:r w:rsidRPr="00DB27D6">
                              <w:rPr>
                                <w:sz w:val="18"/>
                                <w:szCs w:val="18"/>
                              </w:rPr>
                              <w:t>と</w:t>
                            </w:r>
                            <w:r w:rsidRPr="00DB27D6">
                              <w:rPr>
                                <w:rFonts w:hint="eastAsia"/>
                                <w:sz w:val="18"/>
                                <w:szCs w:val="18"/>
                              </w:rPr>
                              <w:t xml:space="preserve">　</w:t>
                            </w:r>
                            <w:r>
                              <w:rPr>
                                <w:rFonts w:hint="eastAsia"/>
                                <w:sz w:val="18"/>
                                <w:szCs w:val="18"/>
                              </w:rPr>
                              <w:t xml:space="preserve">　</w:t>
                            </w:r>
                            <w:r w:rsidRPr="00DB27D6">
                              <w:rPr>
                                <w:sz w:val="18"/>
                                <w:szCs w:val="18"/>
                              </w:rPr>
                              <w:t>な</w:t>
                            </w:r>
                            <w:r w:rsidRPr="00DB27D6">
                              <w:rPr>
                                <w:rFonts w:hint="eastAsia"/>
                                <w:sz w:val="18"/>
                                <w:szCs w:val="18"/>
                              </w:rPr>
                              <w:t xml:space="preserve">　</w:t>
                            </w:r>
                            <w:r>
                              <w:rPr>
                                <w:rFonts w:hint="eastAsia"/>
                                <w:sz w:val="18"/>
                                <w:szCs w:val="18"/>
                              </w:rPr>
                              <w:t xml:space="preserve">　</w:t>
                            </w:r>
                            <w:r w:rsidRPr="00DB27D6">
                              <w:rPr>
                                <w:sz w:val="18"/>
                                <w:szCs w:val="18"/>
                              </w:rPr>
                              <w:t>る</w:t>
                            </w:r>
                            <w:r w:rsidRPr="00DB27D6">
                              <w:rPr>
                                <w:rFonts w:hint="eastAsia"/>
                                <w:sz w:val="18"/>
                                <w:szCs w:val="18"/>
                              </w:rPr>
                              <w:t xml:space="preserve">　</w:t>
                            </w:r>
                            <w:r>
                              <w:rPr>
                                <w:rFonts w:hint="eastAsia"/>
                                <w:sz w:val="18"/>
                                <w:szCs w:val="18"/>
                              </w:rPr>
                              <w:t xml:space="preserve">　</w:t>
                            </w:r>
                            <w:r w:rsidRPr="00DB27D6">
                              <w:rPr>
                                <w:rFonts w:hint="eastAsia"/>
                                <w:sz w:val="18"/>
                                <w:szCs w:val="18"/>
                              </w:rPr>
                              <w:t xml:space="preserve">事　</w:t>
                            </w:r>
                            <w:r>
                              <w:rPr>
                                <w:rFonts w:hint="eastAsia"/>
                                <w:sz w:val="18"/>
                                <w:szCs w:val="18"/>
                              </w:rPr>
                              <w:t xml:space="preserve">　</w:t>
                            </w:r>
                            <w:r w:rsidRPr="00DB27D6">
                              <w:rPr>
                                <w:rFonts w:hint="eastAsia"/>
                                <w:sz w:val="18"/>
                                <w:szCs w:val="18"/>
                              </w:rPr>
                              <w:t>項</w:t>
                            </w:r>
                          </w:p>
                        </w:txbxContent>
                      </v:textbox>
                    </v:shape>
                  </w:pict>
                </mc:Fallback>
              </mc:AlternateContent>
            </w:r>
          </w:p>
          <w:p w:rsidR="00A67DA6" w:rsidRPr="0061572D" w:rsidRDefault="00A67DA6" w:rsidP="00A67DA6"/>
        </w:tc>
      </w:tr>
      <w:tr w:rsidR="00A67DA6" w:rsidTr="00A67DA6">
        <w:tblPrEx>
          <w:tblCellMar>
            <w:left w:w="108" w:type="dxa"/>
            <w:right w:w="108" w:type="dxa"/>
          </w:tblCellMar>
        </w:tblPrEx>
        <w:trPr>
          <w:cantSplit/>
          <w:trHeight w:val="546"/>
        </w:trPr>
        <w:tc>
          <w:tcPr>
            <w:tcW w:w="279" w:type="dxa"/>
            <w:vMerge/>
            <w:shd w:val="clear" w:color="auto" w:fill="auto"/>
            <w:textDirection w:val="tbRlV"/>
          </w:tcPr>
          <w:p w:rsidR="00A67DA6" w:rsidRDefault="00A67DA6" w:rsidP="00A67DA6">
            <w:pPr>
              <w:ind w:left="113" w:right="113"/>
              <w:jc w:val="center"/>
              <w:rPr>
                <w:sz w:val="18"/>
                <w:szCs w:val="18"/>
              </w:rPr>
            </w:pPr>
          </w:p>
        </w:tc>
        <w:tc>
          <w:tcPr>
            <w:tcW w:w="1984" w:type="dxa"/>
            <w:gridSpan w:val="2"/>
            <w:tcBorders>
              <w:top w:val="dashSmallGap" w:sz="8" w:space="0" w:color="auto"/>
              <w:bottom w:val="dashSmallGap" w:sz="8" w:space="0" w:color="auto"/>
            </w:tcBorders>
            <w:shd w:val="clear" w:color="auto" w:fill="auto"/>
            <w:vAlign w:val="center"/>
          </w:tcPr>
          <w:p w:rsidR="00A67DA6" w:rsidRPr="00AB502F" w:rsidRDefault="00A67DA6" w:rsidP="00A67DA6">
            <w:pPr>
              <w:spacing w:line="0" w:lineRule="atLeast"/>
              <w:rPr>
                <w:sz w:val="13"/>
                <w:szCs w:val="13"/>
              </w:rPr>
            </w:pPr>
            <w:r w:rsidRPr="00AB502F">
              <w:rPr>
                <w:rFonts w:hint="eastAsia"/>
                <w:sz w:val="13"/>
                <w:szCs w:val="13"/>
              </w:rPr>
              <w:t>自分の体を十分に動かし、進んで運動しようとする。</w:t>
            </w:r>
          </w:p>
        </w:tc>
        <w:tc>
          <w:tcPr>
            <w:tcW w:w="426" w:type="dxa"/>
            <w:vMerge/>
          </w:tcPr>
          <w:p w:rsidR="00A67DA6" w:rsidRDefault="00A67DA6" w:rsidP="00A67DA6">
            <w:pPr>
              <w:jc w:val="left"/>
            </w:pPr>
          </w:p>
        </w:tc>
        <w:tc>
          <w:tcPr>
            <w:tcW w:w="3260" w:type="dxa"/>
            <w:vMerge/>
          </w:tcPr>
          <w:p w:rsidR="00A67DA6" w:rsidRDefault="00A67DA6" w:rsidP="00A67DA6"/>
        </w:tc>
      </w:tr>
      <w:tr w:rsidR="00A67DA6" w:rsidTr="00A67DA6">
        <w:tblPrEx>
          <w:tblCellMar>
            <w:left w:w="108" w:type="dxa"/>
            <w:right w:w="108" w:type="dxa"/>
          </w:tblCellMar>
        </w:tblPrEx>
        <w:trPr>
          <w:cantSplit/>
          <w:trHeight w:val="413"/>
        </w:trPr>
        <w:tc>
          <w:tcPr>
            <w:tcW w:w="279" w:type="dxa"/>
            <w:vMerge/>
            <w:shd w:val="clear" w:color="auto" w:fill="auto"/>
            <w:textDirection w:val="tbRlV"/>
          </w:tcPr>
          <w:p w:rsidR="00A67DA6" w:rsidRDefault="00A67DA6" w:rsidP="00A67DA6">
            <w:pPr>
              <w:ind w:left="113" w:right="113"/>
              <w:jc w:val="center"/>
              <w:rPr>
                <w:sz w:val="18"/>
                <w:szCs w:val="18"/>
              </w:rPr>
            </w:pPr>
          </w:p>
        </w:tc>
        <w:tc>
          <w:tcPr>
            <w:tcW w:w="1984" w:type="dxa"/>
            <w:gridSpan w:val="2"/>
            <w:tcBorders>
              <w:top w:val="dashSmallGap" w:sz="8" w:space="0" w:color="auto"/>
              <w:bottom w:val="single" w:sz="8" w:space="0" w:color="auto"/>
            </w:tcBorders>
            <w:shd w:val="clear" w:color="auto" w:fill="auto"/>
            <w:vAlign w:val="center"/>
          </w:tcPr>
          <w:p w:rsidR="00A67DA6" w:rsidRPr="00AB502F" w:rsidRDefault="00A67DA6" w:rsidP="00A67DA6">
            <w:pPr>
              <w:spacing w:line="0" w:lineRule="atLeast"/>
              <w:rPr>
                <w:sz w:val="13"/>
                <w:szCs w:val="13"/>
              </w:rPr>
            </w:pPr>
            <w:r w:rsidRPr="00AB502F">
              <w:rPr>
                <w:rFonts w:hint="eastAsia"/>
                <w:sz w:val="13"/>
                <w:szCs w:val="13"/>
              </w:rPr>
              <w:t>健康、安全な生活に必要な習慣や態度を身に付け，見通しをもって行動する。</w:t>
            </w:r>
          </w:p>
        </w:tc>
        <w:tc>
          <w:tcPr>
            <w:tcW w:w="426" w:type="dxa"/>
            <w:vMerge/>
          </w:tcPr>
          <w:p w:rsidR="00A67DA6" w:rsidRDefault="00A67DA6" w:rsidP="00A67DA6">
            <w:pPr>
              <w:jc w:val="left"/>
            </w:pPr>
          </w:p>
        </w:tc>
        <w:tc>
          <w:tcPr>
            <w:tcW w:w="3260" w:type="dxa"/>
            <w:vMerge/>
          </w:tcPr>
          <w:p w:rsidR="00A67DA6" w:rsidRDefault="00A67DA6" w:rsidP="00A67DA6"/>
        </w:tc>
      </w:tr>
      <w:tr w:rsidR="00A67DA6" w:rsidTr="00A67DA6">
        <w:tblPrEx>
          <w:tblCellMar>
            <w:left w:w="108" w:type="dxa"/>
            <w:right w:w="108" w:type="dxa"/>
          </w:tblCellMar>
        </w:tblPrEx>
        <w:trPr>
          <w:cantSplit/>
          <w:trHeight w:val="448"/>
        </w:trPr>
        <w:tc>
          <w:tcPr>
            <w:tcW w:w="279" w:type="dxa"/>
            <w:vMerge w:val="restart"/>
            <w:shd w:val="clear" w:color="auto" w:fill="auto"/>
            <w:textDirection w:val="tbRlV"/>
          </w:tcPr>
          <w:p w:rsidR="00A67DA6" w:rsidRDefault="00A67DA6" w:rsidP="00A67DA6">
            <w:pPr>
              <w:ind w:left="113" w:right="113"/>
              <w:jc w:val="center"/>
              <w:rPr>
                <w:sz w:val="18"/>
                <w:szCs w:val="18"/>
              </w:rPr>
            </w:pPr>
            <w:r w:rsidRPr="00966893">
              <w:rPr>
                <w:noProof/>
                <w:sz w:val="14"/>
              </w:rPr>
              <mc:AlternateContent>
                <mc:Choice Requires="wps">
                  <w:drawing>
                    <wp:anchor distT="0" distB="0" distL="114300" distR="114300" simplePos="0" relativeHeight="252053504" behindDoc="0" locked="0" layoutInCell="1" allowOverlap="1" wp14:anchorId="7DF7102E" wp14:editId="0A34B285">
                      <wp:simplePos x="0" y="0"/>
                      <wp:positionH relativeFrom="column">
                        <wp:posOffset>-76200</wp:posOffset>
                      </wp:positionH>
                      <wp:positionV relativeFrom="paragraph">
                        <wp:posOffset>227953</wp:posOffset>
                      </wp:positionV>
                      <wp:extent cx="173182" cy="908322"/>
                      <wp:effectExtent l="0" t="0" r="0" b="6350"/>
                      <wp:wrapNone/>
                      <wp:docPr id="7" name="テキスト ボックス 7"/>
                      <wp:cNvGraphicFramePr/>
                      <a:graphic xmlns:a="http://schemas.openxmlformats.org/drawingml/2006/main">
                        <a:graphicData uri="http://schemas.microsoft.com/office/word/2010/wordprocessingShape">
                          <wps:wsp>
                            <wps:cNvSpPr txBox="1"/>
                            <wps:spPr>
                              <a:xfrm>
                                <a:off x="0" y="0"/>
                                <a:ext cx="173182" cy="9083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Default="00A67DA6" w:rsidP="00A67DA6">
                                  <w:r>
                                    <w:rPr>
                                      <w:rFonts w:hint="eastAsia"/>
                                      <w:sz w:val="18"/>
                                      <w:szCs w:val="18"/>
                                    </w:rPr>
                                    <w:t>人間関係</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F7102E" id="テキスト ボックス 7" o:spid="_x0000_s1064" type="#_x0000_t202" style="position:absolute;left:0;text-align:left;margin-left:-6pt;margin-top:17.95pt;width:13.65pt;height:71.5pt;z-index:25205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" filled="f" stroked="f" strokeweight=".5pt">
                      <v:textbox style="layout-flow:vertical-ideographic" inset="0,0,0,0">
                        <w:txbxContent>
                          <w:p w:rsidR="00A67DA6" w:rsidRDefault="00A67DA6" w:rsidP="00A67DA6">
                            <w:r>
                              <w:rPr>
                                <w:rFonts w:hint="eastAsia"/>
                                <w:sz w:val="18"/>
                                <w:szCs w:val="18"/>
                              </w:rPr>
                              <w:t>人間関係</w:t>
                            </w:r>
                          </w:p>
                        </w:txbxContent>
                      </v:textbox>
                    </v:shape>
                  </w:pict>
                </mc:Fallback>
              </mc:AlternateContent>
            </w:r>
          </w:p>
        </w:tc>
        <w:tc>
          <w:tcPr>
            <w:tcW w:w="1984" w:type="dxa"/>
            <w:gridSpan w:val="2"/>
            <w:tcBorders>
              <w:bottom w:val="dashSmallGap" w:sz="8" w:space="0" w:color="auto"/>
            </w:tcBorders>
            <w:shd w:val="clear" w:color="auto" w:fill="auto"/>
            <w:vAlign w:val="center"/>
          </w:tcPr>
          <w:p w:rsidR="00A67DA6" w:rsidRPr="00AB502F" w:rsidRDefault="00A67DA6" w:rsidP="00A67DA6">
            <w:pPr>
              <w:spacing w:line="0" w:lineRule="atLeast"/>
              <w:rPr>
                <w:sz w:val="13"/>
                <w:szCs w:val="13"/>
              </w:rPr>
            </w:pPr>
            <w:r w:rsidRPr="00AB502F">
              <w:rPr>
                <w:rFonts w:hint="eastAsia"/>
                <w:noProof/>
                <w:sz w:val="13"/>
                <w:szCs w:val="13"/>
              </w:rPr>
              <w:t>幼稚園</w:t>
            </w:r>
            <w:r w:rsidRPr="00AB502F">
              <w:rPr>
                <w:rFonts w:hint="eastAsia"/>
                <w:sz w:val="13"/>
                <w:szCs w:val="13"/>
              </w:rPr>
              <w:t>生活を楽しみ、自分の力で行動することの充実感を味わう。</w:t>
            </w:r>
          </w:p>
        </w:tc>
        <w:tc>
          <w:tcPr>
            <w:tcW w:w="426" w:type="dxa"/>
            <w:vMerge/>
          </w:tcPr>
          <w:p w:rsidR="00A67DA6" w:rsidRDefault="00A67DA6" w:rsidP="00A67DA6">
            <w:pPr>
              <w:jc w:val="left"/>
            </w:pPr>
          </w:p>
        </w:tc>
        <w:tc>
          <w:tcPr>
            <w:tcW w:w="3260" w:type="dxa"/>
            <w:vMerge/>
          </w:tcPr>
          <w:p w:rsidR="00A67DA6" w:rsidRDefault="00A67DA6" w:rsidP="00A67DA6"/>
        </w:tc>
      </w:tr>
      <w:tr w:rsidR="00A67DA6" w:rsidTr="00A67DA6">
        <w:tblPrEx>
          <w:tblCellMar>
            <w:left w:w="108" w:type="dxa"/>
            <w:right w:w="108" w:type="dxa"/>
          </w:tblCellMar>
        </w:tblPrEx>
        <w:trPr>
          <w:cantSplit/>
          <w:trHeight w:val="724"/>
        </w:trPr>
        <w:tc>
          <w:tcPr>
            <w:tcW w:w="279" w:type="dxa"/>
            <w:vMerge/>
            <w:shd w:val="clear" w:color="auto" w:fill="auto"/>
            <w:textDirection w:val="tbRlV"/>
          </w:tcPr>
          <w:p w:rsidR="00A67DA6" w:rsidRPr="00BB512E" w:rsidRDefault="00A67DA6" w:rsidP="00A67DA6">
            <w:pPr>
              <w:ind w:left="113" w:right="113"/>
              <w:jc w:val="center"/>
              <w:rPr>
                <w:sz w:val="18"/>
                <w:szCs w:val="18"/>
              </w:rPr>
            </w:pPr>
          </w:p>
        </w:tc>
        <w:tc>
          <w:tcPr>
            <w:tcW w:w="1984" w:type="dxa"/>
            <w:gridSpan w:val="2"/>
            <w:tcBorders>
              <w:top w:val="dashSmallGap" w:sz="8" w:space="0" w:color="auto"/>
              <w:bottom w:val="dashSmallGap" w:sz="8" w:space="0" w:color="auto"/>
            </w:tcBorders>
            <w:shd w:val="clear" w:color="auto" w:fill="auto"/>
            <w:vAlign w:val="center"/>
          </w:tcPr>
          <w:p w:rsidR="00A67DA6" w:rsidRPr="00AB502F" w:rsidRDefault="00A67DA6" w:rsidP="00A67DA6">
            <w:pPr>
              <w:spacing w:line="0" w:lineRule="atLeast"/>
              <w:rPr>
                <w:sz w:val="13"/>
                <w:szCs w:val="13"/>
              </w:rPr>
            </w:pPr>
            <w:r w:rsidRPr="00AB502F">
              <w:rPr>
                <w:rFonts w:hint="eastAsia"/>
                <w:sz w:val="13"/>
                <w:szCs w:val="13"/>
              </w:rPr>
              <w:t>身近な人と親しみ、関わりを深め、工夫したり，協力したりして一緒に活動する楽しさを味わい，愛情や信頼感をもつ。</w:t>
            </w:r>
          </w:p>
        </w:tc>
        <w:tc>
          <w:tcPr>
            <w:tcW w:w="426" w:type="dxa"/>
            <w:vMerge/>
          </w:tcPr>
          <w:p w:rsidR="00A67DA6" w:rsidRDefault="00A67DA6" w:rsidP="00A67DA6"/>
        </w:tc>
        <w:tc>
          <w:tcPr>
            <w:tcW w:w="3260" w:type="dxa"/>
            <w:vMerge/>
          </w:tcPr>
          <w:p w:rsidR="00A67DA6" w:rsidRDefault="00A67DA6" w:rsidP="00A67DA6"/>
        </w:tc>
      </w:tr>
      <w:tr w:rsidR="00A67DA6" w:rsidTr="00A67DA6">
        <w:tblPrEx>
          <w:tblCellMar>
            <w:left w:w="108" w:type="dxa"/>
            <w:right w:w="108" w:type="dxa"/>
          </w:tblCellMar>
        </w:tblPrEx>
        <w:trPr>
          <w:cantSplit/>
          <w:trHeight w:val="405"/>
        </w:trPr>
        <w:tc>
          <w:tcPr>
            <w:tcW w:w="279" w:type="dxa"/>
            <w:vMerge/>
            <w:shd w:val="clear" w:color="auto" w:fill="auto"/>
            <w:textDirection w:val="tbRlV"/>
          </w:tcPr>
          <w:p w:rsidR="00A67DA6" w:rsidRPr="00BB512E" w:rsidRDefault="00A67DA6" w:rsidP="00A67DA6">
            <w:pPr>
              <w:ind w:left="113" w:right="113"/>
              <w:jc w:val="center"/>
              <w:rPr>
                <w:sz w:val="18"/>
                <w:szCs w:val="18"/>
              </w:rPr>
            </w:pPr>
          </w:p>
        </w:tc>
        <w:tc>
          <w:tcPr>
            <w:tcW w:w="1984" w:type="dxa"/>
            <w:gridSpan w:val="2"/>
            <w:tcBorders>
              <w:top w:val="dashSmallGap" w:sz="8" w:space="0" w:color="auto"/>
              <w:bottom w:val="single" w:sz="8" w:space="0" w:color="auto"/>
            </w:tcBorders>
            <w:shd w:val="clear" w:color="auto" w:fill="auto"/>
            <w:vAlign w:val="center"/>
          </w:tcPr>
          <w:p w:rsidR="00A67DA6" w:rsidRPr="00AB502F" w:rsidRDefault="00A67DA6" w:rsidP="00A67DA6">
            <w:pPr>
              <w:spacing w:line="0" w:lineRule="atLeast"/>
              <w:rPr>
                <w:sz w:val="13"/>
                <w:szCs w:val="13"/>
              </w:rPr>
            </w:pPr>
            <w:r w:rsidRPr="00AB502F">
              <w:rPr>
                <w:rFonts w:hint="eastAsia"/>
                <w:sz w:val="13"/>
                <w:szCs w:val="13"/>
              </w:rPr>
              <w:t>社会生活における望ましい習慣や態度を身に付ける。</w:t>
            </w:r>
          </w:p>
        </w:tc>
        <w:tc>
          <w:tcPr>
            <w:tcW w:w="426" w:type="dxa"/>
            <w:vMerge/>
          </w:tcPr>
          <w:p w:rsidR="00A67DA6" w:rsidRDefault="00A67DA6" w:rsidP="00A67DA6"/>
        </w:tc>
        <w:tc>
          <w:tcPr>
            <w:tcW w:w="3260" w:type="dxa"/>
            <w:vMerge/>
          </w:tcPr>
          <w:p w:rsidR="00A67DA6" w:rsidRDefault="00A67DA6" w:rsidP="00A67DA6"/>
        </w:tc>
      </w:tr>
      <w:tr w:rsidR="00A67DA6" w:rsidTr="00A67DA6">
        <w:tblPrEx>
          <w:tblCellMar>
            <w:left w:w="108" w:type="dxa"/>
            <w:right w:w="108" w:type="dxa"/>
          </w:tblCellMar>
        </w:tblPrEx>
        <w:trPr>
          <w:cantSplit/>
          <w:trHeight w:val="388"/>
        </w:trPr>
        <w:tc>
          <w:tcPr>
            <w:tcW w:w="279" w:type="dxa"/>
            <w:vMerge w:val="restart"/>
            <w:shd w:val="clear" w:color="auto" w:fill="auto"/>
            <w:textDirection w:val="tbRlV"/>
          </w:tcPr>
          <w:p w:rsidR="00A67DA6" w:rsidRPr="00BB512E" w:rsidRDefault="00A67DA6" w:rsidP="00A67DA6">
            <w:pPr>
              <w:ind w:left="113" w:right="113"/>
              <w:jc w:val="center"/>
              <w:rPr>
                <w:sz w:val="18"/>
                <w:szCs w:val="18"/>
              </w:rPr>
            </w:pPr>
            <w:r w:rsidRPr="00966893">
              <w:rPr>
                <w:noProof/>
                <w:sz w:val="14"/>
              </w:rPr>
              <mc:AlternateContent>
                <mc:Choice Requires="wps">
                  <w:drawing>
                    <wp:anchor distT="0" distB="0" distL="114300" distR="114300" simplePos="0" relativeHeight="252055552" behindDoc="0" locked="0" layoutInCell="1" allowOverlap="1" wp14:anchorId="22B14AE5" wp14:editId="0692FDF9">
                      <wp:simplePos x="0" y="0"/>
                      <wp:positionH relativeFrom="column">
                        <wp:posOffset>-104775</wp:posOffset>
                      </wp:positionH>
                      <wp:positionV relativeFrom="paragraph">
                        <wp:posOffset>423374</wp:posOffset>
                      </wp:positionV>
                      <wp:extent cx="204716" cy="648269"/>
                      <wp:effectExtent l="0" t="0" r="5080" b="0"/>
                      <wp:wrapNone/>
                      <wp:docPr id="11" name="テキスト ボックス 11"/>
                      <wp:cNvGraphicFramePr/>
                      <a:graphic xmlns:a="http://schemas.openxmlformats.org/drawingml/2006/main">
                        <a:graphicData uri="http://schemas.microsoft.com/office/word/2010/wordprocessingShape">
                          <wps:wsp>
                            <wps:cNvSpPr txBox="1"/>
                            <wps:spPr>
                              <a:xfrm>
                                <a:off x="0" y="0"/>
                                <a:ext cx="204716" cy="648269"/>
                              </a:xfrm>
                              <a:prstGeom prst="rect">
                                <a:avLst/>
                              </a:prstGeom>
                              <a:noFill/>
                              <a:ln w="6350">
                                <a:noFill/>
                              </a:ln>
                              <a:effectLst/>
                            </wps:spPr>
                            <wps:txbx>
                              <w:txbxContent>
                                <w:p w:rsidR="00A67DA6" w:rsidRPr="00190FDE" w:rsidRDefault="00A67DA6" w:rsidP="00A67DA6">
                                  <w:pPr>
                                    <w:rPr>
                                      <w:sz w:val="18"/>
                                      <w:szCs w:val="18"/>
                                    </w:rPr>
                                  </w:pPr>
                                  <w:r>
                                    <w:rPr>
                                      <w:rFonts w:hint="eastAsia"/>
                                      <w:sz w:val="18"/>
                                      <w:szCs w:val="18"/>
                                    </w:rPr>
                                    <w:t>環　　境</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14AE5" id="テキスト ボックス 11" o:spid="_x0000_s1065" type="#_x0000_t202" style="position:absolute;left:0;text-align:left;margin-left:-8.25pt;margin-top:33.35pt;width:16.1pt;height:51.05pt;z-index:25205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" filled="f" stroked="f" strokeweight=".5pt">
                      <v:textbox style="layout-flow:vertical-ideographic" inset="0,0,0,0">
                        <w:txbxContent>
                          <w:p w:rsidR="00A67DA6" w:rsidRPr="00190FDE" w:rsidRDefault="00A67DA6" w:rsidP="00A67DA6">
                            <w:pPr>
                              <w:rPr>
                                <w:sz w:val="18"/>
                                <w:szCs w:val="18"/>
                              </w:rPr>
                            </w:pPr>
                            <w:r>
                              <w:rPr>
                                <w:rFonts w:hint="eastAsia"/>
                                <w:sz w:val="18"/>
                                <w:szCs w:val="18"/>
                              </w:rPr>
                              <w:t>環　　境</w:t>
                            </w:r>
                          </w:p>
                        </w:txbxContent>
                      </v:textbox>
                    </v:shape>
                  </w:pict>
                </mc:Fallback>
              </mc:AlternateContent>
            </w:r>
          </w:p>
        </w:tc>
        <w:tc>
          <w:tcPr>
            <w:tcW w:w="1984" w:type="dxa"/>
            <w:gridSpan w:val="2"/>
            <w:tcBorders>
              <w:bottom w:val="dashSmallGap" w:sz="8" w:space="0" w:color="auto"/>
            </w:tcBorders>
            <w:shd w:val="clear" w:color="auto" w:fill="auto"/>
            <w:vAlign w:val="center"/>
          </w:tcPr>
          <w:p w:rsidR="00A67DA6" w:rsidRPr="00AB502F" w:rsidRDefault="00A67DA6" w:rsidP="00A67DA6">
            <w:pPr>
              <w:spacing w:line="0" w:lineRule="atLeast"/>
              <w:rPr>
                <w:sz w:val="13"/>
                <w:szCs w:val="13"/>
              </w:rPr>
            </w:pPr>
            <w:r w:rsidRPr="00AB502F">
              <w:rPr>
                <w:rFonts w:hint="eastAsia"/>
                <w:sz w:val="13"/>
                <w:szCs w:val="13"/>
              </w:rPr>
              <w:t>身近な環境に親しみ、自然と触れ合う中で様々な事象に興味や関心をもつ。</w:t>
            </w:r>
          </w:p>
        </w:tc>
        <w:tc>
          <w:tcPr>
            <w:tcW w:w="426" w:type="dxa"/>
            <w:vMerge/>
          </w:tcPr>
          <w:p w:rsidR="00A67DA6" w:rsidRDefault="00A67DA6" w:rsidP="00A67DA6"/>
        </w:tc>
        <w:tc>
          <w:tcPr>
            <w:tcW w:w="3260" w:type="dxa"/>
            <w:vMerge/>
          </w:tcPr>
          <w:p w:rsidR="00A67DA6" w:rsidRDefault="00A67DA6" w:rsidP="00A67DA6"/>
        </w:tc>
      </w:tr>
      <w:tr w:rsidR="00A67DA6" w:rsidTr="00A67DA6">
        <w:tblPrEx>
          <w:tblCellMar>
            <w:left w:w="108" w:type="dxa"/>
            <w:right w:w="108" w:type="dxa"/>
          </w:tblCellMar>
        </w:tblPrEx>
        <w:trPr>
          <w:cantSplit/>
          <w:trHeight w:val="465"/>
        </w:trPr>
        <w:tc>
          <w:tcPr>
            <w:tcW w:w="279" w:type="dxa"/>
            <w:vMerge/>
            <w:shd w:val="clear" w:color="auto" w:fill="auto"/>
            <w:textDirection w:val="tbRlV"/>
          </w:tcPr>
          <w:p w:rsidR="00A67DA6" w:rsidRPr="00BB512E" w:rsidRDefault="00A67DA6" w:rsidP="00A67DA6">
            <w:pPr>
              <w:ind w:left="113" w:right="113"/>
              <w:jc w:val="center"/>
              <w:rPr>
                <w:sz w:val="18"/>
                <w:szCs w:val="18"/>
              </w:rPr>
            </w:pPr>
          </w:p>
        </w:tc>
        <w:tc>
          <w:tcPr>
            <w:tcW w:w="1984" w:type="dxa"/>
            <w:gridSpan w:val="2"/>
            <w:tcBorders>
              <w:top w:val="dashSmallGap" w:sz="8" w:space="0" w:color="auto"/>
              <w:bottom w:val="dashSmallGap" w:sz="8" w:space="0" w:color="auto"/>
            </w:tcBorders>
            <w:shd w:val="clear" w:color="auto" w:fill="auto"/>
            <w:vAlign w:val="center"/>
          </w:tcPr>
          <w:p w:rsidR="00A67DA6" w:rsidRPr="00AB502F" w:rsidRDefault="00A67DA6" w:rsidP="00A67DA6">
            <w:pPr>
              <w:spacing w:line="0" w:lineRule="atLeast"/>
              <w:rPr>
                <w:sz w:val="13"/>
                <w:szCs w:val="13"/>
              </w:rPr>
            </w:pPr>
            <w:r w:rsidRPr="00AB502F">
              <w:rPr>
                <w:rFonts w:hint="eastAsia"/>
                <w:sz w:val="13"/>
                <w:szCs w:val="13"/>
              </w:rPr>
              <w:t>身近な環境に自分から関わり、発見を楽しんだり、考えたりし、それを生活に取り入れようとする。</w:t>
            </w:r>
          </w:p>
        </w:tc>
        <w:tc>
          <w:tcPr>
            <w:tcW w:w="426" w:type="dxa"/>
            <w:vMerge/>
          </w:tcPr>
          <w:p w:rsidR="00A67DA6" w:rsidRDefault="00A67DA6" w:rsidP="00A67DA6"/>
        </w:tc>
        <w:tc>
          <w:tcPr>
            <w:tcW w:w="3260" w:type="dxa"/>
            <w:vMerge/>
          </w:tcPr>
          <w:p w:rsidR="00A67DA6" w:rsidRDefault="00A67DA6" w:rsidP="00A67DA6"/>
        </w:tc>
      </w:tr>
      <w:tr w:rsidR="00A67DA6" w:rsidTr="00A67DA6">
        <w:tblPrEx>
          <w:tblCellMar>
            <w:left w:w="108" w:type="dxa"/>
            <w:right w:w="108" w:type="dxa"/>
          </w:tblCellMar>
        </w:tblPrEx>
        <w:trPr>
          <w:cantSplit/>
          <w:trHeight w:val="690"/>
        </w:trPr>
        <w:tc>
          <w:tcPr>
            <w:tcW w:w="279" w:type="dxa"/>
            <w:vMerge/>
            <w:shd w:val="clear" w:color="auto" w:fill="auto"/>
            <w:textDirection w:val="tbRlV"/>
          </w:tcPr>
          <w:p w:rsidR="00A67DA6" w:rsidRPr="00BB512E" w:rsidRDefault="00A67DA6" w:rsidP="00A67DA6">
            <w:pPr>
              <w:ind w:left="113" w:right="113"/>
              <w:jc w:val="center"/>
              <w:rPr>
                <w:sz w:val="18"/>
                <w:szCs w:val="18"/>
              </w:rPr>
            </w:pPr>
          </w:p>
        </w:tc>
        <w:tc>
          <w:tcPr>
            <w:tcW w:w="1984" w:type="dxa"/>
            <w:gridSpan w:val="2"/>
            <w:tcBorders>
              <w:top w:val="dashSmallGap" w:sz="8" w:space="0" w:color="auto"/>
              <w:bottom w:val="single" w:sz="8" w:space="0" w:color="auto"/>
            </w:tcBorders>
            <w:shd w:val="clear" w:color="auto" w:fill="auto"/>
            <w:vAlign w:val="center"/>
          </w:tcPr>
          <w:p w:rsidR="00A67DA6" w:rsidRPr="00AB502F" w:rsidRDefault="00A67DA6" w:rsidP="00A67DA6">
            <w:pPr>
              <w:spacing w:line="0" w:lineRule="atLeast"/>
              <w:rPr>
                <w:sz w:val="13"/>
                <w:szCs w:val="13"/>
              </w:rPr>
            </w:pPr>
            <w:r w:rsidRPr="00AB502F">
              <w:rPr>
                <w:rFonts w:hint="eastAsia"/>
                <w:sz w:val="13"/>
                <w:szCs w:val="13"/>
              </w:rPr>
              <w:t>身近な事象を見たり、考えたり、扱ったりする中で、物の性質や数量、文字などに対する感覚を豊かにする。</w:t>
            </w:r>
          </w:p>
        </w:tc>
        <w:tc>
          <w:tcPr>
            <w:tcW w:w="426" w:type="dxa"/>
            <w:vMerge/>
          </w:tcPr>
          <w:p w:rsidR="00A67DA6" w:rsidRDefault="00A67DA6" w:rsidP="00A67DA6"/>
        </w:tc>
        <w:tc>
          <w:tcPr>
            <w:tcW w:w="3260" w:type="dxa"/>
            <w:vMerge/>
          </w:tcPr>
          <w:p w:rsidR="00A67DA6" w:rsidRDefault="00A67DA6" w:rsidP="00A67DA6"/>
        </w:tc>
      </w:tr>
      <w:tr w:rsidR="00A67DA6" w:rsidTr="00A67DA6">
        <w:tblPrEx>
          <w:tblCellMar>
            <w:left w:w="108" w:type="dxa"/>
            <w:right w:w="108" w:type="dxa"/>
          </w:tblCellMar>
        </w:tblPrEx>
        <w:trPr>
          <w:cantSplit/>
          <w:trHeight w:val="315"/>
        </w:trPr>
        <w:tc>
          <w:tcPr>
            <w:tcW w:w="279" w:type="dxa"/>
            <w:vMerge w:val="restart"/>
            <w:shd w:val="clear" w:color="auto" w:fill="auto"/>
            <w:textDirection w:val="tbRlV"/>
          </w:tcPr>
          <w:p w:rsidR="00A67DA6" w:rsidRPr="00BB512E" w:rsidRDefault="00A67DA6" w:rsidP="00A67DA6">
            <w:pPr>
              <w:ind w:left="113" w:right="113"/>
              <w:jc w:val="center"/>
              <w:rPr>
                <w:sz w:val="18"/>
                <w:szCs w:val="18"/>
              </w:rPr>
            </w:pPr>
          </w:p>
        </w:tc>
        <w:tc>
          <w:tcPr>
            <w:tcW w:w="1984" w:type="dxa"/>
            <w:gridSpan w:val="2"/>
            <w:tcBorders>
              <w:bottom w:val="dashSmallGap" w:sz="8" w:space="0" w:color="auto"/>
            </w:tcBorders>
            <w:shd w:val="clear" w:color="auto" w:fill="auto"/>
            <w:vAlign w:val="center"/>
          </w:tcPr>
          <w:p w:rsidR="00A67DA6" w:rsidRPr="00AB502F" w:rsidRDefault="00A67DA6" w:rsidP="00A67DA6">
            <w:pPr>
              <w:spacing w:line="0" w:lineRule="atLeast"/>
              <w:rPr>
                <w:sz w:val="13"/>
                <w:szCs w:val="13"/>
              </w:rPr>
            </w:pPr>
            <w:r w:rsidRPr="00AB502F">
              <w:rPr>
                <w:rFonts w:hint="eastAsia"/>
                <w:sz w:val="13"/>
                <w:szCs w:val="13"/>
              </w:rPr>
              <w:t>自分の気持ちを言葉で表現する楽しさを味わう。</w:t>
            </w:r>
          </w:p>
        </w:tc>
        <w:tc>
          <w:tcPr>
            <w:tcW w:w="426" w:type="dxa"/>
            <w:vMerge/>
          </w:tcPr>
          <w:p w:rsidR="00A67DA6" w:rsidRDefault="00A67DA6" w:rsidP="00A67DA6"/>
        </w:tc>
        <w:tc>
          <w:tcPr>
            <w:tcW w:w="3260" w:type="dxa"/>
            <w:vMerge/>
          </w:tcPr>
          <w:p w:rsidR="00A67DA6" w:rsidRDefault="00A67DA6" w:rsidP="00A67DA6"/>
        </w:tc>
      </w:tr>
      <w:tr w:rsidR="00A67DA6" w:rsidTr="00A67DA6">
        <w:tblPrEx>
          <w:tblCellMar>
            <w:left w:w="108" w:type="dxa"/>
            <w:right w:w="108" w:type="dxa"/>
          </w:tblCellMar>
        </w:tblPrEx>
        <w:trPr>
          <w:cantSplit/>
          <w:trHeight w:val="590"/>
        </w:trPr>
        <w:tc>
          <w:tcPr>
            <w:tcW w:w="279" w:type="dxa"/>
            <w:vMerge/>
            <w:shd w:val="clear" w:color="auto" w:fill="D9D9D9" w:themeFill="background1" w:themeFillShade="D9"/>
            <w:textDirection w:val="tbRlV"/>
          </w:tcPr>
          <w:p w:rsidR="00A67DA6" w:rsidRPr="00BB512E" w:rsidRDefault="00A67DA6" w:rsidP="00A67DA6">
            <w:pPr>
              <w:ind w:left="113" w:right="113"/>
              <w:jc w:val="center"/>
              <w:rPr>
                <w:sz w:val="18"/>
                <w:szCs w:val="18"/>
              </w:rPr>
            </w:pPr>
          </w:p>
        </w:tc>
        <w:tc>
          <w:tcPr>
            <w:tcW w:w="1984" w:type="dxa"/>
            <w:gridSpan w:val="2"/>
            <w:tcBorders>
              <w:top w:val="dashSmallGap" w:sz="8" w:space="0" w:color="auto"/>
              <w:bottom w:val="dashSmallGap" w:sz="8" w:space="0" w:color="auto"/>
            </w:tcBorders>
            <w:vAlign w:val="center"/>
          </w:tcPr>
          <w:p w:rsidR="00A67DA6" w:rsidRPr="00966893" w:rsidRDefault="00A67DA6" w:rsidP="00A67DA6">
            <w:pPr>
              <w:spacing w:line="0" w:lineRule="atLeast"/>
              <w:rPr>
                <w:sz w:val="14"/>
                <w:szCs w:val="16"/>
              </w:rPr>
            </w:pPr>
            <w:r w:rsidRPr="00AB502F">
              <w:rPr>
                <w:noProof/>
                <w:sz w:val="13"/>
                <w:szCs w:val="13"/>
              </w:rPr>
              <mc:AlternateContent>
                <mc:Choice Requires="wps">
                  <w:drawing>
                    <wp:anchor distT="0" distB="0" distL="114300" distR="114300" simplePos="0" relativeHeight="252054528" behindDoc="0" locked="0" layoutInCell="1" allowOverlap="1" wp14:anchorId="5025F792" wp14:editId="5B978C21">
                      <wp:simplePos x="0" y="0"/>
                      <wp:positionH relativeFrom="column">
                        <wp:posOffset>-229870</wp:posOffset>
                      </wp:positionH>
                      <wp:positionV relativeFrom="paragraph">
                        <wp:posOffset>133350</wp:posOffset>
                      </wp:positionV>
                      <wp:extent cx="197485" cy="586740"/>
                      <wp:effectExtent l="0" t="0" r="12065" b="3810"/>
                      <wp:wrapNone/>
                      <wp:docPr id="10" name="テキスト ボックス 10"/>
                      <wp:cNvGraphicFramePr/>
                      <a:graphic xmlns:a="http://schemas.openxmlformats.org/drawingml/2006/main">
                        <a:graphicData uri="http://schemas.microsoft.com/office/word/2010/wordprocessingShape">
                          <wps:wsp>
                            <wps:cNvSpPr txBox="1"/>
                            <wps:spPr>
                              <a:xfrm>
                                <a:off x="0" y="0"/>
                                <a:ext cx="197485" cy="586740"/>
                              </a:xfrm>
                              <a:prstGeom prst="rect">
                                <a:avLst/>
                              </a:prstGeom>
                              <a:noFill/>
                              <a:ln w="6350">
                                <a:noFill/>
                              </a:ln>
                              <a:effectLst/>
                            </wps:spPr>
                            <wps:txbx>
                              <w:txbxContent>
                                <w:p w:rsidR="00A67DA6" w:rsidRDefault="00A67DA6" w:rsidP="00A67DA6">
                                  <w:pPr>
                                    <w:ind w:left="180" w:hangingChars="100" w:hanging="180"/>
                                  </w:pPr>
                                  <w:r>
                                    <w:rPr>
                                      <w:rFonts w:hint="eastAsia"/>
                                      <w:sz w:val="18"/>
                                      <w:szCs w:val="18"/>
                                    </w:rPr>
                                    <w:t>言　　葉</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5F792" id="テキスト ボックス 10" o:spid="_x0000_s1066" type="#_x0000_t202" style="position:absolute;left:0;text-align:left;margin-left:-18.1pt;margin-top:10.5pt;width:15.55pt;height:46.2pt;z-index:25205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" filled="f" stroked="f" strokeweight=".5pt">
                      <v:textbox style="layout-flow:vertical-ideographic" inset="0,0,0,0">
                        <w:txbxContent>
                          <w:p w:rsidR="00A67DA6" w:rsidRDefault="00A67DA6" w:rsidP="00A67DA6">
                            <w:pPr>
                              <w:ind w:left="180" w:hangingChars="100" w:hanging="180"/>
                            </w:pPr>
                            <w:r>
                              <w:rPr>
                                <w:rFonts w:hint="eastAsia"/>
                                <w:sz w:val="18"/>
                                <w:szCs w:val="18"/>
                              </w:rPr>
                              <w:t>言　　葉</w:t>
                            </w:r>
                          </w:p>
                        </w:txbxContent>
                      </v:textbox>
                    </v:shape>
                  </w:pict>
                </mc:Fallback>
              </mc:AlternateContent>
            </w:r>
            <w:r w:rsidRPr="00AB502F">
              <w:rPr>
                <w:rFonts w:hint="eastAsia"/>
                <w:sz w:val="13"/>
                <w:szCs w:val="13"/>
              </w:rPr>
              <w:t>人の言葉や話などをよく聞き、自分の経験したことや考えたことを話し、伝え合う喜びを味わう</w:t>
            </w:r>
            <w:r w:rsidRPr="00966893">
              <w:rPr>
                <w:rFonts w:hint="eastAsia"/>
                <w:sz w:val="14"/>
                <w:szCs w:val="16"/>
              </w:rPr>
              <w:t>。</w:t>
            </w:r>
          </w:p>
        </w:tc>
        <w:tc>
          <w:tcPr>
            <w:tcW w:w="426" w:type="dxa"/>
            <w:vMerge/>
          </w:tcPr>
          <w:p w:rsidR="00A67DA6" w:rsidRDefault="00A67DA6" w:rsidP="00A67DA6"/>
        </w:tc>
        <w:tc>
          <w:tcPr>
            <w:tcW w:w="3260" w:type="dxa"/>
            <w:vMerge/>
          </w:tcPr>
          <w:p w:rsidR="00A67DA6" w:rsidRDefault="00A67DA6" w:rsidP="00A67DA6"/>
        </w:tc>
      </w:tr>
      <w:tr w:rsidR="00A67DA6" w:rsidTr="00A67DA6">
        <w:tblPrEx>
          <w:tblCellMar>
            <w:left w:w="108" w:type="dxa"/>
            <w:right w:w="108" w:type="dxa"/>
          </w:tblCellMar>
        </w:tblPrEx>
        <w:trPr>
          <w:cantSplit/>
          <w:trHeight w:val="375"/>
        </w:trPr>
        <w:tc>
          <w:tcPr>
            <w:tcW w:w="279" w:type="dxa"/>
            <w:vMerge/>
            <w:shd w:val="clear" w:color="auto" w:fill="D9D9D9" w:themeFill="background1" w:themeFillShade="D9"/>
            <w:textDirection w:val="tbRlV"/>
          </w:tcPr>
          <w:p w:rsidR="00A67DA6" w:rsidRPr="00BB512E" w:rsidRDefault="00A67DA6" w:rsidP="00A67DA6">
            <w:pPr>
              <w:ind w:left="113" w:right="113"/>
              <w:jc w:val="center"/>
              <w:rPr>
                <w:sz w:val="18"/>
                <w:szCs w:val="18"/>
              </w:rPr>
            </w:pPr>
          </w:p>
        </w:tc>
        <w:tc>
          <w:tcPr>
            <w:tcW w:w="1984" w:type="dxa"/>
            <w:gridSpan w:val="2"/>
            <w:tcBorders>
              <w:top w:val="dashSmallGap" w:sz="8" w:space="0" w:color="auto"/>
              <w:bottom w:val="single" w:sz="8" w:space="0" w:color="auto"/>
            </w:tcBorders>
            <w:vAlign w:val="center"/>
          </w:tcPr>
          <w:p w:rsidR="00A67DA6" w:rsidRPr="00AB502F" w:rsidRDefault="00A67DA6" w:rsidP="00A67DA6">
            <w:pPr>
              <w:spacing w:line="0" w:lineRule="atLeast"/>
              <w:rPr>
                <w:sz w:val="13"/>
                <w:szCs w:val="13"/>
              </w:rPr>
            </w:pPr>
            <w:r w:rsidRPr="00AB502F">
              <w:rPr>
                <w:rFonts w:hint="eastAsia"/>
                <w:sz w:val="13"/>
                <w:szCs w:val="13"/>
              </w:rPr>
              <w:t>日常生活に必要な言葉が分かるようになるとともに、絵本や物語などに親しみ、言葉に対する感覚を豊かにし，先生や友達と心を通わせる。</w:t>
            </w:r>
          </w:p>
        </w:tc>
        <w:tc>
          <w:tcPr>
            <w:tcW w:w="426" w:type="dxa"/>
            <w:vMerge/>
          </w:tcPr>
          <w:p w:rsidR="00A67DA6" w:rsidRDefault="00A67DA6" w:rsidP="00A67DA6"/>
        </w:tc>
        <w:tc>
          <w:tcPr>
            <w:tcW w:w="3260" w:type="dxa"/>
            <w:vMerge/>
          </w:tcPr>
          <w:p w:rsidR="00A67DA6" w:rsidRDefault="00A67DA6" w:rsidP="00A67DA6"/>
        </w:tc>
      </w:tr>
      <w:tr w:rsidR="00A67DA6" w:rsidTr="00A67DA6">
        <w:tblPrEx>
          <w:tblCellMar>
            <w:left w:w="108" w:type="dxa"/>
            <w:right w:w="108" w:type="dxa"/>
          </w:tblCellMar>
        </w:tblPrEx>
        <w:trPr>
          <w:cantSplit/>
          <w:trHeight w:val="568"/>
        </w:trPr>
        <w:tc>
          <w:tcPr>
            <w:tcW w:w="279" w:type="dxa"/>
            <w:vMerge w:val="restart"/>
            <w:shd w:val="clear" w:color="auto" w:fill="auto"/>
            <w:textDirection w:val="tbRlV"/>
          </w:tcPr>
          <w:p w:rsidR="00A67DA6" w:rsidRPr="00BB512E" w:rsidRDefault="004F1219" w:rsidP="00A67DA6">
            <w:pPr>
              <w:ind w:left="113" w:right="113"/>
              <w:jc w:val="center"/>
              <w:rPr>
                <w:sz w:val="18"/>
                <w:szCs w:val="18"/>
              </w:rPr>
            </w:pPr>
            <w:r w:rsidRPr="00966893">
              <w:rPr>
                <w:noProof/>
                <w:sz w:val="14"/>
              </w:rPr>
              <mc:AlternateContent>
                <mc:Choice Requires="wps">
                  <w:drawing>
                    <wp:anchor distT="0" distB="0" distL="114300" distR="114300" simplePos="0" relativeHeight="252057600" behindDoc="0" locked="0" layoutInCell="1" allowOverlap="1" wp14:anchorId="5FE7C400" wp14:editId="5957110F">
                      <wp:simplePos x="0" y="0"/>
                      <wp:positionH relativeFrom="column">
                        <wp:posOffset>-97790</wp:posOffset>
                      </wp:positionH>
                      <wp:positionV relativeFrom="paragraph">
                        <wp:posOffset>231306</wp:posOffset>
                      </wp:positionV>
                      <wp:extent cx="204470" cy="586854"/>
                      <wp:effectExtent l="0" t="0" r="5080" b="3810"/>
                      <wp:wrapNone/>
                      <wp:docPr id="8" name="テキスト ボックス 8"/>
                      <wp:cNvGraphicFramePr/>
                      <a:graphic xmlns:a="http://schemas.openxmlformats.org/drawingml/2006/main">
                        <a:graphicData uri="http://schemas.microsoft.com/office/word/2010/wordprocessingShape">
                          <wps:wsp>
                            <wps:cNvSpPr txBox="1"/>
                            <wps:spPr>
                              <a:xfrm>
                                <a:off x="0" y="0"/>
                                <a:ext cx="204470" cy="586854"/>
                              </a:xfrm>
                              <a:prstGeom prst="rect">
                                <a:avLst/>
                              </a:prstGeom>
                              <a:noFill/>
                              <a:ln w="6350">
                                <a:noFill/>
                              </a:ln>
                              <a:effectLst/>
                            </wps:spPr>
                            <wps:txbx>
                              <w:txbxContent>
                                <w:p w:rsidR="00A67DA6" w:rsidRDefault="00A67DA6" w:rsidP="00A67DA6">
                                  <w:r>
                                    <w:rPr>
                                      <w:rFonts w:hint="eastAsia"/>
                                      <w:sz w:val="18"/>
                                      <w:szCs w:val="18"/>
                                    </w:rPr>
                                    <w:t>表　　現</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7C400" id="テキスト ボックス 8" o:spid="_x0000_s1067" type="#_x0000_t202" style="position:absolute;left:0;text-align:left;margin-left:-7.7pt;margin-top:18.2pt;width:16.1pt;height:46.2pt;z-index:25205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" filled="f" stroked="f" strokeweight=".5pt">
                      <v:textbox style="layout-flow:vertical-ideographic" inset="0,0,0,0">
                        <w:txbxContent>
                          <w:p w:rsidR="00A67DA6" w:rsidRDefault="00A67DA6" w:rsidP="00A67DA6">
                            <w:r>
                              <w:rPr>
                                <w:rFonts w:hint="eastAsia"/>
                                <w:sz w:val="18"/>
                                <w:szCs w:val="18"/>
                              </w:rPr>
                              <w:t>表　　現</w:t>
                            </w:r>
                          </w:p>
                        </w:txbxContent>
                      </v:textbox>
                    </v:shape>
                  </w:pict>
                </mc:Fallback>
              </mc:AlternateContent>
            </w:r>
          </w:p>
        </w:tc>
        <w:tc>
          <w:tcPr>
            <w:tcW w:w="1984" w:type="dxa"/>
            <w:gridSpan w:val="2"/>
            <w:tcBorders>
              <w:top w:val="single" w:sz="8" w:space="0" w:color="auto"/>
              <w:bottom w:val="dashSmallGap" w:sz="8" w:space="0" w:color="auto"/>
            </w:tcBorders>
            <w:vAlign w:val="center"/>
          </w:tcPr>
          <w:p w:rsidR="00A67DA6" w:rsidRPr="00AB502F" w:rsidRDefault="00A67DA6" w:rsidP="00A67DA6">
            <w:pPr>
              <w:spacing w:line="0" w:lineRule="atLeast"/>
              <w:rPr>
                <w:sz w:val="13"/>
                <w:szCs w:val="13"/>
              </w:rPr>
            </w:pPr>
            <w:r w:rsidRPr="00AB502F">
              <w:rPr>
                <w:rFonts w:hint="eastAsia"/>
                <w:sz w:val="13"/>
                <w:szCs w:val="13"/>
              </w:rPr>
              <w:t>いろいろなものの美しさなどに対する豊かな感性をもつ。</w:t>
            </w:r>
          </w:p>
        </w:tc>
        <w:tc>
          <w:tcPr>
            <w:tcW w:w="426" w:type="dxa"/>
            <w:vMerge/>
          </w:tcPr>
          <w:p w:rsidR="00A67DA6" w:rsidRDefault="00A67DA6" w:rsidP="00A67DA6"/>
        </w:tc>
        <w:tc>
          <w:tcPr>
            <w:tcW w:w="3260" w:type="dxa"/>
            <w:vMerge/>
          </w:tcPr>
          <w:p w:rsidR="00A67DA6" w:rsidRDefault="00A67DA6" w:rsidP="00A67DA6"/>
        </w:tc>
      </w:tr>
      <w:tr w:rsidR="00A67DA6" w:rsidTr="00A67DA6">
        <w:tblPrEx>
          <w:tblCellMar>
            <w:left w:w="108" w:type="dxa"/>
            <w:right w:w="108" w:type="dxa"/>
          </w:tblCellMar>
        </w:tblPrEx>
        <w:trPr>
          <w:cantSplit/>
          <w:trHeight w:val="532"/>
        </w:trPr>
        <w:tc>
          <w:tcPr>
            <w:tcW w:w="279" w:type="dxa"/>
            <w:vMerge/>
            <w:shd w:val="clear" w:color="auto" w:fill="auto"/>
            <w:textDirection w:val="tbRlV"/>
          </w:tcPr>
          <w:p w:rsidR="00A67DA6" w:rsidRPr="00BB512E" w:rsidRDefault="00A67DA6" w:rsidP="00A67DA6">
            <w:pPr>
              <w:ind w:left="113" w:right="113"/>
              <w:jc w:val="center"/>
              <w:rPr>
                <w:sz w:val="18"/>
                <w:szCs w:val="18"/>
              </w:rPr>
            </w:pPr>
          </w:p>
        </w:tc>
        <w:tc>
          <w:tcPr>
            <w:tcW w:w="1984" w:type="dxa"/>
            <w:gridSpan w:val="2"/>
            <w:tcBorders>
              <w:top w:val="dashSmallGap" w:sz="8" w:space="0" w:color="auto"/>
              <w:bottom w:val="dashSmallGap" w:sz="8" w:space="0" w:color="auto"/>
            </w:tcBorders>
            <w:vAlign w:val="center"/>
          </w:tcPr>
          <w:p w:rsidR="00A67DA6" w:rsidRPr="00AB502F" w:rsidRDefault="00A67DA6" w:rsidP="00A67DA6">
            <w:pPr>
              <w:spacing w:line="0" w:lineRule="atLeast"/>
              <w:rPr>
                <w:sz w:val="13"/>
                <w:szCs w:val="13"/>
              </w:rPr>
            </w:pPr>
            <w:r w:rsidRPr="00AB502F">
              <w:rPr>
                <w:rFonts w:hint="eastAsia"/>
                <w:sz w:val="13"/>
                <w:szCs w:val="13"/>
              </w:rPr>
              <w:t>感じたことや考えたことを自分なりに表現して楽しむ。</w:t>
            </w:r>
          </w:p>
        </w:tc>
        <w:tc>
          <w:tcPr>
            <w:tcW w:w="426" w:type="dxa"/>
            <w:vMerge/>
          </w:tcPr>
          <w:p w:rsidR="00A67DA6" w:rsidRDefault="00A67DA6" w:rsidP="00A67DA6"/>
        </w:tc>
        <w:tc>
          <w:tcPr>
            <w:tcW w:w="3260" w:type="dxa"/>
            <w:vMerge/>
          </w:tcPr>
          <w:p w:rsidR="00A67DA6" w:rsidRDefault="00A67DA6" w:rsidP="00A67DA6"/>
        </w:tc>
      </w:tr>
      <w:tr w:rsidR="00A67DA6" w:rsidTr="00A67DA6">
        <w:tblPrEx>
          <w:tblCellMar>
            <w:left w:w="108" w:type="dxa"/>
            <w:right w:w="108" w:type="dxa"/>
          </w:tblCellMar>
        </w:tblPrEx>
        <w:trPr>
          <w:cantSplit/>
          <w:trHeight w:val="460"/>
        </w:trPr>
        <w:tc>
          <w:tcPr>
            <w:tcW w:w="279" w:type="dxa"/>
            <w:vMerge/>
            <w:shd w:val="clear" w:color="auto" w:fill="auto"/>
            <w:textDirection w:val="tbRlV"/>
          </w:tcPr>
          <w:p w:rsidR="00A67DA6" w:rsidRPr="00BB512E" w:rsidRDefault="00A67DA6" w:rsidP="00A67DA6">
            <w:pPr>
              <w:ind w:left="113" w:right="113"/>
              <w:jc w:val="center"/>
              <w:rPr>
                <w:sz w:val="18"/>
                <w:szCs w:val="18"/>
              </w:rPr>
            </w:pPr>
          </w:p>
        </w:tc>
        <w:tc>
          <w:tcPr>
            <w:tcW w:w="1984" w:type="dxa"/>
            <w:gridSpan w:val="2"/>
            <w:tcBorders>
              <w:top w:val="dashSmallGap" w:sz="8" w:space="0" w:color="auto"/>
            </w:tcBorders>
            <w:vAlign w:val="center"/>
          </w:tcPr>
          <w:p w:rsidR="00A67DA6" w:rsidRPr="00AB502F" w:rsidRDefault="00A67DA6" w:rsidP="00A67DA6">
            <w:pPr>
              <w:spacing w:line="0" w:lineRule="atLeast"/>
              <w:rPr>
                <w:sz w:val="13"/>
                <w:szCs w:val="13"/>
              </w:rPr>
            </w:pPr>
            <w:r w:rsidRPr="00AB502F">
              <w:rPr>
                <w:rFonts w:hint="eastAsia"/>
                <w:sz w:val="13"/>
                <w:szCs w:val="13"/>
              </w:rPr>
              <w:t>生活の中でイメージを豊かにし、様々な表現を楽しむ。</w:t>
            </w:r>
          </w:p>
        </w:tc>
        <w:tc>
          <w:tcPr>
            <w:tcW w:w="426" w:type="dxa"/>
            <w:vMerge/>
          </w:tcPr>
          <w:p w:rsidR="00A67DA6" w:rsidRPr="00D02F01" w:rsidRDefault="00A67DA6" w:rsidP="00A67DA6">
            <w:pPr>
              <w:rPr>
                <w:sz w:val="16"/>
                <w:szCs w:val="16"/>
              </w:rPr>
            </w:pPr>
          </w:p>
        </w:tc>
        <w:tc>
          <w:tcPr>
            <w:tcW w:w="3260" w:type="dxa"/>
            <w:vMerge/>
          </w:tcPr>
          <w:p w:rsidR="00A67DA6" w:rsidRPr="00D02F01" w:rsidRDefault="00A67DA6" w:rsidP="00A67DA6">
            <w:pPr>
              <w:rPr>
                <w:sz w:val="16"/>
                <w:szCs w:val="16"/>
              </w:rPr>
            </w:pPr>
          </w:p>
        </w:tc>
      </w:tr>
      <w:tr w:rsidR="00A67DA6" w:rsidTr="00A67DA6">
        <w:tblPrEx>
          <w:tblCellMar>
            <w:left w:w="108" w:type="dxa"/>
            <w:right w:w="108" w:type="dxa"/>
          </w:tblCellMar>
        </w:tblPrEx>
        <w:trPr>
          <w:cantSplit/>
          <w:trHeight w:val="227"/>
        </w:trPr>
        <w:tc>
          <w:tcPr>
            <w:tcW w:w="279" w:type="dxa"/>
            <w:vMerge w:val="restart"/>
            <w:shd w:val="clear" w:color="auto" w:fill="auto"/>
            <w:textDirection w:val="tbRlV"/>
          </w:tcPr>
          <w:p w:rsidR="00A67DA6" w:rsidRPr="00BB512E" w:rsidRDefault="00A67DA6" w:rsidP="00A67DA6">
            <w:pPr>
              <w:ind w:left="113" w:right="113"/>
              <w:jc w:val="center"/>
              <w:rPr>
                <w:sz w:val="16"/>
                <w:szCs w:val="16"/>
              </w:rPr>
            </w:pPr>
            <w:r w:rsidRPr="001D545B">
              <w:rPr>
                <w:noProof/>
                <w:sz w:val="16"/>
              </w:rPr>
              <mc:AlternateContent>
                <mc:Choice Requires="wps">
                  <w:drawing>
                    <wp:anchor distT="0" distB="0" distL="114300" distR="114300" simplePos="0" relativeHeight="252052480" behindDoc="0" locked="0" layoutInCell="1" allowOverlap="1" wp14:anchorId="7C365D37" wp14:editId="4CA2EEFB">
                      <wp:simplePos x="0" y="0"/>
                      <wp:positionH relativeFrom="column">
                        <wp:posOffset>-104140</wp:posOffset>
                      </wp:positionH>
                      <wp:positionV relativeFrom="paragraph">
                        <wp:posOffset>135255</wp:posOffset>
                      </wp:positionV>
                      <wp:extent cx="203200" cy="561975"/>
                      <wp:effectExtent l="0" t="0" r="6350" b="9525"/>
                      <wp:wrapNone/>
                      <wp:docPr id="14" name="テキスト ボックス 14"/>
                      <wp:cNvGraphicFramePr/>
                      <a:graphic xmlns:a="http://schemas.openxmlformats.org/drawingml/2006/main">
                        <a:graphicData uri="http://schemas.microsoft.com/office/word/2010/wordprocessingShape">
                          <wps:wsp>
                            <wps:cNvSpPr txBox="1"/>
                            <wps:spPr>
                              <a:xfrm>
                                <a:off x="0" y="0"/>
                                <a:ext cx="203200" cy="561975"/>
                              </a:xfrm>
                              <a:prstGeom prst="rect">
                                <a:avLst/>
                              </a:prstGeom>
                              <a:noFill/>
                              <a:ln w="6350">
                                <a:noFill/>
                              </a:ln>
                              <a:effectLst/>
                            </wps:spPr>
                            <wps:txbx>
                              <w:txbxContent>
                                <w:p w:rsidR="00A67DA6" w:rsidRDefault="00A67DA6" w:rsidP="00A67DA6">
                                  <w:r>
                                    <w:rPr>
                                      <w:rFonts w:hint="eastAsia"/>
                                      <w:sz w:val="18"/>
                                      <w:szCs w:val="18"/>
                                    </w:rPr>
                                    <w:t>出欠状況</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65D37" id="テキスト ボックス 14" o:spid="_x0000_s1068" type="#_x0000_t202" style="position:absolute;left:0;text-align:left;margin-left:-8.2pt;margin-top:10.65pt;width:16pt;height:44.25pt;z-index:25205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" filled="f" stroked="f" strokeweight=".5pt">
                      <v:textbox style="layout-flow:vertical-ideographic" inset="0,0,0,0">
                        <w:txbxContent>
                          <w:p w:rsidR="00A67DA6" w:rsidRDefault="00A67DA6" w:rsidP="00A67DA6">
                            <w:r>
                              <w:rPr>
                                <w:rFonts w:hint="eastAsia"/>
                                <w:sz w:val="18"/>
                                <w:szCs w:val="18"/>
                              </w:rPr>
                              <w:t>出欠状況</w:t>
                            </w:r>
                          </w:p>
                        </w:txbxContent>
                      </v:textbox>
                    </v:shape>
                  </w:pict>
                </mc:Fallback>
              </mc:AlternateContent>
            </w:r>
          </w:p>
        </w:tc>
        <w:tc>
          <w:tcPr>
            <w:tcW w:w="1134" w:type="dxa"/>
            <w:shd w:val="clear" w:color="auto" w:fill="auto"/>
            <w:vAlign w:val="center"/>
          </w:tcPr>
          <w:p w:rsidR="00A67DA6" w:rsidRPr="00092992" w:rsidRDefault="00A67DA6" w:rsidP="00A67DA6">
            <w:pPr>
              <w:spacing w:line="0" w:lineRule="atLeast"/>
              <w:rPr>
                <w:sz w:val="12"/>
                <w:szCs w:val="12"/>
              </w:rPr>
            </w:pPr>
          </w:p>
        </w:tc>
        <w:tc>
          <w:tcPr>
            <w:tcW w:w="850" w:type="dxa"/>
          </w:tcPr>
          <w:p w:rsidR="00A67DA6" w:rsidRPr="00092992" w:rsidRDefault="00A67DA6" w:rsidP="00A67DA6">
            <w:pPr>
              <w:spacing w:line="0" w:lineRule="atLeast"/>
              <w:ind w:right="480"/>
              <w:jc w:val="center"/>
              <w:rPr>
                <w:sz w:val="12"/>
                <w:szCs w:val="12"/>
              </w:rPr>
            </w:pPr>
            <w:r>
              <w:rPr>
                <w:noProof/>
              </w:rPr>
              <mc:AlternateContent>
                <mc:Choice Requires="wps">
                  <w:drawing>
                    <wp:anchor distT="0" distB="0" distL="114300" distR="114300" simplePos="0" relativeHeight="252058624" behindDoc="0" locked="0" layoutInCell="1" allowOverlap="1" wp14:anchorId="21B6F185" wp14:editId="025C4919">
                      <wp:simplePos x="0" y="0"/>
                      <wp:positionH relativeFrom="column">
                        <wp:posOffset>212725</wp:posOffset>
                      </wp:positionH>
                      <wp:positionV relativeFrom="paragraph">
                        <wp:posOffset>-24130</wp:posOffset>
                      </wp:positionV>
                      <wp:extent cx="347980" cy="177165"/>
                      <wp:effectExtent l="0" t="0" r="13970" b="13335"/>
                      <wp:wrapNone/>
                      <wp:docPr id="17" name="テキスト ボックス 17"/>
                      <wp:cNvGraphicFramePr/>
                      <a:graphic xmlns:a="http://schemas.openxmlformats.org/drawingml/2006/main">
                        <a:graphicData uri="http://schemas.microsoft.com/office/word/2010/wordprocessingShape">
                          <wps:wsp>
                            <wps:cNvSpPr txBox="1"/>
                            <wps:spPr>
                              <a:xfrm>
                                <a:off x="0" y="0"/>
                                <a:ext cx="347980" cy="1771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190FDE" w:rsidRDefault="00A67DA6" w:rsidP="00A67DA6">
                                  <w:pPr>
                                    <w:spacing w:line="0" w:lineRule="atLeast"/>
                                    <w:jc w:val="center"/>
                                    <w:rPr>
                                      <w:sz w:val="12"/>
                                      <w:szCs w:val="18"/>
                                    </w:rPr>
                                  </w:pPr>
                                  <w:r w:rsidRPr="00190FDE">
                                    <w:rPr>
                                      <w:rFonts w:hint="eastAsia"/>
                                      <w:sz w:val="12"/>
                                      <w:szCs w:val="18"/>
                                    </w:rPr>
                                    <w:t>年度</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6F185" id="テキスト ボックス 17" o:spid="_x0000_s1069" type="#_x0000_t202" style="position:absolute;left:0;text-align:left;margin-left:16.75pt;margin-top:-1.9pt;width:27.4pt;height:13.95pt;z-index:25205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" filled="f" stroked="f" strokeweight=".5pt">
                      <v:textbox inset="0,0,0,0">
                        <w:txbxContent>
                          <w:p w:rsidR="00A67DA6" w:rsidRPr="00190FDE" w:rsidRDefault="00A67DA6" w:rsidP="00A67DA6">
                            <w:pPr>
                              <w:spacing w:line="0" w:lineRule="atLeast"/>
                              <w:jc w:val="center"/>
                              <w:rPr>
                                <w:sz w:val="12"/>
                                <w:szCs w:val="18"/>
                              </w:rPr>
                            </w:pPr>
                            <w:r w:rsidRPr="00190FDE">
                              <w:rPr>
                                <w:rFonts w:hint="eastAsia"/>
                                <w:sz w:val="12"/>
                                <w:szCs w:val="18"/>
                              </w:rPr>
                              <w:t>年度</w:t>
                            </w:r>
                          </w:p>
                        </w:txbxContent>
                      </v:textbox>
                    </v:shape>
                  </w:pict>
                </mc:Fallback>
              </mc:AlternateContent>
            </w:r>
          </w:p>
        </w:tc>
        <w:tc>
          <w:tcPr>
            <w:tcW w:w="426" w:type="dxa"/>
            <w:vMerge w:val="restart"/>
          </w:tcPr>
          <w:p w:rsidR="00A67DA6" w:rsidRDefault="00A67DA6" w:rsidP="00A67DA6">
            <w:r w:rsidRPr="00966893">
              <w:rPr>
                <w:noProof/>
                <w:sz w:val="14"/>
              </w:rPr>
              <mc:AlternateContent>
                <mc:Choice Requires="wps">
                  <w:drawing>
                    <wp:anchor distT="0" distB="0" distL="114300" distR="114300" simplePos="0" relativeHeight="252062720" behindDoc="0" locked="0" layoutInCell="1" allowOverlap="1" wp14:anchorId="296CE607" wp14:editId="51C158E3">
                      <wp:simplePos x="0" y="0"/>
                      <wp:positionH relativeFrom="column">
                        <wp:posOffset>-51739</wp:posOffset>
                      </wp:positionH>
                      <wp:positionV relativeFrom="paragraph">
                        <wp:posOffset>130479</wp:posOffset>
                      </wp:positionV>
                      <wp:extent cx="254442" cy="584173"/>
                      <wp:effectExtent l="0" t="0" r="12700" b="6985"/>
                      <wp:wrapNone/>
                      <wp:docPr id="21" name="テキスト ボックス 21"/>
                      <wp:cNvGraphicFramePr/>
                      <a:graphic xmlns:a="http://schemas.openxmlformats.org/drawingml/2006/main">
                        <a:graphicData uri="http://schemas.microsoft.com/office/word/2010/wordprocessingShape">
                          <wps:wsp>
                            <wps:cNvSpPr txBox="1"/>
                            <wps:spPr>
                              <a:xfrm>
                                <a:off x="0" y="0"/>
                                <a:ext cx="254442" cy="584173"/>
                              </a:xfrm>
                              <a:prstGeom prst="rect">
                                <a:avLst/>
                              </a:prstGeom>
                              <a:noFill/>
                              <a:ln w="6350">
                                <a:noFill/>
                              </a:ln>
                              <a:effectLst/>
                            </wps:spPr>
                            <wps:txbx>
                              <w:txbxContent>
                                <w:p w:rsidR="00A67DA6" w:rsidRDefault="00A67DA6" w:rsidP="00A67DA6">
                                  <w:pPr>
                                    <w:ind w:left="180" w:hangingChars="100" w:hanging="180"/>
                                  </w:pPr>
                                  <w:r>
                                    <w:rPr>
                                      <w:rFonts w:hint="eastAsia"/>
                                      <w:sz w:val="18"/>
                                      <w:szCs w:val="18"/>
                                    </w:rPr>
                                    <w:t>備　　考</w:t>
                                  </w:r>
                                </w:p>
                              </w:txbxContent>
                            </wps:txbx>
                            <wps:bodyPr rot="0" spcFirstLastPara="0" vertOverflow="overflow" horzOverflow="overflow" vert="eaVert"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CE607" id="テキスト ボックス 21" o:spid="_x0000_s1070" type="#_x0000_t202" style="position:absolute;left:0;text-align:left;margin-left:-4.05pt;margin-top:10.25pt;width:20.05pt;height:46pt;z-index:25206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" filled="f" stroked="f" strokeweight=".5pt">
                      <v:textbox style="layout-flow:vertical-ideographic" inset="0,0,0,0">
                        <w:txbxContent>
                          <w:p w:rsidR="00A67DA6" w:rsidRDefault="00A67DA6" w:rsidP="00A67DA6">
                            <w:pPr>
                              <w:ind w:left="180" w:hangingChars="100" w:hanging="180"/>
                            </w:pPr>
                            <w:r>
                              <w:rPr>
                                <w:rFonts w:hint="eastAsia"/>
                                <w:sz w:val="18"/>
                                <w:szCs w:val="18"/>
                              </w:rPr>
                              <w:t>備　　考</w:t>
                            </w:r>
                          </w:p>
                        </w:txbxContent>
                      </v:textbox>
                    </v:shape>
                  </w:pict>
                </mc:Fallback>
              </mc:AlternateContent>
            </w:r>
          </w:p>
        </w:tc>
        <w:tc>
          <w:tcPr>
            <w:tcW w:w="3260" w:type="dxa"/>
            <w:vMerge w:val="restart"/>
          </w:tcPr>
          <w:p w:rsidR="00A67DA6" w:rsidRDefault="00A67DA6" w:rsidP="00A67DA6">
            <w:r>
              <w:rPr>
                <w:rFonts w:ascii="ＭＳ Ｐゴシック" w:eastAsia="ＭＳ Ｐゴシック" w:hAnsi="ＭＳ Ｐゴシック" w:hint="eastAsia"/>
                <w:b/>
                <w:noProof/>
                <w:sz w:val="24"/>
                <w:szCs w:val="24"/>
              </w:rPr>
              <mc:AlternateContent>
                <mc:Choice Requires="wps">
                  <w:drawing>
                    <wp:anchor distT="0" distB="0" distL="114300" distR="114300" simplePos="0" relativeHeight="252048384" behindDoc="0" locked="0" layoutInCell="1" allowOverlap="1" wp14:anchorId="017BCBBE" wp14:editId="0543F23F">
                      <wp:simplePos x="0" y="0"/>
                      <wp:positionH relativeFrom="column">
                        <wp:posOffset>-1758259</wp:posOffset>
                      </wp:positionH>
                      <wp:positionV relativeFrom="paragraph">
                        <wp:posOffset>738891</wp:posOffset>
                      </wp:positionV>
                      <wp:extent cx="7110095" cy="175323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7110095" cy="1753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67DA6" w:rsidRPr="00934AD4" w:rsidRDefault="00A67DA6" w:rsidP="00A67DA6">
                                  <w:pPr>
                                    <w:spacing w:line="0" w:lineRule="atLeast"/>
                                    <w:rPr>
                                      <w:sz w:val="13"/>
                                      <w:szCs w:val="13"/>
                                    </w:rPr>
                                  </w:pPr>
                                  <w:r w:rsidRPr="00934AD4">
                                    <w:rPr>
                                      <w:rFonts w:hint="eastAsia"/>
                                      <w:sz w:val="13"/>
                                      <w:szCs w:val="13"/>
                                    </w:rPr>
                                    <w:t>学年の重点：年度当初に、教育課程に基づき長期の見通しとして設定したものを記入</w:t>
                                  </w:r>
                                </w:p>
                                <w:p w:rsidR="00A67DA6" w:rsidRPr="00934AD4" w:rsidRDefault="00A67DA6" w:rsidP="00A67DA6">
                                  <w:pPr>
                                    <w:spacing w:line="0" w:lineRule="atLeast"/>
                                    <w:rPr>
                                      <w:sz w:val="13"/>
                                      <w:szCs w:val="13"/>
                                    </w:rPr>
                                  </w:pPr>
                                  <w:r>
                                    <w:rPr>
                                      <w:rFonts w:hint="eastAsia"/>
                                      <w:sz w:val="13"/>
                                      <w:szCs w:val="13"/>
                                    </w:rPr>
                                    <w:t>個人の重点：１年間を振り返って、当該幼児</w:t>
                                  </w:r>
                                  <w:r w:rsidRPr="00934AD4">
                                    <w:rPr>
                                      <w:rFonts w:hint="eastAsia"/>
                                      <w:sz w:val="13"/>
                                      <w:szCs w:val="13"/>
                                    </w:rPr>
                                    <w:t>の指導について特に重視してきた点を記入</w:t>
                                  </w:r>
                                </w:p>
                                <w:p w:rsidR="00A67DA6" w:rsidRPr="00934AD4" w:rsidRDefault="00A67DA6" w:rsidP="00A67DA6">
                                  <w:pPr>
                                    <w:spacing w:line="0" w:lineRule="atLeast"/>
                                    <w:rPr>
                                      <w:sz w:val="13"/>
                                      <w:szCs w:val="13"/>
                                    </w:rPr>
                                  </w:pPr>
                                  <w:r w:rsidRPr="00934AD4">
                                    <w:rPr>
                                      <w:rFonts w:hint="eastAsia"/>
                                      <w:sz w:val="13"/>
                                      <w:szCs w:val="13"/>
                                    </w:rPr>
                                    <w:t>指導上参考となる事項：</w:t>
                                  </w:r>
                                </w:p>
                                <w:p w:rsidR="00A67DA6" w:rsidRPr="00934AD4" w:rsidRDefault="00A67DA6" w:rsidP="00A67DA6">
                                  <w:pPr>
                                    <w:spacing w:line="0" w:lineRule="atLeast"/>
                                    <w:rPr>
                                      <w:sz w:val="13"/>
                                      <w:szCs w:val="13"/>
                                    </w:rPr>
                                  </w:pPr>
                                  <w:r w:rsidRPr="00934AD4">
                                    <w:rPr>
                                      <w:rFonts w:hint="eastAsia"/>
                                      <w:sz w:val="13"/>
                                      <w:szCs w:val="13"/>
                                    </w:rPr>
                                    <w:t>(1)</w:t>
                                  </w:r>
                                  <w:r w:rsidRPr="00934AD4">
                                    <w:rPr>
                                      <w:rFonts w:hint="eastAsia"/>
                                      <w:sz w:val="13"/>
                                      <w:szCs w:val="13"/>
                                    </w:rPr>
                                    <w:t xml:space="preserve">　次の事項について記入</w:t>
                                  </w:r>
                                </w:p>
                                <w:p w:rsidR="00A67DA6" w:rsidRPr="00934AD4" w:rsidRDefault="00A67DA6" w:rsidP="00A67DA6">
                                  <w:pPr>
                                    <w:spacing w:line="0" w:lineRule="atLeast"/>
                                    <w:ind w:leftChars="100" w:left="210"/>
                                    <w:rPr>
                                      <w:sz w:val="13"/>
                                      <w:szCs w:val="13"/>
                                    </w:rPr>
                                  </w:pPr>
                                  <w:r w:rsidRPr="00934AD4">
                                    <w:rPr>
                                      <w:rFonts w:hint="eastAsia"/>
                                      <w:sz w:val="13"/>
                                      <w:szCs w:val="13"/>
                                    </w:rPr>
                                    <w:t>①１年間の指導の過程と幼児の発達の姿について以下の事項を踏まえ記入すること。</w:t>
                                  </w:r>
                                </w:p>
                                <w:p w:rsidR="00A67DA6" w:rsidRPr="00934AD4" w:rsidRDefault="00A67DA6" w:rsidP="00A67DA6">
                                  <w:pPr>
                                    <w:spacing w:line="0" w:lineRule="atLeast"/>
                                    <w:ind w:leftChars="100" w:left="210" w:firstLineChars="100" w:firstLine="130"/>
                                    <w:rPr>
                                      <w:sz w:val="13"/>
                                      <w:szCs w:val="13"/>
                                    </w:rPr>
                                  </w:pPr>
                                  <w:r w:rsidRPr="00934AD4">
                                    <w:rPr>
                                      <w:rFonts w:hint="eastAsia"/>
                                      <w:sz w:val="13"/>
                                      <w:szCs w:val="13"/>
                                    </w:rPr>
                                    <w:t>・幼稚園教育要領第２章「ねらい及び内容」に示された各領域のねらいを視点として、当該幼児の発達の実情から向上が著しいと思われるもの。</w:t>
                                  </w:r>
                                  <w:r w:rsidRPr="00934AD4">
                                    <w:rPr>
                                      <w:rFonts w:hint="eastAsia"/>
                                      <w:sz w:val="13"/>
                                      <w:szCs w:val="13"/>
                                    </w:rPr>
                                    <w:t xml:space="preserve"> </w:t>
                                  </w:r>
                                </w:p>
                                <w:p w:rsidR="00A67DA6" w:rsidRPr="00934AD4" w:rsidRDefault="00A67DA6" w:rsidP="00A67DA6">
                                  <w:pPr>
                                    <w:spacing w:line="0" w:lineRule="atLeast"/>
                                    <w:ind w:leftChars="100" w:left="210" w:firstLineChars="200" w:firstLine="260"/>
                                    <w:rPr>
                                      <w:sz w:val="13"/>
                                      <w:szCs w:val="13"/>
                                    </w:rPr>
                                  </w:pPr>
                                  <w:r w:rsidRPr="00934AD4">
                                    <w:rPr>
                                      <w:rFonts w:hint="eastAsia"/>
                                      <w:sz w:val="13"/>
                                      <w:szCs w:val="13"/>
                                    </w:rPr>
                                    <w:t>その際、他の幼児との比較や一定の基準に対する達成度についての評定によって捉えるものではないことに留意すること。</w:t>
                                  </w:r>
                                </w:p>
                                <w:p w:rsidR="00A67DA6" w:rsidRPr="00934AD4" w:rsidRDefault="00A67DA6" w:rsidP="00A67DA6">
                                  <w:pPr>
                                    <w:spacing w:line="0" w:lineRule="atLeast"/>
                                    <w:ind w:leftChars="100" w:left="210" w:firstLineChars="100" w:firstLine="130"/>
                                    <w:rPr>
                                      <w:sz w:val="13"/>
                                      <w:szCs w:val="13"/>
                                    </w:rPr>
                                  </w:pPr>
                                  <w:r w:rsidRPr="00934AD4">
                                    <w:rPr>
                                      <w:rFonts w:hint="eastAsia"/>
                                      <w:sz w:val="13"/>
                                      <w:szCs w:val="13"/>
                                    </w:rPr>
                                    <w:t>・幼稚園生活を通して全体的、総合的に捉えた幼児の発達の姿。</w:t>
                                  </w:r>
                                </w:p>
                                <w:p w:rsidR="00A67DA6" w:rsidRPr="00934AD4" w:rsidRDefault="00A67DA6" w:rsidP="00A67DA6">
                                  <w:pPr>
                                    <w:spacing w:line="0" w:lineRule="atLeast"/>
                                    <w:ind w:leftChars="100" w:left="210"/>
                                    <w:rPr>
                                      <w:sz w:val="13"/>
                                      <w:szCs w:val="13"/>
                                    </w:rPr>
                                  </w:pPr>
                                  <w:r w:rsidRPr="00934AD4">
                                    <w:rPr>
                                      <w:rFonts w:hint="eastAsia"/>
                                      <w:sz w:val="13"/>
                                      <w:szCs w:val="13"/>
                                    </w:rPr>
                                    <w:t>②次の年度の指導に必要と考えられる配慮事項等について記入すること。</w:t>
                                  </w:r>
                                </w:p>
                                <w:p w:rsidR="00A67DA6" w:rsidRPr="00934AD4" w:rsidRDefault="00A67DA6" w:rsidP="00A67DA6">
                                  <w:pPr>
                                    <w:spacing w:line="0" w:lineRule="atLeast"/>
                                    <w:ind w:leftChars="100" w:left="210"/>
                                    <w:rPr>
                                      <w:sz w:val="13"/>
                                      <w:szCs w:val="13"/>
                                    </w:rPr>
                                  </w:pPr>
                                  <w:r w:rsidRPr="00934AD4">
                                    <w:rPr>
                                      <w:rFonts w:hint="eastAsia"/>
                                      <w:sz w:val="13"/>
                                      <w:szCs w:val="13"/>
                                    </w:rPr>
                                    <w:t>③最終年度の記入に当たっては、特に小学校等における児童の指導に生かされるよう、幼稚園教育要領第１章総則に示された「幼児期の終わりまでに育ってほしい姿」を活用して幼児に育まれている資質・能力を捉え、指導の過程と育ちつつある姿を分かりやすく記入するように留意すること。その際、「幼児期の終わりまでに育ってほしい姿」が到達すべき目標ではないことに留意し、項目別に幼児の育ちつつある姿を記入するのではなく、全体的、総合的に捉えて記入すること。</w:t>
                                  </w:r>
                                </w:p>
                                <w:p w:rsidR="00A67DA6" w:rsidRPr="00934AD4" w:rsidRDefault="00A67DA6" w:rsidP="00A67DA6">
                                  <w:pPr>
                                    <w:spacing w:line="0" w:lineRule="atLeast"/>
                                    <w:rPr>
                                      <w:sz w:val="13"/>
                                      <w:szCs w:val="13"/>
                                    </w:rPr>
                                  </w:pPr>
                                  <w:r w:rsidRPr="00934AD4">
                                    <w:rPr>
                                      <w:rFonts w:hint="eastAsia"/>
                                      <w:sz w:val="13"/>
                                      <w:szCs w:val="13"/>
                                    </w:rPr>
                                    <w:t>(2)</w:t>
                                  </w:r>
                                  <w:r w:rsidRPr="00934AD4">
                                    <w:rPr>
                                      <w:rFonts w:hint="eastAsia"/>
                                      <w:sz w:val="13"/>
                                      <w:szCs w:val="13"/>
                                    </w:rPr>
                                    <w:t xml:space="preserve">　幼児の健康の状況等指導上特に留意する必要がある場合等について記入すること。</w:t>
                                  </w:r>
                                </w:p>
                                <w:p w:rsidR="00A67DA6" w:rsidRPr="00934AD4" w:rsidRDefault="00A67DA6" w:rsidP="00A67DA6">
                                  <w:pPr>
                                    <w:spacing w:line="0" w:lineRule="atLeast"/>
                                    <w:rPr>
                                      <w:sz w:val="13"/>
                                      <w:szCs w:val="13"/>
                                    </w:rPr>
                                  </w:pPr>
                                  <w:r w:rsidRPr="00934AD4">
                                    <w:rPr>
                                      <w:rFonts w:hint="eastAsia"/>
                                      <w:sz w:val="13"/>
                                      <w:szCs w:val="13"/>
                                    </w:rPr>
                                    <w:t>備考</w:t>
                                  </w:r>
                                  <w:r w:rsidRPr="00934AD4">
                                    <w:rPr>
                                      <w:sz w:val="13"/>
                                      <w:szCs w:val="13"/>
                                    </w:rPr>
                                    <w:t>：</w:t>
                                  </w:r>
                                  <w:r w:rsidRPr="00934AD4">
                                    <w:rPr>
                                      <w:rFonts w:hint="eastAsia"/>
                                      <w:sz w:val="13"/>
                                      <w:szCs w:val="13"/>
                                    </w:rPr>
                                    <w:t>教育課程に係る</w:t>
                                  </w:r>
                                  <w:r w:rsidRPr="00934AD4">
                                    <w:rPr>
                                      <w:sz w:val="13"/>
                                      <w:szCs w:val="13"/>
                                    </w:rPr>
                                    <w:t>教育時間の終了後等に行う教育活動を行っている場合には、必要に応じて</w:t>
                                  </w:r>
                                  <w:r w:rsidRPr="00934AD4">
                                    <w:rPr>
                                      <w:rFonts w:hint="eastAsia"/>
                                      <w:sz w:val="13"/>
                                      <w:szCs w:val="13"/>
                                    </w:rPr>
                                    <w:t>当該教育活動</w:t>
                                  </w:r>
                                  <w:r w:rsidRPr="00934AD4">
                                    <w:rPr>
                                      <w:sz w:val="13"/>
                                      <w:szCs w:val="13"/>
                                    </w:rPr>
                                    <w:t>を通した幼児の発達の姿を記入すること。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7BCBBE" id="テキスト ボックス 1" o:spid="_x0000_s1071" type="#_x0000_t202" style="position:absolute;left:0;text-align:left;margin-left:-138.45pt;margin-top:58.2pt;width:559.85pt;height:138.0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" filled="f" stroked="f" strokeweight=".5pt">
                      <v:textbox>
                        <w:txbxContent>
                          <w:p w:rsidR="00A67DA6" w:rsidRPr="00934AD4" w:rsidRDefault="00A67DA6" w:rsidP="00A67DA6">
                            <w:pPr>
                              <w:spacing w:line="0" w:lineRule="atLeast"/>
                              <w:rPr>
                                <w:sz w:val="13"/>
                                <w:szCs w:val="13"/>
                              </w:rPr>
                            </w:pPr>
                            <w:r w:rsidRPr="00934AD4">
                              <w:rPr>
                                <w:rFonts w:hint="eastAsia"/>
                                <w:sz w:val="13"/>
                                <w:szCs w:val="13"/>
                              </w:rPr>
                              <w:t>学年の重点：年度当初に、教育課程に基づき長期の見通しとして設定したものを記入</w:t>
                            </w:r>
                          </w:p>
                          <w:p w:rsidR="00A67DA6" w:rsidRPr="00934AD4" w:rsidRDefault="00A67DA6" w:rsidP="00A67DA6">
                            <w:pPr>
                              <w:spacing w:line="0" w:lineRule="atLeast"/>
                              <w:rPr>
                                <w:sz w:val="13"/>
                                <w:szCs w:val="13"/>
                              </w:rPr>
                            </w:pPr>
                            <w:r>
                              <w:rPr>
                                <w:rFonts w:hint="eastAsia"/>
                                <w:sz w:val="13"/>
                                <w:szCs w:val="13"/>
                              </w:rPr>
                              <w:t>個人の重点：１年間を振り返って、当該幼児</w:t>
                            </w:r>
                            <w:r w:rsidRPr="00934AD4">
                              <w:rPr>
                                <w:rFonts w:hint="eastAsia"/>
                                <w:sz w:val="13"/>
                                <w:szCs w:val="13"/>
                              </w:rPr>
                              <w:t>の指導について特に重視してきた点を記入</w:t>
                            </w:r>
                          </w:p>
                          <w:p w:rsidR="00A67DA6" w:rsidRPr="00934AD4" w:rsidRDefault="00A67DA6" w:rsidP="00A67DA6">
                            <w:pPr>
                              <w:spacing w:line="0" w:lineRule="atLeast"/>
                              <w:rPr>
                                <w:sz w:val="13"/>
                                <w:szCs w:val="13"/>
                              </w:rPr>
                            </w:pPr>
                            <w:r w:rsidRPr="00934AD4">
                              <w:rPr>
                                <w:rFonts w:hint="eastAsia"/>
                                <w:sz w:val="13"/>
                                <w:szCs w:val="13"/>
                              </w:rPr>
                              <w:t>指導上参考となる事項：</w:t>
                            </w:r>
                          </w:p>
                          <w:p w:rsidR="00A67DA6" w:rsidRPr="00934AD4" w:rsidRDefault="00A67DA6" w:rsidP="00A67DA6">
                            <w:pPr>
                              <w:spacing w:line="0" w:lineRule="atLeast"/>
                              <w:rPr>
                                <w:sz w:val="13"/>
                                <w:szCs w:val="13"/>
                              </w:rPr>
                            </w:pPr>
                            <w:r w:rsidRPr="00934AD4">
                              <w:rPr>
                                <w:rFonts w:hint="eastAsia"/>
                                <w:sz w:val="13"/>
                                <w:szCs w:val="13"/>
                              </w:rPr>
                              <w:t>(1)</w:t>
                            </w:r>
                            <w:r w:rsidRPr="00934AD4">
                              <w:rPr>
                                <w:rFonts w:hint="eastAsia"/>
                                <w:sz w:val="13"/>
                                <w:szCs w:val="13"/>
                              </w:rPr>
                              <w:t xml:space="preserve">　次の事項について記入</w:t>
                            </w:r>
                          </w:p>
                          <w:p w:rsidR="00A67DA6" w:rsidRPr="00934AD4" w:rsidRDefault="00A67DA6" w:rsidP="00A67DA6">
                            <w:pPr>
                              <w:spacing w:line="0" w:lineRule="atLeast"/>
                              <w:ind w:leftChars="100" w:left="210"/>
                              <w:rPr>
                                <w:sz w:val="13"/>
                                <w:szCs w:val="13"/>
                              </w:rPr>
                            </w:pPr>
                            <w:r w:rsidRPr="00934AD4">
                              <w:rPr>
                                <w:rFonts w:hint="eastAsia"/>
                                <w:sz w:val="13"/>
                                <w:szCs w:val="13"/>
                              </w:rPr>
                              <w:t>①１年間の指導の過程と幼児の発達の姿について以下の事項を踏まえ記入すること。</w:t>
                            </w:r>
                          </w:p>
                          <w:p w:rsidR="00A67DA6" w:rsidRPr="00934AD4" w:rsidRDefault="00A67DA6" w:rsidP="00A67DA6">
                            <w:pPr>
                              <w:spacing w:line="0" w:lineRule="atLeast"/>
                              <w:ind w:leftChars="100" w:left="210" w:firstLineChars="100" w:firstLine="130"/>
                              <w:rPr>
                                <w:sz w:val="13"/>
                                <w:szCs w:val="13"/>
                              </w:rPr>
                            </w:pPr>
                            <w:r w:rsidRPr="00934AD4">
                              <w:rPr>
                                <w:rFonts w:hint="eastAsia"/>
                                <w:sz w:val="13"/>
                                <w:szCs w:val="13"/>
                              </w:rPr>
                              <w:t>・幼稚園教育要領第２章「ねらい及び内容」に示された各領域のねらいを視点として、当該幼児の発達の実情から向上が著しいと思われるもの。</w:t>
                            </w:r>
                            <w:r w:rsidRPr="00934AD4">
                              <w:rPr>
                                <w:rFonts w:hint="eastAsia"/>
                                <w:sz w:val="13"/>
                                <w:szCs w:val="13"/>
                              </w:rPr>
                              <w:t xml:space="preserve"> </w:t>
                            </w:r>
                          </w:p>
                          <w:p w:rsidR="00A67DA6" w:rsidRPr="00934AD4" w:rsidRDefault="00A67DA6" w:rsidP="00A67DA6">
                            <w:pPr>
                              <w:spacing w:line="0" w:lineRule="atLeast"/>
                              <w:ind w:leftChars="100" w:left="210" w:firstLineChars="200" w:firstLine="260"/>
                              <w:rPr>
                                <w:sz w:val="13"/>
                                <w:szCs w:val="13"/>
                              </w:rPr>
                            </w:pPr>
                            <w:r w:rsidRPr="00934AD4">
                              <w:rPr>
                                <w:rFonts w:hint="eastAsia"/>
                                <w:sz w:val="13"/>
                                <w:szCs w:val="13"/>
                              </w:rPr>
                              <w:t>その際、他の幼児との比較や一定の基準に対する達成度についての評定によって捉えるものではないことに留意すること。</w:t>
                            </w:r>
                          </w:p>
                          <w:p w:rsidR="00A67DA6" w:rsidRPr="00934AD4" w:rsidRDefault="00A67DA6" w:rsidP="00A67DA6">
                            <w:pPr>
                              <w:spacing w:line="0" w:lineRule="atLeast"/>
                              <w:ind w:leftChars="100" w:left="210" w:firstLineChars="100" w:firstLine="130"/>
                              <w:rPr>
                                <w:sz w:val="13"/>
                                <w:szCs w:val="13"/>
                              </w:rPr>
                            </w:pPr>
                            <w:r w:rsidRPr="00934AD4">
                              <w:rPr>
                                <w:rFonts w:hint="eastAsia"/>
                                <w:sz w:val="13"/>
                                <w:szCs w:val="13"/>
                              </w:rPr>
                              <w:t>・幼稚園生活を通して全体的、総合的に捉えた幼児の発達の姿。</w:t>
                            </w:r>
                          </w:p>
                          <w:p w:rsidR="00A67DA6" w:rsidRPr="00934AD4" w:rsidRDefault="00A67DA6" w:rsidP="00A67DA6">
                            <w:pPr>
                              <w:spacing w:line="0" w:lineRule="atLeast"/>
                              <w:ind w:leftChars="100" w:left="210"/>
                              <w:rPr>
                                <w:sz w:val="13"/>
                                <w:szCs w:val="13"/>
                              </w:rPr>
                            </w:pPr>
                            <w:r w:rsidRPr="00934AD4">
                              <w:rPr>
                                <w:rFonts w:hint="eastAsia"/>
                                <w:sz w:val="13"/>
                                <w:szCs w:val="13"/>
                              </w:rPr>
                              <w:t>②次の年度の指導に必要と考えられる配慮事項等について記入すること。</w:t>
                            </w:r>
                          </w:p>
                          <w:p w:rsidR="00A67DA6" w:rsidRPr="00934AD4" w:rsidRDefault="00A67DA6" w:rsidP="00A67DA6">
                            <w:pPr>
                              <w:spacing w:line="0" w:lineRule="atLeast"/>
                              <w:ind w:leftChars="100" w:left="210"/>
                              <w:rPr>
                                <w:sz w:val="13"/>
                                <w:szCs w:val="13"/>
                              </w:rPr>
                            </w:pPr>
                            <w:r w:rsidRPr="00934AD4">
                              <w:rPr>
                                <w:rFonts w:hint="eastAsia"/>
                                <w:sz w:val="13"/>
                                <w:szCs w:val="13"/>
                              </w:rPr>
                              <w:t>③最終年度の記入に当たっては、特に小学校等における児童の指導に生かされるよう、幼稚園教育要領第１章総則に示された「幼児期の終わりまでに育ってほしい姿」を活用して幼児に育まれている資質・能力を捉え、指導の過程と育ちつつある姿を分かりやすく記入するように留意すること。その際、「幼児期の終わりまでに育ってほしい姿」が到達すべき目標ではないことに留意し、項目別に幼児の育ちつつある姿を記入するのではなく、全体的、総合的に捉えて記入すること。</w:t>
                            </w:r>
                          </w:p>
                          <w:p w:rsidR="00A67DA6" w:rsidRPr="00934AD4" w:rsidRDefault="00A67DA6" w:rsidP="00A67DA6">
                            <w:pPr>
                              <w:spacing w:line="0" w:lineRule="atLeast"/>
                              <w:rPr>
                                <w:sz w:val="13"/>
                                <w:szCs w:val="13"/>
                              </w:rPr>
                            </w:pPr>
                            <w:r w:rsidRPr="00934AD4">
                              <w:rPr>
                                <w:rFonts w:hint="eastAsia"/>
                                <w:sz w:val="13"/>
                                <w:szCs w:val="13"/>
                              </w:rPr>
                              <w:t>(2)</w:t>
                            </w:r>
                            <w:r w:rsidRPr="00934AD4">
                              <w:rPr>
                                <w:rFonts w:hint="eastAsia"/>
                                <w:sz w:val="13"/>
                                <w:szCs w:val="13"/>
                              </w:rPr>
                              <w:t xml:space="preserve">　幼児の健康の状況等指導上特に留意する必要がある場合等について記入すること。</w:t>
                            </w:r>
                          </w:p>
                          <w:p w:rsidR="00A67DA6" w:rsidRPr="00934AD4" w:rsidRDefault="00A67DA6" w:rsidP="00A67DA6">
                            <w:pPr>
                              <w:spacing w:line="0" w:lineRule="atLeast"/>
                              <w:rPr>
                                <w:sz w:val="13"/>
                                <w:szCs w:val="13"/>
                              </w:rPr>
                            </w:pPr>
                            <w:r w:rsidRPr="00934AD4">
                              <w:rPr>
                                <w:rFonts w:hint="eastAsia"/>
                                <w:sz w:val="13"/>
                                <w:szCs w:val="13"/>
                              </w:rPr>
                              <w:t>備考</w:t>
                            </w:r>
                            <w:r w:rsidRPr="00934AD4">
                              <w:rPr>
                                <w:sz w:val="13"/>
                                <w:szCs w:val="13"/>
                              </w:rPr>
                              <w:t>：</w:t>
                            </w:r>
                            <w:r w:rsidRPr="00934AD4">
                              <w:rPr>
                                <w:rFonts w:hint="eastAsia"/>
                                <w:sz w:val="13"/>
                                <w:szCs w:val="13"/>
                              </w:rPr>
                              <w:t>教育課程に係る</w:t>
                            </w:r>
                            <w:r w:rsidRPr="00934AD4">
                              <w:rPr>
                                <w:sz w:val="13"/>
                                <w:szCs w:val="13"/>
                              </w:rPr>
                              <w:t>教育時間の終了後等に行う教育活動を行っている場合には、必要に応じて</w:t>
                            </w:r>
                            <w:r w:rsidRPr="00934AD4">
                              <w:rPr>
                                <w:rFonts w:hint="eastAsia"/>
                                <w:sz w:val="13"/>
                                <w:szCs w:val="13"/>
                              </w:rPr>
                              <w:t>当該教育活動</w:t>
                            </w:r>
                            <w:r w:rsidRPr="00934AD4">
                              <w:rPr>
                                <w:sz w:val="13"/>
                                <w:szCs w:val="13"/>
                              </w:rPr>
                              <w:t>を通した幼児の発達の姿を記入すること。</w:t>
                            </w:r>
                          </w:p>
                        </w:txbxContent>
                      </v:textbox>
                    </v:shape>
                  </w:pict>
                </mc:Fallback>
              </mc:AlternateContent>
            </w:r>
          </w:p>
        </w:tc>
      </w:tr>
      <w:tr w:rsidR="00A67DA6" w:rsidTr="00A67DA6">
        <w:tblPrEx>
          <w:tblCellMar>
            <w:left w:w="108" w:type="dxa"/>
            <w:right w:w="108" w:type="dxa"/>
          </w:tblCellMar>
        </w:tblPrEx>
        <w:trPr>
          <w:cantSplit/>
          <w:trHeight w:val="442"/>
        </w:trPr>
        <w:tc>
          <w:tcPr>
            <w:tcW w:w="279" w:type="dxa"/>
            <w:vMerge/>
            <w:shd w:val="clear" w:color="auto" w:fill="auto"/>
            <w:textDirection w:val="tbRlV"/>
          </w:tcPr>
          <w:p w:rsidR="00A67DA6" w:rsidRPr="00BB512E" w:rsidRDefault="00A67DA6" w:rsidP="00A67DA6">
            <w:pPr>
              <w:ind w:left="113" w:right="113"/>
              <w:rPr>
                <w:sz w:val="18"/>
                <w:szCs w:val="18"/>
              </w:rPr>
            </w:pPr>
          </w:p>
        </w:tc>
        <w:tc>
          <w:tcPr>
            <w:tcW w:w="1134" w:type="dxa"/>
            <w:shd w:val="clear" w:color="auto" w:fill="auto"/>
            <w:vAlign w:val="center"/>
          </w:tcPr>
          <w:p w:rsidR="00A67DA6" w:rsidRPr="001D545B" w:rsidRDefault="00A67DA6" w:rsidP="00A67DA6">
            <w:pPr>
              <w:spacing w:line="0" w:lineRule="atLeast"/>
              <w:jc w:val="center"/>
              <w:rPr>
                <w:sz w:val="16"/>
                <w:szCs w:val="12"/>
              </w:rPr>
            </w:pPr>
            <w:r>
              <w:rPr>
                <w:rFonts w:hint="eastAsia"/>
                <w:sz w:val="16"/>
                <w:szCs w:val="12"/>
              </w:rPr>
              <w:t>教育</w:t>
            </w:r>
            <w:r w:rsidRPr="001D545B">
              <w:rPr>
                <w:rFonts w:hint="eastAsia"/>
                <w:sz w:val="16"/>
                <w:szCs w:val="12"/>
              </w:rPr>
              <w:t>日数</w:t>
            </w:r>
          </w:p>
        </w:tc>
        <w:tc>
          <w:tcPr>
            <w:tcW w:w="850" w:type="dxa"/>
          </w:tcPr>
          <w:p w:rsidR="00A67DA6" w:rsidRPr="00092992" w:rsidRDefault="00A67DA6" w:rsidP="00A67DA6">
            <w:pPr>
              <w:spacing w:line="0" w:lineRule="atLeast"/>
              <w:rPr>
                <w:sz w:val="12"/>
                <w:szCs w:val="12"/>
              </w:rPr>
            </w:pPr>
          </w:p>
        </w:tc>
        <w:tc>
          <w:tcPr>
            <w:tcW w:w="426" w:type="dxa"/>
            <w:vMerge/>
          </w:tcPr>
          <w:p w:rsidR="00A67DA6" w:rsidRDefault="00A67DA6" w:rsidP="00A67DA6"/>
        </w:tc>
        <w:tc>
          <w:tcPr>
            <w:tcW w:w="3260" w:type="dxa"/>
            <w:vMerge/>
          </w:tcPr>
          <w:p w:rsidR="00A67DA6" w:rsidRDefault="00A67DA6" w:rsidP="00A67DA6"/>
        </w:tc>
      </w:tr>
      <w:tr w:rsidR="00A67DA6" w:rsidTr="00A67DA6">
        <w:tblPrEx>
          <w:tblCellMar>
            <w:left w:w="108" w:type="dxa"/>
            <w:right w:w="108" w:type="dxa"/>
          </w:tblCellMar>
        </w:tblPrEx>
        <w:trPr>
          <w:cantSplit/>
          <w:trHeight w:val="455"/>
        </w:trPr>
        <w:tc>
          <w:tcPr>
            <w:tcW w:w="279" w:type="dxa"/>
            <w:vMerge/>
            <w:shd w:val="clear" w:color="auto" w:fill="auto"/>
            <w:textDirection w:val="tbRlV"/>
          </w:tcPr>
          <w:p w:rsidR="00A67DA6" w:rsidRPr="00BB512E" w:rsidRDefault="00A67DA6" w:rsidP="00A67DA6">
            <w:pPr>
              <w:ind w:left="113" w:right="113"/>
              <w:rPr>
                <w:sz w:val="18"/>
                <w:szCs w:val="18"/>
              </w:rPr>
            </w:pPr>
          </w:p>
        </w:tc>
        <w:tc>
          <w:tcPr>
            <w:tcW w:w="1134" w:type="dxa"/>
            <w:shd w:val="clear" w:color="auto" w:fill="auto"/>
            <w:vAlign w:val="center"/>
          </w:tcPr>
          <w:p w:rsidR="00A67DA6" w:rsidRPr="001D545B" w:rsidRDefault="00A67DA6" w:rsidP="00A67DA6">
            <w:pPr>
              <w:spacing w:line="0" w:lineRule="atLeast"/>
              <w:jc w:val="center"/>
              <w:rPr>
                <w:sz w:val="16"/>
                <w:szCs w:val="12"/>
              </w:rPr>
            </w:pPr>
            <w:r>
              <w:rPr>
                <w:rFonts w:hint="eastAsia"/>
                <w:sz w:val="16"/>
                <w:szCs w:val="12"/>
              </w:rPr>
              <w:t>出席日数</w:t>
            </w:r>
          </w:p>
        </w:tc>
        <w:tc>
          <w:tcPr>
            <w:tcW w:w="850" w:type="dxa"/>
          </w:tcPr>
          <w:p w:rsidR="00A67DA6" w:rsidRPr="00092992" w:rsidRDefault="00A67DA6" w:rsidP="00A67DA6">
            <w:pPr>
              <w:spacing w:line="0" w:lineRule="atLeast"/>
              <w:rPr>
                <w:sz w:val="12"/>
                <w:szCs w:val="12"/>
              </w:rPr>
            </w:pPr>
          </w:p>
        </w:tc>
        <w:tc>
          <w:tcPr>
            <w:tcW w:w="426" w:type="dxa"/>
            <w:vMerge/>
          </w:tcPr>
          <w:p w:rsidR="00A67DA6" w:rsidRDefault="00A67DA6" w:rsidP="00A67DA6"/>
        </w:tc>
        <w:tc>
          <w:tcPr>
            <w:tcW w:w="3260" w:type="dxa"/>
            <w:vMerge/>
          </w:tcPr>
          <w:p w:rsidR="00A67DA6" w:rsidRDefault="00A67DA6" w:rsidP="00A67DA6"/>
        </w:tc>
      </w:tr>
    </w:tbl>
    <w:tbl>
      <w:tblPr>
        <w:tblStyle w:val="a7"/>
        <w:tblpPr w:leftFromText="142" w:rightFromText="142" w:vertAnchor="text" w:horzAnchor="page" w:tblpX="6964" w:tblpY="-124"/>
        <w:tblW w:w="4668" w:type="dxa"/>
        <w:tblBorders>
          <w:top w:val="single" w:sz="8" w:space="0" w:color="auto"/>
          <w:left w:val="single" w:sz="8" w:space="0" w:color="auto"/>
          <w:bottom w:val="single" w:sz="8" w:space="0" w:color="auto"/>
          <w:right w:val="single" w:sz="8" w:space="0" w:color="auto"/>
          <w:insideH w:val="dashSmallGap" w:sz="8" w:space="0" w:color="auto"/>
        </w:tblBorders>
        <w:tblLayout w:type="fixed"/>
        <w:tblLook w:val="04A0" w:firstRow="1" w:lastRow="0" w:firstColumn="1" w:lastColumn="0" w:noHBand="0" w:noVBand="1"/>
      </w:tblPr>
      <w:tblGrid>
        <w:gridCol w:w="709"/>
        <w:gridCol w:w="3959"/>
      </w:tblGrid>
      <w:tr w:rsidR="00A67DA6" w:rsidTr="00A67DA6">
        <w:trPr>
          <w:trHeight w:val="1688"/>
        </w:trPr>
        <w:tc>
          <w:tcPr>
            <w:tcW w:w="4668" w:type="dxa"/>
            <w:gridSpan w:val="2"/>
            <w:tcBorders>
              <w:bottom w:val="single" w:sz="8" w:space="0" w:color="auto"/>
            </w:tcBorders>
          </w:tcPr>
          <w:p w:rsidR="00A67DA6" w:rsidRDefault="00A67DA6" w:rsidP="00A67DA6">
            <w:pPr>
              <w:spacing w:line="0" w:lineRule="atLeast"/>
              <w:jc w:val="center"/>
              <w:rPr>
                <w:rFonts w:ascii="ＭＳ Ｐゴシック" w:eastAsia="ＭＳ Ｐゴシック" w:hAnsi="ＭＳ Ｐゴシック"/>
                <w:b/>
                <w:sz w:val="24"/>
                <w:szCs w:val="24"/>
              </w:rPr>
            </w:pPr>
            <w:r>
              <w:rPr>
                <w:noProof/>
              </w:rPr>
              <mc:AlternateContent>
                <mc:Choice Requires="wps">
                  <w:drawing>
                    <wp:anchor distT="0" distB="0" distL="114300" distR="114300" simplePos="0" relativeHeight="252067840" behindDoc="0" locked="0" layoutInCell="1" allowOverlap="1" wp14:anchorId="46026A8F" wp14:editId="65BEDD45">
                      <wp:simplePos x="0" y="0"/>
                      <wp:positionH relativeFrom="column">
                        <wp:posOffset>-64542</wp:posOffset>
                      </wp:positionH>
                      <wp:positionV relativeFrom="paragraph">
                        <wp:posOffset>81773</wp:posOffset>
                      </wp:positionV>
                      <wp:extent cx="2954655" cy="1036955"/>
                      <wp:effectExtent l="0" t="0" r="0" b="0"/>
                      <wp:wrapNone/>
                      <wp:docPr id="3" name="テキスト ボックス 2">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2954655" cy="1036955"/>
                              </a:xfrm>
                              <a:prstGeom prst="rect">
                                <a:avLst/>
                              </a:prstGeom>
                              <a:noFill/>
                              <a:ln w="9525" cmpd="sng">
                                <a:noFill/>
                              </a:ln>
                              <a:effectLst/>
                            </wps:spPr>
                            <wps:txbx>
                              <w:txbxContent>
                                <w:p w:rsidR="00A67DA6" w:rsidRPr="0064739F" w:rsidRDefault="00A67DA6" w:rsidP="00A67DA6">
                                  <w:pPr>
                                    <w:pStyle w:val="Web"/>
                                    <w:spacing w:before="0" w:beforeAutospacing="0" w:after="0" w:afterAutospacing="0" w:line="0" w:lineRule="atLeast"/>
                                    <w:rPr>
                                      <w:sz w:val="28"/>
                                    </w:rPr>
                                  </w:pPr>
                                  <w:r w:rsidRPr="0064739F">
                                    <w:rPr>
                                      <w:rFonts w:ascii="ＭＳ 明朝" w:eastAsia="ＭＳ 明朝" w:hAnsi="ＭＳ 明朝" w:cstheme="minorBidi" w:hint="eastAsia"/>
                                      <w:color w:val="000000"/>
                                      <w:sz w:val="14"/>
                                      <w:szCs w:val="12"/>
                                    </w:rPr>
                                    <w:t>「幼児期の終わりまでに育ってほしい姿」は、幼稚園教育要領第２章に示すねらい及び内容に基づいて、各幼稚園で、幼児期にふさわしい遊びや生活を積み重ねることにより、幼稚園教育において育みたい資質・能力が育まれている幼児の具体的な姿であり、特に５歳児後半に見られるようになる姿である。「幼児期の終わりまでに育ってほしい姿」は、とりわけ幼児の自発的な活動としての遊びを通して、一人一人の発達の特性に応じて、これらの姿が育っていくものであり、全ての園児に同じように見られるものではないことに留意すること。</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46026A8F" id="テキスト ボックス 2" o:spid="_x0000_s1072" type="#_x0000_t202" style="position:absolute;left:0;text-align:left;margin-left:-5.1pt;margin-top:6.45pt;width:232.65pt;height:81.65pt;z-index:25206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" filled="f" stroked="f">
                      <v:textbox>
                        <w:txbxContent>
                          <w:p w:rsidR="00A67DA6" w:rsidRPr="0064739F" w:rsidRDefault="00A67DA6" w:rsidP="00A67DA6">
                            <w:pPr>
                              <w:pStyle w:val="Web"/>
                              <w:spacing w:before="0" w:beforeAutospacing="0" w:after="0" w:afterAutospacing="0" w:line="0" w:lineRule="atLeast"/>
                              <w:rPr>
                                <w:sz w:val="28"/>
                              </w:rPr>
                            </w:pPr>
                            <w:r w:rsidRPr="0064739F">
                              <w:rPr>
                                <w:rFonts w:ascii="ＭＳ 明朝" w:eastAsia="ＭＳ 明朝" w:hAnsi="ＭＳ 明朝" w:cstheme="minorBidi" w:hint="eastAsia"/>
                                <w:color w:val="000000"/>
                                <w:sz w:val="14"/>
                                <w:szCs w:val="12"/>
                              </w:rPr>
                              <w:t>「幼児期の終わりまでに育ってほしい姿」は、幼稚園教育要領第２章に示すねらい及び内容に基づいて、各幼稚園で、幼児期にふさわしい遊びや生活を積み重ねることにより、幼稚園教育において育みたい資質・能力が育まれている幼児の具体的な姿であり、特に５歳児後半に見られるようになる姿である。「幼児期の終わりまでに育ってほしい姿」は、とりわけ幼児の自発的な活動としての遊びを通して、一人一人の発達の特性に応じて、これらの姿が育っていくものであり、全ての園児に同じように見られるものではないことに留意すること。</w:t>
                            </w:r>
                          </w:p>
                        </w:txbxContent>
                      </v:textbox>
                    </v:shape>
                  </w:pict>
                </mc:Fallback>
              </mc:AlternateContent>
            </w:r>
            <w:r>
              <w:rPr>
                <w:noProof/>
              </w:rPr>
              <mc:AlternateContent>
                <mc:Choice Requires="wps">
                  <w:drawing>
                    <wp:anchor distT="0" distB="0" distL="114300" distR="114300" simplePos="0" relativeHeight="252066816" behindDoc="0" locked="0" layoutInCell="1" allowOverlap="1" wp14:anchorId="663B7A6E" wp14:editId="12D4AA0D">
                      <wp:simplePos x="0" y="0"/>
                      <wp:positionH relativeFrom="column">
                        <wp:posOffset>-25334</wp:posOffset>
                      </wp:positionH>
                      <wp:positionV relativeFrom="paragraph">
                        <wp:posOffset>111153</wp:posOffset>
                      </wp:positionV>
                      <wp:extent cx="2878455" cy="948520"/>
                      <wp:effectExtent l="0" t="0" r="17145" b="23495"/>
                      <wp:wrapNone/>
                      <wp:docPr id="2" name="大かっこ 1">
                        <a:extLst xmlns:a="http://schemas.openxmlformats.org/drawingml/2006/main"/>
                      </wp:docPr>
                      <wp:cNvGraphicFramePr/>
                      <a:graphic xmlns:a="http://schemas.openxmlformats.org/drawingml/2006/main">
                        <a:graphicData uri="http://schemas.microsoft.com/office/word/2010/wordprocessingShape">
                          <wps:wsp>
                            <wps:cNvSpPr/>
                            <wps:spPr>
                              <a:xfrm>
                                <a:off x="0" y="0"/>
                                <a:ext cx="2878455" cy="948520"/>
                              </a:xfrm>
                              <a:prstGeom prst="bracketPair">
                                <a:avLst/>
                              </a:prstGeom>
                              <a:noFill/>
                              <a:ln w="9525" cap="flat" cmpd="sng" algn="ctr">
                                <a:solidFill>
                                  <a:sysClr val="windowText" lastClr="000000"/>
                                </a:solidFill>
                                <a:prstDash val="solid"/>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5FBE148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pt;margin-top:8.75pt;width:226.65pt;height:74.7pt;z-index:25206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" strokecolor="windowText"/>
                  </w:pict>
                </mc:Fallback>
              </mc:AlternateContent>
            </w:r>
            <w:r>
              <w:rPr>
                <w:rFonts w:hint="eastAsia"/>
                <w:sz w:val="18"/>
                <w:szCs w:val="18"/>
              </w:rPr>
              <w:t>幼児期の終わりまでに育ってほしい姿</w:t>
            </w:r>
          </w:p>
        </w:tc>
      </w:tr>
      <w:tr w:rsidR="00A67DA6" w:rsidTr="00A67DA6">
        <w:trPr>
          <w:trHeight w:val="845"/>
        </w:trPr>
        <w:tc>
          <w:tcPr>
            <w:tcW w:w="709" w:type="dxa"/>
            <w:tcBorders>
              <w:top w:val="single" w:sz="8" w:space="0" w:color="auto"/>
              <w:bottom w:val="dashSmallGap" w:sz="8" w:space="0" w:color="auto"/>
            </w:tcBorders>
            <w:vAlign w:val="center"/>
          </w:tcPr>
          <w:p w:rsidR="00A67DA6" w:rsidRPr="00714C08" w:rsidRDefault="00A67DA6" w:rsidP="00A67DA6">
            <w:pPr>
              <w:spacing w:line="0" w:lineRule="atLeast"/>
              <w:ind w:leftChars="-54" w:left="-113" w:rightChars="-51" w:right="-107" w:firstLineChars="1" w:firstLine="1"/>
              <w:jc w:val="left"/>
              <w:rPr>
                <w:rFonts w:ascii="ＭＳ Ｐゴシック" w:eastAsia="ＭＳ Ｐゴシック" w:hAnsi="ＭＳ Ｐゴシック"/>
                <w:b/>
                <w:sz w:val="14"/>
                <w:szCs w:val="14"/>
              </w:rPr>
            </w:pPr>
            <w:r w:rsidRPr="00714C08">
              <w:rPr>
                <w:rFonts w:hint="eastAsia"/>
                <w:sz w:val="14"/>
                <w:szCs w:val="14"/>
              </w:rPr>
              <w:t>健康な心と体</w:t>
            </w:r>
          </w:p>
        </w:tc>
        <w:tc>
          <w:tcPr>
            <w:tcW w:w="3959" w:type="dxa"/>
            <w:tcBorders>
              <w:top w:val="single" w:sz="8" w:space="0" w:color="auto"/>
              <w:bottom w:val="dashSmallGap" w:sz="8" w:space="0" w:color="auto"/>
            </w:tcBorders>
            <w:vAlign w:val="center"/>
          </w:tcPr>
          <w:p w:rsidR="00A67DA6" w:rsidRPr="00A300CE" w:rsidRDefault="00A67DA6" w:rsidP="00A67DA6">
            <w:pPr>
              <w:spacing w:line="0" w:lineRule="atLeast"/>
              <w:ind w:rightChars="-49" w:right="-103"/>
              <w:rPr>
                <w:rFonts w:ascii="ＭＳ Ｐゴシック" w:eastAsia="ＭＳ Ｐゴシック" w:hAnsi="ＭＳ Ｐゴシック"/>
                <w:b/>
                <w:sz w:val="14"/>
                <w:szCs w:val="14"/>
              </w:rPr>
            </w:pPr>
            <w:r>
              <w:rPr>
                <w:rFonts w:hint="eastAsia"/>
                <w:sz w:val="14"/>
                <w:szCs w:val="14"/>
              </w:rPr>
              <w:t>幼稚園</w:t>
            </w:r>
            <w:r w:rsidRPr="00F476E9">
              <w:rPr>
                <w:rFonts w:hint="eastAsia"/>
                <w:sz w:val="14"/>
                <w:szCs w:val="14"/>
              </w:rPr>
              <w:t>生活の中で、充実感をもって自分のやりたいことに向かって心と体を十分に働かせ、見通しをもって行動し、自ら健康で安全な生活をつくり出すようになる。</w:t>
            </w:r>
          </w:p>
        </w:tc>
      </w:tr>
      <w:tr w:rsidR="00A67DA6" w:rsidTr="00A67DA6">
        <w:trPr>
          <w:trHeight w:val="842"/>
        </w:trPr>
        <w:tc>
          <w:tcPr>
            <w:tcW w:w="709" w:type="dxa"/>
            <w:tcBorders>
              <w:top w:val="dashSmallGap" w:sz="8" w:space="0" w:color="auto"/>
            </w:tcBorders>
            <w:vAlign w:val="center"/>
          </w:tcPr>
          <w:p w:rsidR="00A67DA6" w:rsidRPr="00714C08" w:rsidRDefault="00A67DA6" w:rsidP="00A67DA6">
            <w:pPr>
              <w:spacing w:line="0" w:lineRule="atLeast"/>
              <w:ind w:leftChars="-53" w:left="-13" w:rightChars="-51" w:right="-107" w:hangingChars="70" w:hanging="98"/>
              <w:jc w:val="left"/>
              <w:rPr>
                <w:rFonts w:ascii="ＭＳ Ｐゴシック" w:eastAsia="ＭＳ Ｐゴシック" w:hAnsi="ＭＳ Ｐゴシック"/>
                <w:b/>
                <w:sz w:val="14"/>
                <w:szCs w:val="14"/>
              </w:rPr>
            </w:pPr>
            <w:r w:rsidRPr="00714C08">
              <w:rPr>
                <w:rFonts w:hint="eastAsia"/>
                <w:sz w:val="14"/>
                <w:szCs w:val="14"/>
              </w:rPr>
              <w:t>自立心</w:t>
            </w:r>
          </w:p>
        </w:tc>
        <w:tc>
          <w:tcPr>
            <w:tcW w:w="3959" w:type="dxa"/>
            <w:tcBorders>
              <w:top w:val="dashSmallGap" w:sz="8" w:space="0" w:color="auto"/>
            </w:tcBorders>
            <w:vAlign w:val="center"/>
          </w:tcPr>
          <w:p w:rsidR="00A67DA6" w:rsidRPr="00A300CE" w:rsidRDefault="00A67DA6" w:rsidP="00A67DA6">
            <w:pPr>
              <w:spacing w:line="0" w:lineRule="atLeast"/>
              <w:ind w:rightChars="-49" w:right="-103"/>
              <w:rPr>
                <w:rFonts w:ascii="ＭＳ Ｐゴシック" w:eastAsia="ＭＳ Ｐゴシック" w:hAnsi="ＭＳ Ｐゴシック"/>
                <w:b/>
                <w:sz w:val="14"/>
                <w:szCs w:val="14"/>
              </w:rPr>
            </w:pPr>
            <w:r w:rsidRPr="00F476E9">
              <w:rPr>
                <w:rFonts w:hint="eastAsia"/>
                <w:sz w:val="14"/>
                <w:szCs w:val="14"/>
              </w:rPr>
              <w:t>身近な環境に主体的に関わり様々な活動を楽しむ中で、しなければならないことを自覚し、自分の力で行うために考えたり、工夫したりしながら、諦めずにやり遂げることで達成感を味わい、自信をもって行動するようになる。</w:t>
            </w:r>
          </w:p>
        </w:tc>
      </w:tr>
      <w:tr w:rsidR="00A67DA6" w:rsidTr="00A67DA6">
        <w:trPr>
          <w:trHeight w:val="661"/>
        </w:trPr>
        <w:tc>
          <w:tcPr>
            <w:tcW w:w="709" w:type="dxa"/>
            <w:vAlign w:val="center"/>
          </w:tcPr>
          <w:p w:rsidR="00A67DA6" w:rsidRPr="00714C08" w:rsidRDefault="00A67DA6" w:rsidP="00A67DA6">
            <w:pPr>
              <w:spacing w:line="0" w:lineRule="atLeast"/>
              <w:ind w:leftChars="-53" w:left="-13" w:rightChars="-51" w:right="-107" w:hangingChars="70" w:hanging="98"/>
              <w:jc w:val="left"/>
              <w:rPr>
                <w:rFonts w:ascii="ＭＳ Ｐゴシック" w:eastAsia="ＭＳ Ｐゴシック" w:hAnsi="ＭＳ Ｐゴシック"/>
                <w:b/>
                <w:sz w:val="14"/>
                <w:szCs w:val="14"/>
              </w:rPr>
            </w:pPr>
            <w:r w:rsidRPr="00714C08">
              <w:rPr>
                <w:rFonts w:hint="eastAsia"/>
                <w:sz w:val="14"/>
                <w:szCs w:val="14"/>
              </w:rPr>
              <w:t>協同性</w:t>
            </w:r>
          </w:p>
        </w:tc>
        <w:tc>
          <w:tcPr>
            <w:tcW w:w="3959" w:type="dxa"/>
            <w:vAlign w:val="center"/>
          </w:tcPr>
          <w:p w:rsidR="00A67DA6" w:rsidRPr="00A300CE" w:rsidRDefault="00A67DA6" w:rsidP="00A67DA6">
            <w:pPr>
              <w:spacing w:line="0" w:lineRule="atLeast"/>
              <w:ind w:rightChars="-49" w:right="-103"/>
              <w:rPr>
                <w:rFonts w:ascii="ＭＳ Ｐゴシック" w:eastAsia="ＭＳ Ｐゴシック" w:hAnsi="ＭＳ Ｐゴシック"/>
                <w:b/>
                <w:sz w:val="14"/>
                <w:szCs w:val="14"/>
              </w:rPr>
            </w:pPr>
            <w:r w:rsidRPr="00F476E9">
              <w:rPr>
                <w:rFonts w:hint="eastAsia"/>
                <w:sz w:val="14"/>
                <w:szCs w:val="14"/>
              </w:rPr>
              <w:t>友達と関わる中で、互いの思いや考えなどを共有し、共通の目的の実現に向けて、考えたり、工夫したり、協力したりし、充実感をもってやり遂げるようになる。</w:t>
            </w:r>
          </w:p>
        </w:tc>
      </w:tr>
      <w:tr w:rsidR="00A67DA6" w:rsidTr="00A67DA6">
        <w:trPr>
          <w:trHeight w:val="1252"/>
        </w:trPr>
        <w:tc>
          <w:tcPr>
            <w:tcW w:w="709" w:type="dxa"/>
            <w:vAlign w:val="center"/>
          </w:tcPr>
          <w:p w:rsidR="00A67DA6" w:rsidRPr="00714C08" w:rsidRDefault="00A67DA6" w:rsidP="00A67DA6">
            <w:pPr>
              <w:spacing w:line="0" w:lineRule="atLeast"/>
              <w:ind w:leftChars="-53" w:left="-111" w:rightChars="-51" w:right="-107"/>
              <w:jc w:val="left"/>
              <w:rPr>
                <w:rFonts w:ascii="ＭＳ Ｐゴシック" w:eastAsia="ＭＳ Ｐゴシック" w:hAnsi="ＭＳ Ｐゴシック"/>
                <w:b/>
                <w:sz w:val="14"/>
                <w:szCs w:val="14"/>
              </w:rPr>
            </w:pPr>
            <w:r w:rsidRPr="00714C08">
              <w:rPr>
                <w:rFonts w:hint="eastAsia"/>
                <w:sz w:val="14"/>
                <w:szCs w:val="14"/>
              </w:rPr>
              <w:t>道徳性・規範意識の芽生え</w:t>
            </w:r>
          </w:p>
        </w:tc>
        <w:tc>
          <w:tcPr>
            <w:tcW w:w="3959" w:type="dxa"/>
            <w:vAlign w:val="center"/>
          </w:tcPr>
          <w:p w:rsidR="00A67DA6" w:rsidRPr="00A300CE" w:rsidRDefault="00A67DA6" w:rsidP="00A67DA6">
            <w:pPr>
              <w:spacing w:line="0" w:lineRule="atLeast"/>
              <w:ind w:rightChars="-49" w:right="-103"/>
              <w:rPr>
                <w:rFonts w:ascii="ＭＳ Ｐゴシック" w:eastAsia="ＭＳ Ｐゴシック" w:hAnsi="ＭＳ Ｐゴシック"/>
                <w:b/>
                <w:sz w:val="14"/>
                <w:szCs w:val="14"/>
              </w:rPr>
            </w:pPr>
            <w:r w:rsidRPr="00F476E9">
              <w:rPr>
                <w:rFonts w:hint="eastAsia"/>
                <w:sz w:val="14"/>
                <w:szCs w:val="14"/>
              </w:rPr>
              <w:t>友達と様々な体験を重ねる中で、してよいことや悪いことが分かり、自分の行動を振り返ったり、友達の気持ちに共感したりし、相手の立場に立って行動するようになる。また、きまりを守る必要性が分かり、自分の気持ちを調整し、友達と折り合いを付けながら、きまりをつくったり、守ったりするようになる。</w:t>
            </w:r>
          </w:p>
        </w:tc>
      </w:tr>
      <w:tr w:rsidR="00A67DA6" w:rsidTr="00A67DA6">
        <w:trPr>
          <w:trHeight w:val="1937"/>
        </w:trPr>
        <w:tc>
          <w:tcPr>
            <w:tcW w:w="709" w:type="dxa"/>
            <w:vAlign w:val="center"/>
          </w:tcPr>
          <w:p w:rsidR="00A67DA6" w:rsidRPr="00714C08" w:rsidRDefault="00A67DA6" w:rsidP="00A67DA6">
            <w:pPr>
              <w:spacing w:line="0" w:lineRule="atLeast"/>
              <w:ind w:leftChars="-53" w:left="-111" w:rightChars="-51" w:right="-107"/>
              <w:jc w:val="left"/>
              <w:rPr>
                <w:rFonts w:ascii="ＭＳ Ｐゴシック" w:eastAsia="ＭＳ Ｐゴシック" w:hAnsi="ＭＳ Ｐゴシック"/>
                <w:b/>
                <w:sz w:val="14"/>
                <w:szCs w:val="14"/>
              </w:rPr>
            </w:pPr>
            <w:r w:rsidRPr="00714C08">
              <w:rPr>
                <w:rFonts w:hint="eastAsia"/>
                <w:sz w:val="14"/>
                <w:szCs w:val="14"/>
              </w:rPr>
              <w:t>社会生活との関わり</w:t>
            </w:r>
          </w:p>
        </w:tc>
        <w:tc>
          <w:tcPr>
            <w:tcW w:w="3959" w:type="dxa"/>
            <w:vAlign w:val="center"/>
          </w:tcPr>
          <w:p w:rsidR="00A67DA6" w:rsidRPr="00A300CE" w:rsidRDefault="00A67DA6" w:rsidP="00A67DA6">
            <w:pPr>
              <w:spacing w:line="0" w:lineRule="atLeast"/>
              <w:ind w:rightChars="-49" w:right="-103"/>
              <w:rPr>
                <w:rFonts w:ascii="ＭＳ Ｐゴシック" w:eastAsia="ＭＳ Ｐゴシック" w:hAnsi="ＭＳ Ｐゴシック"/>
                <w:b/>
                <w:sz w:val="14"/>
                <w:szCs w:val="14"/>
              </w:rPr>
            </w:pPr>
            <w:r w:rsidRPr="00A1766C">
              <w:rPr>
                <w:rFonts w:hint="eastAsia"/>
                <w:sz w:val="14"/>
                <w:szCs w:val="14"/>
              </w:rPr>
              <w:t>家族を大切にしようとする気持ちをもつとともに、地域の身近な人と触れ合う中で、人との様々な関わり方に気付き、相手の気持ちを考えて関わり、自分が役に立つ喜びを感じ、地域に親しみをもつようになる。また、</w:t>
            </w:r>
            <w:r>
              <w:rPr>
                <w:rFonts w:hint="eastAsia"/>
                <w:sz w:val="14"/>
                <w:szCs w:val="14"/>
              </w:rPr>
              <w:t>幼稚園</w:t>
            </w:r>
            <w:r w:rsidRPr="00A1766C">
              <w:rPr>
                <w:rFonts w:hint="eastAsia"/>
                <w:sz w:val="14"/>
                <w:szCs w:val="14"/>
              </w:rPr>
              <w:t>内外の様々な環境に関わる中で、遊びや生活に必要な情報を取り入れ、情報に基づき判断したり、情報を伝え合ったり、活用したりするなど、情報を役立てながら活動するようになるとともに、公共の施設を大切に利用するなどして、社会とのつながりなどを意識するようになる。</w:t>
            </w:r>
          </w:p>
        </w:tc>
      </w:tr>
      <w:tr w:rsidR="00A67DA6" w:rsidTr="00A67DA6">
        <w:trPr>
          <w:trHeight w:val="1398"/>
        </w:trPr>
        <w:tc>
          <w:tcPr>
            <w:tcW w:w="709" w:type="dxa"/>
            <w:vAlign w:val="center"/>
          </w:tcPr>
          <w:p w:rsidR="00A67DA6" w:rsidRPr="00714C08" w:rsidRDefault="00A67DA6" w:rsidP="00A67DA6">
            <w:pPr>
              <w:spacing w:line="0" w:lineRule="atLeast"/>
              <w:ind w:leftChars="-53" w:left="-111" w:rightChars="-51" w:right="-107"/>
              <w:jc w:val="left"/>
              <w:rPr>
                <w:rFonts w:ascii="ＭＳ Ｐゴシック" w:eastAsia="ＭＳ Ｐゴシック" w:hAnsi="ＭＳ Ｐゴシック"/>
                <w:b/>
                <w:sz w:val="14"/>
                <w:szCs w:val="14"/>
              </w:rPr>
            </w:pPr>
            <w:r w:rsidRPr="00714C08">
              <w:rPr>
                <w:rFonts w:hint="eastAsia"/>
                <w:sz w:val="14"/>
                <w:szCs w:val="14"/>
              </w:rPr>
              <w:t>思考力の芽生え</w:t>
            </w:r>
          </w:p>
        </w:tc>
        <w:tc>
          <w:tcPr>
            <w:tcW w:w="3959" w:type="dxa"/>
            <w:vAlign w:val="center"/>
          </w:tcPr>
          <w:p w:rsidR="00A67DA6" w:rsidRPr="00A300CE" w:rsidRDefault="00A67DA6" w:rsidP="00A67DA6">
            <w:pPr>
              <w:spacing w:line="0" w:lineRule="atLeast"/>
              <w:ind w:rightChars="-49" w:right="-103"/>
              <w:rPr>
                <w:rFonts w:ascii="ＭＳ Ｐゴシック" w:eastAsia="ＭＳ Ｐゴシック" w:hAnsi="ＭＳ Ｐゴシック"/>
                <w:b/>
                <w:sz w:val="14"/>
                <w:szCs w:val="14"/>
              </w:rPr>
            </w:pPr>
            <w:r w:rsidRPr="00DE60F3">
              <w:rPr>
                <w:rFonts w:hint="eastAsia"/>
                <w:sz w:val="14"/>
                <w:szCs w:val="14"/>
              </w:rPr>
              <w:t>身近な事象に積極的に関わる中で、物の性質や仕組みなどを感じ取ったり、気付いたりし、考えたり、予想したり、工夫したりするなど、多様な関わりを楽しむようになる。また、友達の様々な考えに触れる中で、自分と異なる考えがあることに気付き、自ら判断したり、考え直したりするなど、新しい考えを生み出す喜びを味わいながら、自分の考えをよりよいものにするようになる。</w:t>
            </w:r>
          </w:p>
        </w:tc>
      </w:tr>
      <w:tr w:rsidR="00A67DA6" w:rsidTr="00A67DA6">
        <w:trPr>
          <w:trHeight w:val="1412"/>
        </w:trPr>
        <w:tc>
          <w:tcPr>
            <w:tcW w:w="709" w:type="dxa"/>
            <w:vAlign w:val="center"/>
          </w:tcPr>
          <w:p w:rsidR="00A67DA6" w:rsidRPr="00714C08" w:rsidRDefault="00A67DA6" w:rsidP="00A67DA6">
            <w:pPr>
              <w:spacing w:line="0" w:lineRule="atLeast"/>
              <w:ind w:leftChars="-54" w:left="-113" w:rightChars="-51" w:right="-107" w:firstLineChars="1" w:firstLine="1"/>
              <w:jc w:val="left"/>
              <w:rPr>
                <w:rFonts w:asciiTheme="minorEastAsia" w:hAnsiTheme="minorEastAsia"/>
                <w:sz w:val="14"/>
                <w:szCs w:val="14"/>
              </w:rPr>
            </w:pPr>
            <w:r w:rsidRPr="00714C08">
              <w:rPr>
                <w:rFonts w:asciiTheme="minorEastAsia" w:hAnsiTheme="minorEastAsia" w:hint="eastAsia"/>
                <w:sz w:val="14"/>
                <w:szCs w:val="14"/>
              </w:rPr>
              <w:t>自然との関わり・生命尊重</w:t>
            </w:r>
          </w:p>
        </w:tc>
        <w:tc>
          <w:tcPr>
            <w:tcW w:w="3959" w:type="dxa"/>
            <w:vAlign w:val="center"/>
          </w:tcPr>
          <w:p w:rsidR="00A67DA6" w:rsidRPr="00A300CE" w:rsidRDefault="00A67DA6" w:rsidP="00A67DA6">
            <w:pPr>
              <w:spacing w:line="0" w:lineRule="atLeast"/>
              <w:ind w:rightChars="-49" w:right="-103"/>
              <w:rPr>
                <w:rFonts w:ascii="ＭＳ Ｐゴシック" w:eastAsia="ＭＳ Ｐゴシック" w:hAnsi="ＭＳ Ｐゴシック"/>
                <w:b/>
                <w:sz w:val="14"/>
                <w:szCs w:val="14"/>
              </w:rPr>
            </w:pPr>
            <w:r w:rsidRPr="00DE60F3">
              <w:rPr>
                <w:rFonts w:hint="eastAsia"/>
                <w:sz w:val="14"/>
                <w:szCs w:val="14"/>
              </w:rPr>
              <w:t>自然に触れて感動する体験を通して、自然の変化などを感じ取り、好奇心や探究心をもって考え言葉などで表現しながら、身近な事象への関心が高まるとともに、自然への愛情や畏敬の念をもつようになる。また、身近な動植物に心を動かされる中で、生命の不思議さや尊さに気付き、身近な動植物への接し方を考え、命あるものとしていたわり、大切にする気持ちをもって関わるようになる。</w:t>
            </w:r>
          </w:p>
        </w:tc>
      </w:tr>
      <w:tr w:rsidR="00A67DA6" w:rsidTr="00A67DA6">
        <w:trPr>
          <w:trHeight w:val="756"/>
        </w:trPr>
        <w:tc>
          <w:tcPr>
            <w:tcW w:w="709" w:type="dxa"/>
            <w:vAlign w:val="center"/>
          </w:tcPr>
          <w:p w:rsidR="00A67DA6" w:rsidRPr="00714C08" w:rsidRDefault="00A67DA6" w:rsidP="00A67DA6">
            <w:pPr>
              <w:spacing w:line="0" w:lineRule="atLeast"/>
              <w:ind w:leftChars="-54" w:left="-113" w:rightChars="-51" w:right="-107" w:firstLineChars="1" w:firstLine="1"/>
              <w:jc w:val="left"/>
              <w:rPr>
                <w:rFonts w:asciiTheme="minorEastAsia" w:hAnsiTheme="minorEastAsia"/>
                <w:sz w:val="14"/>
                <w:szCs w:val="14"/>
              </w:rPr>
            </w:pPr>
            <w:r w:rsidRPr="00714C08">
              <w:rPr>
                <w:rFonts w:asciiTheme="minorEastAsia" w:hAnsiTheme="minorEastAsia" w:hint="eastAsia"/>
                <w:sz w:val="14"/>
                <w:szCs w:val="14"/>
              </w:rPr>
              <w:t>数量や図形、標識や文字などへの関心・</w:t>
            </w:r>
          </w:p>
          <w:p w:rsidR="00A67DA6" w:rsidRPr="00714C08" w:rsidRDefault="00A67DA6" w:rsidP="00A67DA6">
            <w:pPr>
              <w:spacing w:line="0" w:lineRule="atLeast"/>
              <w:ind w:leftChars="-54" w:left="-113" w:rightChars="-51" w:right="-107" w:firstLineChars="1" w:firstLine="1"/>
              <w:jc w:val="left"/>
              <w:rPr>
                <w:rFonts w:asciiTheme="minorEastAsia" w:hAnsiTheme="minorEastAsia"/>
                <w:sz w:val="14"/>
                <w:szCs w:val="14"/>
              </w:rPr>
            </w:pPr>
            <w:r w:rsidRPr="00714C08">
              <w:rPr>
                <w:rFonts w:asciiTheme="minorEastAsia" w:hAnsiTheme="minorEastAsia" w:hint="eastAsia"/>
                <w:sz w:val="14"/>
                <w:szCs w:val="14"/>
              </w:rPr>
              <w:t xml:space="preserve">感覚　</w:t>
            </w:r>
          </w:p>
        </w:tc>
        <w:tc>
          <w:tcPr>
            <w:tcW w:w="3959" w:type="dxa"/>
            <w:vAlign w:val="center"/>
          </w:tcPr>
          <w:p w:rsidR="00A67DA6" w:rsidRPr="005E0DE8" w:rsidRDefault="00A67DA6" w:rsidP="00A67DA6">
            <w:pPr>
              <w:spacing w:line="0" w:lineRule="atLeast"/>
              <w:ind w:rightChars="-49" w:right="-103"/>
              <w:rPr>
                <w:rFonts w:asciiTheme="minorEastAsia" w:hAnsiTheme="minorEastAsia"/>
                <w:sz w:val="14"/>
                <w:szCs w:val="14"/>
              </w:rPr>
            </w:pPr>
            <w:r w:rsidRPr="005E0DE8">
              <w:rPr>
                <w:rFonts w:asciiTheme="minorEastAsia" w:hAnsiTheme="minorEastAsia" w:hint="eastAsia"/>
                <w:sz w:val="14"/>
                <w:szCs w:val="14"/>
              </w:rPr>
              <w:t>遊びや生活の中で、数量や図形、標識や文字などに親しむ体験を重ねたり、標識や文字の役割に気付いたりし、自らの必要感に基づきこれらを活用し、興味や関心、感覚をもつようになる。</w:t>
            </w:r>
          </w:p>
        </w:tc>
      </w:tr>
      <w:tr w:rsidR="00A67DA6" w:rsidTr="00A67DA6">
        <w:trPr>
          <w:trHeight w:val="895"/>
        </w:trPr>
        <w:tc>
          <w:tcPr>
            <w:tcW w:w="709" w:type="dxa"/>
            <w:vAlign w:val="center"/>
          </w:tcPr>
          <w:p w:rsidR="00A67DA6" w:rsidRPr="00714C08" w:rsidRDefault="00A67DA6" w:rsidP="00A67DA6">
            <w:pPr>
              <w:spacing w:line="0" w:lineRule="atLeast"/>
              <w:ind w:leftChars="-54" w:left="-113" w:rightChars="-51" w:right="-107"/>
              <w:jc w:val="left"/>
              <w:rPr>
                <w:rFonts w:asciiTheme="minorEastAsia" w:hAnsiTheme="minorEastAsia"/>
                <w:sz w:val="14"/>
                <w:szCs w:val="14"/>
              </w:rPr>
            </w:pPr>
            <w:r w:rsidRPr="00714C08">
              <w:rPr>
                <w:rFonts w:asciiTheme="minorEastAsia" w:hAnsiTheme="minorEastAsia" w:hint="eastAsia"/>
                <w:sz w:val="14"/>
                <w:szCs w:val="14"/>
              </w:rPr>
              <w:t xml:space="preserve">言葉による伝え合い　</w:t>
            </w:r>
          </w:p>
        </w:tc>
        <w:tc>
          <w:tcPr>
            <w:tcW w:w="3959" w:type="dxa"/>
            <w:vAlign w:val="center"/>
          </w:tcPr>
          <w:p w:rsidR="00A67DA6" w:rsidRPr="005E0DE8" w:rsidRDefault="00A67DA6" w:rsidP="00A67DA6">
            <w:pPr>
              <w:spacing w:line="0" w:lineRule="atLeast"/>
              <w:ind w:rightChars="-49" w:right="-103"/>
              <w:rPr>
                <w:rFonts w:asciiTheme="minorEastAsia" w:hAnsiTheme="minorEastAsia"/>
                <w:sz w:val="14"/>
                <w:szCs w:val="14"/>
              </w:rPr>
            </w:pPr>
            <w:r>
              <w:rPr>
                <w:rFonts w:asciiTheme="minorEastAsia" w:hAnsiTheme="minorEastAsia" w:hint="eastAsia"/>
                <w:sz w:val="14"/>
                <w:szCs w:val="14"/>
              </w:rPr>
              <w:t>先生</w:t>
            </w:r>
            <w:r w:rsidRPr="005E0DE8">
              <w:rPr>
                <w:rFonts w:asciiTheme="minorEastAsia" w:hAnsiTheme="minorEastAsia" w:hint="eastAsia"/>
                <w:sz w:val="14"/>
                <w:szCs w:val="14"/>
              </w:rPr>
              <w:t>や友達と心を通わせる中で、絵本や物語などに親しみながら、豊かな言葉や表現を身に付け、経験したことや考えたことなどを言葉で伝えたり、相手の話を注意して聞いたりし、言葉による伝え合いを楽しむようになる。</w:t>
            </w:r>
          </w:p>
        </w:tc>
      </w:tr>
      <w:tr w:rsidR="00A67DA6" w:rsidTr="00A67DA6">
        <w:trPr>
          <w:trHeight w:val="916"/>
        </w:trPr>
        <w:tc>
          <w:tcPr>
            <w:tcW w:w="709" w:type="dxa"/>
            <w:vAlign w:val="center"/>
          </w:tcPr>
          <w:p w:rsidR="00A67DA6" w:rsidRPr="00714C08" w:rsidRDefault="00A67DA6" w:rsidP="00A67DA6">
            <w:pPr>
              <w:spacing w:line="0" w:lineRule="atLeast"/>
              <w:ind w:leftChars="-54" w:left="-113" w:rightChars="-51" w:right="-107"/>
              <w:jc w:val="left"/>
              <w:rPr>
                <w:rFonts w:asciiTheme="minorEastAsia" w:hAnsiTheme="minorEastAsia"/>
                <w:sz w:val="14"/>
                <w:szCs w:val="14"/>
              </w:rPr>
            </w:pPr>
            <w:r w:rsidRPr="00714C08">
              <w:rPr>
                <w:rFonts w:asciiTheme="minorEastAsia" w:hAnsiTheme="minorEastAsia" w:hint="eastAsia"/>
                <w:sz w:val="14"/>
                <w:szCs w:val="14"/>
              </w:rPr>
              <w:t>豊かな感性と表現</w:t>
            </w:r>
          </w:p>
        </w:tc>
        <w:tc>
          <w:tcPr>
            <w:tcW w:w="3959" w:type="dxa"/>
            <w:vAlign w:val="center"/>
          </w:tcPr>
          <w:p w:rsidR="00A67DA6" w:rsidRPr="005E0DE8" w:rsidRDefault="00A67DA6" w:rsidP="00A67DA6">
            <w:pPr>
              <w:spacing w:line="0" w:lineRule="atLeast"/>
              <w:ind w:rightChars="-49" w:right="-103"/>
              <w:rPr>
                <w:rFonts w:asciiTheme="minorEastAsia" w:hAnsiTheme="minorEastAsia"/>
                <w:sz w:val="14"/>
                <w:szCs w:val="14"/>
              </w:rPr>
            </w:pPr>
            <w:r w:rsidRPr="005E0DE8">
              <w:rPr>
                <w:rFonts w:asciiTheme="minorEastAsia" w:hAnsiTheme="minorEastAsia" w:hint="eastAsia"/>
                <w:sz w:val="14"/>
                <w:szCs w:val="14"/>
              </w:rPr>
              <w:t>心を動かす出来事などに触れ感性を働かせる中で、様々な素材の特徴や表現の仕方などに気付き、感じたことや考えたことを自分で表現したり、友達同士で表現する過程を楽しんだりし、表現する喜びを味わい、意欲をもつようになる。</w:t>
            </w:r>
          </w:p>
        </w:tc>
      </w:tr>
    </w:tbl>
    <w:p w:rsidR="00DE2071" w:rsidRPr="00DB4A5A" w:rsidRDefault="00A67DA6" w:rsidP="00AB502F">
      <w:pPr>
        <w:tabs>
          <w:tab w:val="left" w:pos="7088"/>
        </w:tabs>
        <w:spacing w:line="0" w:lineRule="atLeast"/>
        <w:jc w:val="left"/>
      </w:pPr>
      <w:r>
        <w:rPr>
          <w:rFonts w:ascii="ＭＳ Ｐゴシック" w:eastAsia="ＭＳ Ｐゴシック" w:hAnsi="ＭＳ Ｐゴシック" w:hint="eastAsia"/>
          <w:b/>
          <w:noProof/>
          <w:sz w:val="24"/>
          <w:szCs w:val="24"/>
        </w:rPr>
        <mc:AlternateContent>
          <mc:Choice Requires="wps">
            <w:drawing>
              <wp:anchor distT="0" distB="0" distL="114300" distR="114300" simplePos="0" relativeHeight="251833344" behindDoc="0" locked="0" layoutInCell="1" allowOverlap="1" wp14:anchorId="3D40EF19" wp14:editId="7F217343">
                <wp:simplePos x="0" y="0"/>
                <wp:positionH relativeFrom="margin">
                  <wp:align>center</wp:align>
                </wp:positionH>
                <wp:positionV relativeFrom="paragraph">
                  <wp:posOffset>-440911</wp:posOffset>
                </wp:positionV>
                <wp:extent cx="4428490" cy="428625"/>
                <wp:effectExtent l="0" t="0" r="10160" b="9525"/>
                <wp:wrapNone/>
                <wp:docPr id="4" name="テキスト ボックス 4"/>
                <wp:cNvGraphicFramePr/>
                <a:graphic xmlns:a="http://schemas.openxmlformats.org/drawingml/2006/main">
                  <a:graphicData uri="http://schemas.microsoft.com/office/word/2010/wordprocessingShape">
                    <wps:wsp>
                      <wps:cNvSpPr txBox="1"/>
                      <wps:spPr>
                        <a:xfrm>
                          <a:off x="0" y="0"/>
                          <a:ext cx="442849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7A6C" w:rsidRPr="00285078" w:rsidRDefault="00E37A6C" w:rsidP="00BC7FB6">
                            <w:pPr>
                              <w:jc w:val="center"/>
                              <w:rPr>
                                <w:rFonts w:asciiTheme="minorEastAsia" w:hAnsiTheme="minorEastAsia"/>
                                <w:sz w:val="22"/>
                              </w:rPr>
                            </w:pPr>
                            <w:r w:rsidRPr="00285078">
                              <w:rPr>
                                <w:rFonts w:asciiTheme="minorEastAsia" w:hAnsiTheme="minorEastAsia" w:hint="eastAsia"/>
                                <w:b/>
                                <w:sz w:val="28"/>
                                <w:szCs w:val="24"/>
                              </w:rPr>
                              <w:t>幼稚園</w:t>
                            </w:r>
                            <w:r w:rsidRPr="00285078">
                              <w:rPr>
                                <w:rFonts w:asciiTheme="minorEastAsia" w:hAnsiTheme="minorEastAsia"/>
                                <w:b/>
                                <w:sz w:val="28"/>
                                <w:szCs w:val="24"/>
                              </w:rPr>
                              <w:t>幼児</w:t>
                            </w:r>
                            <w:r w:rsidRPr="00285078">
                              <w:rPr>
                                <w:rFonts w:asciiTheme="minorEastAsia" w:hAnsiTheme="minorEastAsia" w:hint="eastAsia"/>
                                <w:b/>
                                <w:sz w:val="28"/>
                                <w:szCs w:val="24"/>
                              </w:rPr>
                              <w:t>指導要録（最終学年の指導に関する記録）</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40EF19" id="テキスト ボックス 4" o:spid="_x0000_s1073" type="#_x0000_t202" style="position:absolute;margin-left:0;margin-top:-34.7pt;width:348.7pt;height:33.75pt;z-index:2518333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" filled="f" stroked="f" strokeweight=".5pt">
                <v:textbox inset="0,0,0,0">
                  <w:txbxContent>
                    <w:p w:rsidR="00E37A6C" w:rsidRPr="00285078" w:rsidRDefault="00E37A6C" w:rsidP="00BC7FB6">
                      <w:pPr>
                        <w:jc w:val="center"/>
                        <w:rPr>
                          <w:rFonts w:asciiTheme="minorEastAsia" w:hAnsiTheme="minorEastAsia"/>
                          <w:sz w:val="22"/>
                        </w:rPr>
                      </w:pPr>
                      <w:r w:rsidRPr="00285078">
                        <w:rPr>
                          <w:rFonts w:asciiTheme="minorEastAsia" w:hAnsiTheme="minorEastAsia" w:hint="eastAsia"/>
                          <w:b/>
                          <w:sz w:val="28"/>
                          <w:szCs w:val="24"/>
                        </w:rPr>
                        <w:t>幼稚園</w:t>
                      </w:r>
                      <w:r w:rsidRPr="00285078">
                        <w:rPr>
                          <w:rFonts w:asciiTheme="minorEastAsia" w:hAnsiTheme="minorEastAsia"/>
                          <w:b/>
                          <w:sz w:val="28"/>
                          <w:szCs w:val="24"/>
                        </w:rPr>
                        <w:t>幼児</w:t>
                      </w:r>
                      <w:r w:rsidRPr="00285078">
                        <w:rPr>
                          <w:rFonts w:asciiTheme="minorEastAsia" w:hAnsiTheme="minorEastAsia" w:hint="eastAsia"/>
                          <w:b/>
                          <w:sz w:val="28"/>
                          <w:szCs w:val="24"/>
                        </w:rPr>
                        <w:t>指導要録（最終学年の指導に関する記録）</w:t>
                      </w:r>
                    </w:p>
                  </w:txbxContent>
                </v:textbox>
                <w10:wrap anchorx="margin"/>
              </v:shape>
            </w:pict>
          </mc:Fallback>
        </mc:AlternateContent>
      </w:r>
      <w:r>
        <w:rPr>
          <w:rFonts w:ascii="ＭＳ Ｐゴシック" w:eastAsia="ＭＳ Ｐゴシック" w:hAnsi="ＭＳ Ｐゴシック" w:hint="eastAsia"/>
          <w:b/>
          <w:noProof/>
          <w:sz w:val="24"/>
          <w:szCs w:val="24"/>
        </w:rPr>
        <mc:AlternateContent>
          <mc:Choice Requires="wps">
            <w:drawing>
              <wp:anchor distT="0" distB="0" distL="114300" distR="114300" simplePos="0" relativeHeight="252018688" behindDoc="0" locked="0" layoutInCell="1" allowOverlap="1" wp14:anchorId="3DD9093D" wp14:editId="4A444579">
                <wp:simplePos x="0" y="0"/>
                <wp:positionH relativeFrom="margin">
                  <wp:align>right</wp:align>
                </wp:positionH>
                <wp:positionV relativeFrom="paragraph">
                  <wp:posOffset>-414655</wp:posOffset>
                </wp:positionV>
                <wp:extent cx="923925" cy="247650"/>
                <wp:effectExtent l="0" t="0" r="9525" b="0"/>
                <wp:wrapNone/>
                <wp:docPr id="50" name="テキスト ボックス 50"/>
                <wp:cNvGraphicFramePr/>
                <a:graphic xmlns:a="http://schemas.openxmlformats.org/drawingml/2006/main">
                  <a:graphicData uri="http://schemas.microsoft.com/office/word/2010/wordprocessingShape">
                    <wps:wsp>
                      <wps:cNvSpPr txBox="1"/>
                      <wps:spPr>
                        <a:xfrm>
                          <a:off x="0" y="0"/>
                          <a:ext cx="923925" cy="247650"/>
                        </a:xfrm>
                        <a:prstGeom prst="rect">
                          <a:avLst/>
                        </a:prstGeom>
                        <a:solidFill>
                          <a:schemeClr val="lt1"/>
                        </a:solidFill>
                        <a:ln w="6350">
                          <a:noFill/>
                        </a:ln>
                      </wps:spPr>
                      <wps:txbx>
                        <w:txbxContent>
                          <w:p w:rsidR="00D0046A" w:rsidRPr="00D0046A" w:rsidRDefault="00D0046A" w:rsidP="00D0046A">
                            <w:pPr>
                              <w:jc w:val="center"/>
                              <w:rPr>
                                <w:sz w:val="16"/>
                              </w:rPr>
                            </w:pPr>
                            <w:r w:rsidRPr="00D0046A">
                              <w:rPr>
                                <w:rFonts w:hint="eastAsia"/>
                                <w:sz w:val="16"/>
                              </w:rPr>
                              <w:t>（様式の参考例）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9093D" id="テキスト ボックス 50" o:spid="_x0000_s1074" type="#_x0000_t202" style="position:absolute;margin-left:21.55pt;margin-top:-32.65pt;width:72.75pt;height:19.5pt;z-index:252018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" fillcolor="white [3201]" stroked="f" strokeweight=".5pt">
                <v:textbox inset="0,0,0,0">
                  <w:txbxContent>
                    <w:p w:rsidR="00D0046A" w:rsidRPr="00D0046A" w:rsidRDefault="00D0046A" w:rsidP="00D0046A">
                      <w:pPr>
                        <w:jc w:val="center"/>
                        <w:rPr>
                          <w:sz w:val="16"/>
                        </w:rPr>
                      </w:pPr>
                      <w:r w:rsidRPr="00D0046A">
                        <w:rPr>
                          <w:rFonts w:hint="eastAsia"/>
                          <w:sz w:val="16"/>
                        </w:rPr>
                        <w:t>（様式の参考例）</w:t>
                      </w:r>
                    </w:p>
                  </w:txbxContent>
                </v:textbox>
                <w10:wrap anchorx="margin"/>
              </v:shape>
            </w:pict>
          </mc:Fallback>
        </mc:AlternateContent>
      </w:r>
      <w:r w:rsidR="00DB4A5A">
        <w:rPr>
          <w:rFonts w:ascii="ＭＳ Ｐゴシック" w:eastAsia="ＭＳ Ｐゴシック" w:hAnsi="ＭＳ Ｐゴシック" w:hint="eastAsia"/>
          <w:b/>
          <w:sz w:val="24"/>
          <w:szCs w:val="24"/>
        </w:rPr>
        <w:t xml:space="preserve">　　　　　　　　　　</w:t>
      </w:r>
      <w:r w:rsidR="00DB4A5A">
        <w:rPr>
          <w:rFonts w:hint="eastAsia"/>
        </w:rPr>
        <w:t xml:space="preserve">　　　　　　　　　　　　　　　　　　　　　　　　　　　　　　　　　　　　　　　　</w:t>
      </w:r>
    </w:p>
    <w:sectPr w:rsidR="00DE2071" w:rsidRPr="00DB4A5A" w:rsidSect="00485D31">
      <w:pgSz w:w="11906" w:h="16838" w:code="9"/>
      <w:pgMar w:top="851" w:right="680" w:bottom="851"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489" w:rsidRDefault="005E3489" w:rsidP="00DE2071">
      <w:r>
        <w:separator/>
      </w:r>
    </w:p>
  </w:endnote>
  <w:endnote w:type="continuationSeparator" w:id="0">
    <w:p w:rsidR="005E3489" w:rsidRDefault="005E3489"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489" w:rsidRDefault="005E3489" w:rsidP="00DE2071">
      <w:r>
        <w:separator/>
      </w:r>
    </w:p>
  </w:footnote>
  <w:footnote w:type="continuationSeparator" w:id="0">
    <w:p w:rsidR="005E3489" w:rsidRDefault="005E3489" w:rsidP="00DE20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A5A"/>
    <w:rsid w:val="000834B7"/>
    <w:rsid w:val="000C53B3"/>
    <w:rsid w:val="000D3687"/>
    <w:rsid w:val="000F74E2"/>
    <w:rsid w:val="00104526"/>
    <w:rsid w:val="00166EF4"/>
    <w:rsid w:val="00170F5D"/>
    <w:rsid w:val="001760F3"/>
    <w:rsid w:val="00190FDE"/>
    <w:rsid w:val="00193B00"/>
    <w:rsid w:val="001C157F"/>
    <w:rsid w:val="001D545B"/>
    <w:rsid w:val="001F0D25"/>
    <w:rsid w:val="00204F90"/>
    <w:rsid w:val="00275404"/>
    <w:rsid w:val="00285078"/>
    <w:rsid w:val="0029765A"/>
    <w:rsid w:val="00377E5C"/>
    <w:rsid w:val="004177E0"/>
    <w:rsid w:val="0046488C"/>
    <w:rsid w:val="00485D31"/>
    <w:rsid w:val="004F1219"/>
    <w:rsid w:val="00582D39"/>
    <w:rsid w:val="00587EB4"/>
    <w:rsid w:val="005E0DE8"/>
    <w:rsid w:val="005E3489"/>
    <w:rsid w:val="00602CA8"/>
    <w:rsid w:val="0061572D"/>
    <w:rsid w:val="00615EAA"/>
    <w:rsid w:val="0064739F"/>
    <w:rsid w:val="00654549"/>
    <w:rsid w:val="00661330"/>
    <w:rsid w:val="00662FDF"/>
    <w:rsid w:val="006750FA"/>
    <w:rsid w:val="00683669"/>
    <w:rsid w:val="00695C60"/>
    <w:rsid w:val="006A2CF4"/>
    <w:rsid w:val="006B7F39"/>
    <w:rsid w:val="006F4DD5"/>
    <w:rsid w:val="007036E9"/>
    <w:rsid w:val="00714C08"/>
    <w:rsid w:val="0076665D"/>
    <w:rsid w:val="00796381"/>
    <w:rsid w:val="007E4550"/>
    <w:rsid w:val="00831978"/>
    <w:rsid w:val="00843F1E"/>
    <w:rsid w:val="008F231D"/>
    <w:rsid w:val="00905B33"/>
    <w:rsid w:val="00911A5B"/>
    <w:rsid w:val="0091733F"/>
    <w:rsid w:val="00934AD4"/>
    <w:rsid w:val="00966893"/>
    <w:rsid w:val="009A23D3"/>
    <w:rsid w:val="009D17C1"/>
    <w:rsid w:val="009E3EE8"/>
    <w:rsid w:val="009E6D3E"/>
    <w:rsid w:val="00A251A4"/>
    <w:rsid w:val="00A300CE"/>
    <w:rsid w:val="00A41F1B"/>
    <w:rsid w:val="00A5756C"/>
    <w:rsid w:val="00A67DA6"/>
    <w:rsid w:val="00A75490"/>
    <w:rsid w:val="00A81461"/>
    <w:rsid w:val="00AB502F"/>
    <w:rsid w:val="00AC1159"/>
    <w:rsid w:val="00AF3E7D"/>
    <w:rsid w:val="00B90DAF"/>
    <w:rsid w:val="00BA4E59"/>
    <w:rsid w:val="00BA55E8"/>
    <w:rsid w:val="00BC7FB6"/>
    <w:rsid w:val="00BD5040"/>
    <w:rsid w:val="00C02A5F"/>
    <w:rsid w:val="00C0649A"/>
    <w:rsid w:val="00C6615A"/>
    <w:rsid w:val="00C70A80"/>
    <w:rsid w:val="00CC1932"/>
    <w:rsid w:val="00CD12A1"/>
    <w:rsid w:val="00D0046A"/>
    <w:rsid w:val="00D7505E"/>
    <w:rsid w:val="00D9332B"/>
    <w:rsid w:val="00DB27D6"/>
    <w:rsid w:val="00DB4A5A"/>
    <w:rsid w:val="00DE2071"/>
    <w:rsid w:val="00DF6149"/>
    <w:rsid w:val="00E1098B"/>
    <w:rsid w:val="00E37A6C"/>
    <w:rsid w:val="00E90ECF"/>
    <w:rsid w:val="00F06DD2"/>
    <w:rsid w:val="00F10AE5"/>
    <w:rsid w:val="00F5424E"/>
    <w:rsid w:val="00FB1515"/>
    <w:rsid w:val="00FE5535"/>
    <w:rsid w:val="00FF3629"/>
    <w:rsid w:val="00FF4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5B8ED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DB4A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DB4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B4A5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annotation reference"/>
    <w:basedOn w:val="a0"/>
    <w:uiPriority w:val="99"/>
    <w:semiHidden/>
    <w:unhideWhenUsed/>
    <w:rsid w:val="00683669"/>
    <w:rPr>
      <w:sz w:val="18"/>
      <w:szCs w:val="18"/>
    </w:rPr>
  </w:style>
  <w:style w:type="paragraph" w:styleId="a9">
    <w:name w:val="annotation text"/>
    <w:basedOn w:val="a"/>
    <w:link w:val="aa"/>
    <w:uiPriority w:val="99"/>
    <w:semiHidden/>
    <w:unhideWhenUsed/>
    <w:rsid w:val="00683669"/>
    <w:pPr>
      <w:jc w:val="left"/>
    </w:pPr>
  </w:style>
  <w:style w:type="character" w:customStyle="1" w:styleId="aa">
    <w:name w:val="コメント文字列 (文字)"/>
    <w:basedOn w:val="a0"/>
    <w:link w:val="a9"/>
    <w:uiPriority w:val="99"/>
    <w:semiHidden/>
    <w:rsid w:val="00683669"/>
  </w:style>
  <w:style w:type="paragraph" w:styleId="ab">
    <w:name w:val="annotation subject"/>
    <w:basedOn w:val="a9"/>
    <w:next w:val="a9"/>
    <w:link w:val="ac"/>
    <w:uiPriority w:val="99"/>
    <w:semiHidden/>
    <w:unhideWhenUsed/>
    <w:rsid w:val="00683669"/>
    <w:rPr>
      <w:b/>
      <w:bCs/>
    </w:rPr>
  </w:style>
  <w:style w:type="character" w:customStyle="1" w:styleId="ac">
    <w:name w:val="コメント内容 (文字)"/>
    <w:basedOn w:val="aa"/>
    <w:link w:val="ab"/>
    <w:uiPriority w:val="99"/>
    <w:semiHidden/>
    <w:rsid w:val="00683669"/>
    <w:rPr>
      <w:b/>
      <w:bCs/>
    </w:rPr>
  </w:style>
  <w:style w:type="paragraph" w:styleId="ad">
    <w:name w:val="Revision"/>
    <w:hidden/>
    <w:uiPriority w:val="99"/>
    <w:semiHidden/>
    <w:rsid w:val="00683669"/>
  </w:style>
  <w:style w:type="paragraph" w:styleId="ae">
    <w:name w:val="Balloon Text"/>
    <w:basedOn w:val="a"/>
    <w:link w:val="af"/>
    <w:uiPriority w:val="99"/>
    <w:semiHidden/>
    <w:unhideWhenUsed/>
    <w:rsid w:val="0068366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8366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14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487</Words>
  <Characters>2780</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2018-04-10T04:57:00Z</dcterms:created>
  <dcterms:modified xsi:type="dcterms:W3CDTF">2018-04-12T10:00:00Z</dcterms:modified>
</cp:coreProperties>
</file>