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/>
          <w:color w:val="auto"/>
          <w:sz w:val="22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令和元年度　高知県農業クラスター計画策定事業実施要領　主な改正点</w:t>
      </w:r>
    </w:p>
    <w:p>
      <w:pPr>
        <w:pStyle w:val="0"/>
        <w:jc w:val="left"/>
        <w:rPr>
          <w:rFonts w:hint="default"/>
          <w:color w:val="auto"/>
          <w:sz w:val="22"/>
        </w:rPr>
      </w:pPr>
    </w:p>
    <w:p>
      <w:pPr>
        <w:pStyle w:val="0"/>
        <w:jc w:val="left"/>
        <w:rPr>
          <w:rFonts w:hint="default"/>
          <w:color w:val="auto"/>
          <w:sz w:val="22"/>
        </w:rPr>
      </w:pPr>
    </w:p>
    <w:p>
      <w:pPr>
        <w:pStyle w:val="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○実施要領本文への文言の追加</w:t>
      </w:r>
    </w:p>
    <w:p>
      <w:pPr>
        <w:pStyle w:val="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・第２条　地区指定計画の届出について追加。</w:t>
      </w:r>
    </w:p>
    <w:p>
      <w:pPr>
        <w:pStyle w:val="0"/>
        <w:jc w:val="left"/>
        <w:rPr>
          <w:rFonts w:hint="default"/>
          <w:color w:val="auto"/>
          <w:sz w:val="22"/>
        </w:rPr>
      </w:pPr>
    </w:p>
    <w:p>
      <w:pPr>
        <w:pStyle w:val="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○様式の変更</w:t>
      </w:r>
    </w:p>
    <w:p>
      <w:pPr>
        <w:pStyle w:val="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・（様式１）地区指定計画書を追加。</w:t>
      </w:r>
    </w:p>
    <w:p>
      <w:pPr>
        <w:pStyle w:val="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・（様式２）地区指定変更計画書を追加。</w:t>
      </w:r>
    </w:p>
    <w:p>
      <w:pPr>
        <w:pStyle w:val="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・（別紙１）次世代園芸団地候補地区指定</w:t>
      </w:r>
      <w:r>
        <w:rPr>
          <w:rFonts w:hint="eastAsia"/>
          <w:color w:val="auto"/>
          <w:sz w:val="22"/>
        </w:rPr>
        <w:t>(</w:t>
      </w:r>
      <w:r>
        <w:rPr>
          <w:rFonts w:hint="eastAsia"/>
          <w:color w:val="auto"/>
          <w:sz w:val="22"/>
        </w:rPr>
        <w:t>変更</w:t>
      </w:r>
      <w:r>
        <w:rPr>
          <w:rFonts w:hint="eastAsia"/>
          <w:color w:val="auto"/>
          <w:sz w:val="22"/>
        </w:rPr>
        <w:t>)</w:t>
      </w:r>
      <w:r>
        <w:rPr>
          <w:rFonts w:hint="eastAsia"/>
          <w:color w:val="auto"/>
          <w:sz w:val="22"/>
        </w:rPr>
        <w:t>計画書を追加。</w:t>
      </w:r>
    </w:p>
    <w:p>
      <w:pPr>
        <w:pStyle w:val="0"/>
        <w:ind w:left="502" w:hanging="502" w:hangingChars="2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・（様式３）事業実施計画書に、「農業クラスタープラン作成事業」の新規、バージョンアップ区分、及び「次世代園芸団地用地確保事業」の地権者集積協力金、耕作者集積協力金の区分を追加。添付書類及び添付条件を追加。</w:t>
      </w:r>
    </w:p>
    <w:p>
      <w:pPr>
        <w:pStyle w:val="0"/>
        <w:ind w:leftChars="0" w:firstLineChars="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・（別紙２）事業実施計画書に、「次世代園芸団地用地確保事業」区分の内容を追</w:t>
      </w:r>
    </w:p>
    <w:p>
      <w:pPr>
        <w:pStyle w:val="0"/>
        <w:ind w:left="0" w:leftChars="0" w:firstLine="502" w:firstLineChars="2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加。</w:t>
      </w:r>
    </w:p>
    <w:p>
      <w:pPr>
        <w:pStyle w:val="0"/>
        <w:ind w:left="502" w:hanging="502" w:hangingChars="2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・（別紙４）県税の納税義務がないことについての申立書を追加。</w:t>
      </w:r>
    </w:p>
    <w:p>
      <w:pPr>
        <w:pStyle w:val="0"/>
        <w:ind w:left="502" w:hanging="502" w:hangingChars="2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・（様式４）審査結果の通知について、内示額についての記載を追加。</w:t>
      </w:r>
    </w:p>
    <w:p>
      <w:pPr>
        <w:pStyle w:val="0"/>
        <w:ind w:left="502" w:hanging="502" w:hangingChars="200"/>
        <w:jc w:val="left"/>
        <w:rPr>
          <w:rFonts w:hint="default"/>
          <w:color w:val="auto"/>
          <w:sz w:val="22"/>
        </w:rPr>
      </w:pPr>
    </w:p>
    <w:p>
      <w:pPr>
        <w:pStyle w:val="0"/>
        <w:ind w:left="502" w:hanging="502" w:hangingChars="2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○その他、文言の修正など</w:t>
      </w:r>
    </w:p>
    <w:p>
      <w:pPr>
        <w:pStyle w:val="0"/>
        <w:ind w:left="502" w:hanging="502" w:hangingChars="200"/>
        <w:jc w:val="left"/>
        <w:rPr>
          <w:rFonts w:hint="default"/>
          <w:color w:val="auto"/>
          <w:sz w:val="22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57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20"/>
  <w:bordersDoNotSurroundHeader/>
  <w:bordersDoNotSurroundFooter/>
  <w:defaultTabStop w:val="840"/>
  <w:drawingGridHorizontalSpacing w:val="241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149</TotalTime>
  <Pages>1</Pages>
  <Words>0</Words>
  <Characters>351</Characters>
  <Application>JUST Note</Application>
  <Lines>20</Lines>
  <Paragraphs>13</Paragraphs>
  <CharactersWithSpaces>362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490100</cp:lastModifiedBy>
  <cp:lastPrinted>2020-02-28T06:21:12Z</cp:lastPrinted>
  <dcterms:created xsi:type="dcterms:W3CDTF">2017-02-21T04:35:00Z</dcterms:created>
  <dcterms:modified xsi:type="dcterms:W3CDTF">2020-02-21T05:46:46Z</dcterms:modified>
  <cp:revision>20</cp:revision>
</cp:coreProperties>
</file>