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spacing w:after="56" w:afterLines="20" w:afterAutospacing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第８号様式</w:t>
      </w:r>
      <w:r>
        <w:rPr>
          <w:rFonts w:hint="eastAsia"/>
        </w:rPr>
        <w:t>（第６条関係）</w:t>
      </w:r>
    </w:p>
    <w:tbl>
      <w:tblPr>
        <w:tblStyle w:val="11"/>
        <w:tblW w:w="1000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400"/>
        <w:gridCol w:w="1806"/>
        <w:gridCol w:w="566"/>
        <w:gridCol w:w="567"/>
        <w:gridCol w:w="567"/>
        <w:gridCol w:w="92"/>
        <w:gridCol w:w="475"/>
        <w:gridCol w:w="126"/>
        <w:gridCol w:w="441"/>
        <w:gridCol w:w="371"/>
        <w:gridCol w:w="196"/>
        <w:gridCol w:w="406"/>
        <w:gridCol w:w="161"/>
        <w:gridCol w:w="427"/>
        <w:gridCol w:w="140"/>
        <w:gridCol w:w="266"/>
        <w:gridCol w:w="196"/>
        <w:gridCol w:w="105"/>
        <w:gridCol w:w="567"/>
        <w:gridCol w:w="567"/>
        <w:gridCol w:w="567"/>
      </w:tblGrid>
      <w:tr>
        <w:trPr/>
        <w:tc>
          <w:tcPr>
            <w:tcW w:w="10009" w:type="dxa"/>
            <w:gridSpan w:val="21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自立支援医療費（精神通院医療）支給認定申請書（新規・再認定・変更・県外からの転入）</w:t>
            </w:r>
            <w:r>
              <w:rPr>
                <w:rFonts w:hint="eastAsia"/>
                <w:sz w:val="18"/>
              </w:rPr>
              <w:t>※１</w:t>
            </w:r>
          </w:p>
        </w:tc>
      </w:tr>
      <w:tr>
        <w:trPr>
          <w:trHeight w:val="240" w:hRule="atLeast"/>
        </w:trPr>
        <w:tc>
          <w:tcPr>
            <w:tcW w:w="1400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8" w:beforeLines="10" w:beforeAutospacing="0" w:line="220" w:lineRule="exact"/>
              <w:rPr>
                <w:rFonts w:hint="default"/>
              </w:rPr>
            </w:pPr>
            <w:r>
              <w:rPr>
                <w:rFonts w:hint="eastAsia"/>
              </w:rPr>
              <w:t>対象者・対象児</w:t>
            </w:r>
          </w:p>
        </w:tc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602" w:type="dxa"/>
            <w:gridSpan w:val="2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994" w:type="dxa"/>
            <w:gridSpan w:val="4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002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/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602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994" w:type="dxa"/>
            <w:gridSpan w:val="4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/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1596" w:type="dxa"/>
            <w:gridSpan w:val="6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受診者電話番号</w:t>
            </w:r>
          </w:p>
        </w:tc>
        <w:tc>
          <w:tcPr>
            <w:tcW w:w="2002" w:type="dxa"/>
            <w:gridSpan w:val="5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受診者住所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15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受診者個人番号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8" w:beforeLines="10" w:beforeAutospacing="0" w:line="220" w:lineRule="exact"/>
              <w:rPr>
                <w:rFonts w:hint="default"/>
              </w:rPr>
            </w:pPr>
            <w:r>
              <w:rPr>
                <w:rFonts w:hint="eastAsia"/>
              </w:rPr>
              <w:t>保護者（受診者が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歳未満の場合に記入してください</w:t>
            </w:r>
            <w:r>
              <w:rPr>
                <w:rFonts w:hint="eastAsia"/>
                <w:kern w:val="0"/>
              </w:rPr>
              <w:t>。）</w:t>
            </w:r>
            <w:r>
              <w:rPr>
                <w:rFonts w:hint="eastAsia"/>
                <w:kern w:val="0"/>
                <w:sz w:val="18"/>
              </w:rPr>
              <w:t>※２</w:t>
            </w: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1596" w:type="dxa"/>
            <w:gridSpan w:val="6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受診者との続柄</w:t>
            </w:r>
          </w:p>
        </w:tc>
        <w:tc>
          <w:tcPr>
            <w:tcW w:w="2002" w:type="dxa"/>
            <w:gridSpan w:val="5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1596" w:type="dxa"/>
            <w:gridSpan w:val="6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1596" w:type="dxa"/>
            <w:gridSpan w:val="6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02" w:type="dxa"/>
            <w:gridSpan w:val="5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15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8" w:beforeLines="10" w:beforeAutospacing="0" w:line="220" w:lineRule="exact"/>
              <w:rPr>
                <w:rFonts w:hint="default"/>
              </w:rPr>
            </w:pPr>
            <w:r>
              <w:rPr>
                <w:rFonts w:hint="eastAsia"/>
              </w:rPr>
              <w:t>負担額に関する事項</w:t>
            </w:r>
          </w:p>
          <w:p>
            <w:pPr>
              <w:pStyle w:val="0"/>
              <w:overflowPunct w:val="0"/>
              <w:autoSpaceDE w:val="0"/>
              <w:autoSpaceDN w:val="0"/>
              <w:spacing w:before="28" w:beforeLines="10" w:beforeAutospacing="0" w:line="220" w:lineRule="exact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※３</w:t>
            </w: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受診者の被保険者証の記号及び番号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96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受診者の被保険者証の保険者名</w:t>
            </w:r>
          </w:p>
        </w:tc>
        <w:tc>
          <w:tcPr>
            <w:tcW w:w="2002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continue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56" w:beforeLines="20" w:beforeAutospacing="0" w:line="220" w:lineRule="exact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  <w:spacing w:val="7"/>
                <w:w w:val="55"/>
                <w:kern w:val="0"/>
                <w:fitText w:val="1600" w:id="1"/>
              </w:rPr>
              <w:t>受診者と同一保険の加入</w:t>
            </w:r>
            <w:r>
              <w:rPr>
                <w:rFonts w:hint="eastAsia"/>
                <w:spacing w:val="1"/>
                <w:w w:val="55"/>
                <w:kern w:val="0"/>
                <w:fitText w:val="1600" w:id="1"/>
              </w:rPr>
              <w:t>者</w:t>
            </w:r>
          </w:p>
        </w:tc>
        <w:tc>
          <w:tcPr>
            <w:tcW w:w="6803" w:type="dxa"/>
            <w:gridSpan w:val="19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受診者と同一保険の加入者個人番号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3206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精神障害者保健福祉手帳番号</w:t>
            </w:r>
          </w:p>
        </w:tc>
        <w:tc>
          <w:tcPr>
            <w:tcW w:w="2393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2002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2408" w:type="dxa"/>
            <w:gridSpan w:val="7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3206" w:type="dxa"/>
            <w:gridSpan w:val="2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8" w:beforeLines="10" w:beforeAutospacing="0" w:line="220" w:lineRule="exact"/>
              <w:rPr>
                <w:rFonts w:hint="default"/>
              </w:rPr>
            </w:pPr>
            <w:r>
              <w:rPr>
                <w:rFonts w:hint="eastAsia"/>
              </w:rPr>
              <w:t>受診を希望する指定自立支援医療機関（薬局、訪問看護事業者等を含みます</w:t>
            </w:r>
            <w:r>
              <w:rPr>
                <w:rFonts w:hint="eastAsia"/>
                <w:kern w:val="0"/>
              </w:rPr>
              <w:t>。）</w:t>
            </w:r>
          </w:p>
        </w:tc>
        <w:tc>
          <w:tcPr>
            <w:tcW w:w="2393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410" w:type="dxa"/>
            <w:gridSpan w:val="1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所在地及び電話番号</w:t>
            </w:r>
          </w:p>
        </w:tc>
      </w:tr>
      <w:tr>
        <w:trPr/>
        <w:tc>
          <w:tcPr>
            <w:tcW w:w="3206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410" w:type="dxa"/>
            <w:gridSpan w:val="1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3206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410" w:type="dxa"/>
            <w:gridSpan w:val="1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3206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410" w:type="dxa"/>
            <w:gridSpan w:val="1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70" w:hRule="atLeast"/>
        </w:trPr>
        <w:tc>
          <w:tcPr>
            <w:tcW w:w="3206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410" w:type="dxa"/>
            <w:gridSpan w:val="1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3206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自立支援医療費</w:t>
            </w:r>
            <w:r>
              <w:rPr>
                <w:rFonts w:hint="eastAsia"/>
              </w:rPr>
              <w:t>受給者番号　</w:t>
            </w:r>
            <w:r>
              <w:rPr>
                <w:rFonts w:hint="eastAsia"/>
                <w:sz w:val="18"/>
              </w:rPr>
              <w:t>※４</w:t>
            </w:r>
          </w:p>
        </w:tc>
        <w:tc>
          <w:tcPr>
            <w:tcW w:w="6803" w:type="dxa"/>
            <w:gridSpan w:val="19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</w:tr>
      <w:tr>
        <w:trPr/>
        <w:tc>
          <w:tcPr>
            <w:tcW w:w="3206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治療方針の変更　</w:t>
            </w:r>
            <w:r>
              <w:rPr>
                <w:rFonts w:hint="eastAsia"/>
                <w:sz w:val="18"/>
              </w:rPr>
              <w:t>※５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205" w:type="dxa"/>
            <w:gridSpan w:val="11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前回申請時における診断書の添付　</w:t>
            </w:r>
            <w:r>
              <w:rPr>
                <w:rFonts w:hint="eastAsia"/>
                <w:sz w:val="18"/>
              </w:rPr>
              <w:t>※５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886" w:hRule="atLeast"/>
        </w:trPr>
        <w:tc>
          <w:tcPr>
            <w:tcW w:w="10009" w:type="dxa"/>
            <w:gridSpan w:val="21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56" w:beforeLines="20" w:beforeAutospacing="0" w:line="240" w:lineRule="exact"/>
              <w:ind w:firstLine="200" w:firstLineChars="100"/>
              <w:rPr>
                <w:rFonts w:hint="default"/>
              </w:rPr>
            </w:pPr>
            <w:r>
              <w:rPr>
                <w:rFonts w:hint="eastAsia"/>
              </w:rPr>
              <w:t>上記のとおり自立支援医療費（精神通院医療）の支給を申請します。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200" w:firstLineChars="100"/>
              <w:rPr>
                <w:rFonts w:hint="default"/>
              </w:rPr>
            </w:pPr>
            <w:r>
              <w:rPr>
                <w:rFonts w:hint="eastAsia"/>
              </w:rPr>
              <w:t>高知県知事　様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1200" w:firstLineChars="6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spacing w:after="56" w:afterLines="20" w:afterAutospacing="0" w:line="240" w:lineRule="exact"/>
              <w:ind w:firstLine="5402" w:firstLineChars="2700"/>
              <w:rPr>
                <w:rFonts w:hint="default"/>
              </w:rPr>
            </w:pPr>
            <w:r>
              <w:rPr>
                <w:rFonts w:hint="eastAsia"/>
              </w:rPr>
              <w:t>申請者　氏名　</w:t>
            </w:r>
            <w:r>
              <w:rPr>
                <w:rFonts w:hint="eastAsia"/>
                <w:sz w:val="18"/>
              </w:rPr>
              <w:t>※６</w:t>
            </w:r>
            <w:r>
              <w:rPr>
                <w:rFonts w:hint="eastAsia"/>
              </w:rPr>
              <w:t>　　　　　　　　　　　</w:t>
            </w:r>
            <w:r>
              <w:rPr>
                <w:rFonts w:hint="default"/>
              </w:rPr>
              <w:t>㊞</w:t>
            </w:r>
          </w:p>
        </w:tc>
      </w:tr>
    </w:tbl>
    <w:p>
      <w:pPr>
        <w:pStyle w:val="19"/>
        <w:overflowPunct w:val="0"/>
        <w:autoSpaceDE w:val="0"/>
        <w:autoSpaceDN w:val="0"/>
        <w:spacing w:before="28" w:beforeLines="10" w:beforeAutospacing="0" w:line="240" w:lineRule="exact"/>
        <w:ind w:left="570" w:right="4002" w:rightChars="2000" w:hanging="570" w:hangingChars="300"/>
        <w:rPr>
          <w:rFonts w:hint="default"/>
          <w:kern w:val="22"/>
          <w:sz w:val="21"/>
        </w:rPr>
      </w:pPr>
      <w:r>
        <w:rPr>
          <w:rFonts w:hint="default"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133350</wp:posOffset>
                </wp:positionV>
                <wp:extent cx="2375535" cy="1151890"/>
                <wp:effectExtent l="635" t="635" r="29845" b="10795"/>
                <wp:wrapNone/>
                <wp:docPr id="1026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535" cy="1151890"/>
                          <a:chOff x="7314" y="8654"/>
                          <a:chExt cx="3741" cy="1814"/>
                        </a:xfrm>
                      </wpg:grpSpPr>
                      <wps:wsp>
                        <wps:cNvPr id="1027" name="Text Box 4"/>
                        <wps:cNvSpPr txBox="1">
                          <a:spLocks noChangeArrowheads="1"/>
                        </wps:cNvSpPr>
                        <wps:spPr>
                          <a:xfrm>
                            <a:off x="7560" y="9030"/>
                            <a:ext cx="141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overflowPunct w:val="0"/>
                                <w:autoSpaceDE w:val="0"/>
                                <w:autoSpaceDN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市町村受付印</w:t>
                              </w:r>
                            </w:p>
                          </w:txbxContent>
                        </wps:txbx>
                        <wps:bodyPr vertOverflow="overflow" horzOverflow="overflow" wrap="square" lIns="0" tIns="0" rIns="0" bIns="0" upright="1"/>
                      </wps:wsp>
                      <wpg:grpSp>
                        <wpg:cNvGrpSpPr/>
                        <wpg:grpSpPr>
                          <a:xfrm>
                            <a:off x="7314" y="8654"/>
                            <a:ext cx="3741" cy="1814"/>
                            <a:chOff x="7314" y="8654"/>
                            <a:chExt cx="3741" cy="1814"/>
                          </a:xfrm>
                        </wpg:grpSpPr>
                        <wpg:grpSp>
                          <wpg:cNvGrpSpPr/>
                          <wpg:grpSpPr>
                            <a:xfrm>
                              <a:off x="7314" y="8654"/>
                              <a:ext cx="3741" cy="1814"/>
                              <a:chOff x="7314" y="8654"/>
                              <a:chExt cx="3741" cy="1814"/>
                            </a:xfrm>
                          </wpg:grpSpPr>
                          <wps:wsp>
                            <wps:cNvPr id="1030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7314" y="8654"/>
                                <a:ext cx="1814" cy="181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  <wps:wsp>
                            <wps:cNvPr id="1031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9241" y="8654"/>
                                <a:ext cx="1814" cy="181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wpg:grpSp>
                        <wps:wsp>
                          <wps:cNvPr id="1032" name="Text Box 8"/>
                          <wps:cNvSpPr txBox="1">
                            <a:spLocks noChangeArrowheads="1"/>
                          </wps:cNvSpPr>
                          <wps:spPr>
                            <a:xfrm>
                              <a:off x="9405" y="9030"/>
                              <a:ext cx="1530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overflowPunct w:val="0"/>
                                  <w:autoSpaceDE w:val="0"/>
                                  <w:autoSpaceDN w:val="0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センター受付印</w:t>
                                </w:r>
                              </w:p>
                            </w:txbxContent>
                          </wps:txbx>
                          <wps:bodyPr vertOverflow="overflow" horzOverflow="overflow" wrap="square"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" style="mso-wrap-distance-right:9pt;mso-wrap-distance-bottom:0pt;margin-top:10.5pt;mso-position-vertical-relative:text;mso-position-horizontal-relative:text;position:absolute;height:90.7pt;mso-wrap-distance-top:0pt;width:187.05pt;mso-wrap-distance-left:9pt;margin-left:323.14pt;z-index:2;" coordsize="3741,1814" coordorigin="7314,8654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height:315;width:1410;top:9030;left:7560;position:absolute;" o:spid="_x0000_s1027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overflowPunct w:val="0"/>
                          <w:autoSpaceDE w:val="0"/>
                          <w:autoSpaceDN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市町村受付印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group id="_x0000_s1028" style="height:1814;width:3741;top:8654;left:7314;position:absolute;" coordsize="3741,1814" coordorigin="7314,8654">
                  <v:group id="_x0000_s1029" style="height:1814;width:3741;top:8654;left:7314;position:absolute;" coordsize="3741,1814" coordorigin="7314,8654">
                    <v:oval id="Oval 2" style="height:1814;width:1814;top:8654;left:7314;position:absolute;" o:spid="_x0000_s1030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  <v:oval id="Oval 3" style="height:1814;width:1814;top:8654;left:9241;position:absolute;" o:spid="_x0000_s1031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  <w10:wrap type="none" anchorx="text" anchory="text"/>
                  </v:group>
                  <v:shape id="Text Box 8" style="height:285;width:1530;top:9030;left:9405;position:absolute;" o:spid="_x0000_s1032" filled="f" stroked="f" o:spt="202" type="#_x0000_t202">
                    <v:fill/>
                    <v:textbox style="layout-flow:horizontal;" inset="0mm,0mm,0mm,0mm">
                      <w:txbxContent>
                        <w:p>
                          <w:pPr>
                            <w:pStyle w:val="0"/>
                            <w:overflowPunct w:val="0"/>
                            <w:autoSpaceDE w:val="0"/>
                            <w:autoSpaceDN w:val="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</w:rPr>
                            <w:t>センター受付印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  <w:r>
        <w:rPr>
          <w:rFonts w:hint="eastAsia"/>
          <w:kern w:val="22"/>
          <w:sz w:val="21"/>
        </w:rPr>
        <w:t>　※１　</w:t>
      </w:r>
      <w:r>
        <w:rPr>
          <w:rFonts w:hint="eastAsia"/>
          <w:kern w:val="0"/>
          <w:sz w:val="21"/>
        </w:rPr>
        <w:t>「（</w:t>
      </w:r>
      <w:r>
        <w:rPr>
          <w:rFonts w:hint="eastAsia"/>
          <w:kern w:val="22"/>
          <w:sz w:val="21"/>
        </w:rPr>
        <w:t>新規・再認定・変更・県外からの転入</w:t>
      </w:r>
      <w:r>
        <w:rPr>
          <w:rFonts w:hint="eastAsia"/>
          <w:kern w:val="0"/>
          <w:sz w:val="21"/>
        </w:rPr>
        <w:t>）」</w:t>
      </w:r>
      <w:r>
        <w:rPr>
          <w:rFonts w:hint="eastAsia"/>
          <w:kern w:val="22"/>
          <w:sz w:val="21"/>
        </w:rPr>
        <w:t>は、いずれか該当するものを○で囲んでください。変更の場合は</w:t>
      </w:r>
      <w:r>
        <w:rPr>
          <w:rFonts w:hint="eastAsia"/>
          <w:kern w:val="0"/>
          <w:sz w:val="21"/>
        </w:rPr>
        <w:t>、「</w:t>
      </w:r>
      <w:r>
        <w:rPr>
          <w:rFonts w:hint="eastAsia"/>
          <w:kern w:val="22"/>
          <w:sz w:val="21"/>
        </w:rPr>
        <w:t>対象者・対象児」欄及び変更のある事項のみを記入してください。</w:t>
      </w:r>
    </w:p>
    <w:p>
      <w:pPr>
        <w:pStyle w:val="19"/>
        <w:overflowPunct w:val="0"/>
        <w:autoSpaceDE w:val="0"/>
        <w:autoSpaceDN w:val="0"/>
        <w:spacing w:line="240" w:lineRule="exact"/>
        <w:ind w:left="590" w:leftChars="200" w:right="4002" w:rightChars="2000" w:hanging="190" w:hangingChars="100"/>
        <w:rPr>
          <w:rFonts w:hint="default"/>
          <w:kern w:val="22"/>
          <w:sz w:val="21"/>
        </w:rPr>
      </w:pPr>
      <w:r>
        <w:rPr>
          <w:rFonts w:hint="eastAsia"/>
          <w:kern w:val="22"/>
          <w:sz w:val="21"/>
        </w:rPr>
        <w:t>２　「保護者」の「住所」欄及び「電話番号」欄は、受診者の住所及び電話番号と異なる場合に記入してください。</w:t>
      </w:r>
    </w:p>
    <w:p>
      <w:pPr>
        <w:pStyle w:val="19"/>
        <w:overflowPunct w:val="0"/>
        <w:autoSpaceDE w:val="0"/>
        <w:autoSpaceDN w:val="0"/>
        <w:spacing w:line="240" w:lineRule="exact"/>
        <w:ind w:left="590" w:leftChars="200" w:right="4002" w:rightChars="2000" w:hanging="190" w:hangingChars="100"/>
        <w:rPr>
          <w:rFonts w:hint="default"/>
          <w:kern w:val="22"/>
          <w:sz w:val="21"/>
        </w:rPr>
      </w:pPr>
      <w:r>
        <w:rPr>
          <w:rFonts w:hint="eastAsia"/>
          <w:kern w:val="22"/>
          <w:sz w:val="21"/>
        </w:rPr>
        <w:t>３　「負担額に関する事項」欄は、生活保護受給中の場合も、被保険者証をお持ちの方は記入してください。</w:t>
      </w:r>
    </w:p>
    <w:p>
      <w:pPr>
        <w:pStyle w:val="19"/>
        <w:overflowPunct w:val="0"/>
        <w:autoSpaceDE w:val="0"/>
        <w:autoSpaceDN w:val="0"/>
        <w:spacing w:line="240" w:lineRule="exact"/>
        <w:ind w:left="590" w:leftChars="200" w:right="4002" w:rightChars="2000" w:hanging="190" w:hangingChars="100"/>
        <w:rPr>
          <w:rFonts w:hint="default"/>
          <w:kern w:val="22"/>
          <w:sz w:val="21"/>
        </w:rPr>
      </w:pPr>
      <w:r>
        <w:rPr>
          <w:rFonts w:hint="eastAsia"/>
          <w:kern w:val="22"/>
          <w:sz w:val="21"/>
        </w:rPr>
        <w:t>４　「</w:t>
      </w:r>
      <w:r>
        <w:rPr>
          <w:rFonts w:hint="default"/>
          <w:kern w:val="22"/>
          <w:sz w:val="21"/>
        </w:rPr>
        <w:t>自立支援医療費</w:t>
      </w:r>
      <w:r>
        <w:rPr>
          <w:rFonts w:hint="eastAsia"/>
          <w:kern w:val="22"/>
          <w:sz w:val="21"/>
        </w:rPr>
        <w:t>受給者番号」欄は、再認定又は変更の場合に記入してください。</w:t>
      </w:r>
    </w:p>
    <w:p>
      <w:pPr>
        <w:pStyle w:val="19"/>
        <w:overflowPunct w:val="0"/>
        <w:autoSpaceDE w:val="0"/>
        <w:autoSpaceDN w:val="0"/>
        <w:spacing w:line="240" w:lineRule="exact"/>
        <w:ind w:left="590" w:leftChars="200" w:right="-2" w:rightChars="-1" w:hanging="190" w:hangingChars="100"/>
        <w:rPr>
          <w:rFonts w:hint="default"/>
          <w:sz w:val="21"/>
        </w:rPr>
      </w:pPr>
      <w:r>
        <w:rPr>
          <w:rFonts w:hint="eastAsia"/>
          <w:sz w:val="21"/>
        </w:rPr>
        <w:t>５　「治療方針の変更」欄及び「前回申請時における診断書の添付」欄は、</w:t>
      </w:r>
      <w:r>
        <w:rPr>
          <w:rFonts w:hint="eastAsia"/>
          <w:kern w:val="22"/>
          <w:sz w:val="21"/>
        </w:rPr>
        <w:t>再認定の場合に記入してください。</w:t>
      </w:r>
    </w:p>
    <w:p>
      <w:pPr>
        <w:pStyle w:val="19"/>
        <w:overflowPunct w:val="0"/>
        <w:autoSpaceDE w:val="0"/>
        <w:autoSpaceDN w:val="0"/>
        <w:spacing w:after="28" w:afterLines="10" w:afterAutospacing="0" w:line="240" w:lineRule="exact"/>
        <w:ind w:left="590" w:leftChars="200" w:right="-2" w:rightChars="-1" w:hanging="190" w:hangingChars="100"/>
        <w:rPr>
          <w:rFonts w:hint="default"/>
          <w:kern w:val="22"/>
          <w:sz w:val="20"/>
        </w:rPr>
      </w:pPr>
      <w:r>
        <w:rPr>
          <w:rFonts w:hint="eastAsia"/>
          <w:sz w:val="21"/>
        </w:rPr>
        <w:t>６</w:t>
      </w:r>
      <w:r>
        <w:rPr>
          <w:rFonts w:hint="eastAsia"/>
          <w:kern w:val="22"/>
          <w:sz w:val="21"/>
        </w:rPr>
        <w:t>　申請者の氏名については、記名押印又は自筆による署名のいずれかとしてください。</w:t>
      </w:r>
    </w:p>
    <w:tbl>
      <w:tblPr>
        <w:tblStyle w:val="11"/>
        <w:tblW w:w="10009" w:type="dxa"/>
        <w:tblInd w:w="222" w:type="dxa"/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2851"/>
        <w:gridCol w:w="4302"/>
        <w:gridCol w:w="2856"/>
      </w:tblGrid>
      <w:tr>
        <w:trPr/>
        <w:tc>
          <w:tcPr>
            <w:tcW w:w="28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  <w:tc>
          <w:tcPr>
            <w:tcW w:w="430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ここから下の欄は、記入しないでください。</w:t>
            </w:r>
          </w:p>
        </w:tc>
        <w:tc>
          <w:tcPr>
            <w:tcW w:w="285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85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  <w:tc>
          <w:tcPr>
            <w:tcW w:w="430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  <w:tc>
          <w:tcPr>
            <w:tcW w:w="285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28" w:beforeLines="10" w:beforeAutospacing="0" w:after="28" w:afterLines="10" w:afterAutospacing="0" w:line="220" w:lineRule="exact"/>
        <w:rPr>
          <w:rFonts w:hint="default"/>
          <w:sz w:val="18"/>
        </w:rPr>
      </w:pPr>
      <w:r>
        <w:rPr>
          <w:rFonts w:hint="eastAsia"/>
          <w:sz w:val="18"/>
        </w:rPr>
        <w:t>自治体記入欄</w:t>
      </w:r>
    </w:p>
    <w:tbl>
      <w:tblPr>
        <w:tblStyle w:val="11"/>
        <w:tblW w:w="10190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996"/>
        <w:gridCol w:w="1977"/>
        <w:gridCol w:w="420"/>
        <w:gridCol w:w="786"/>
        <w:gridCol w:w="1598"/>
        <w:gridCol w:w="125"/>
        <w:gridCol w:w="183"/>
        <w:gridCol w:w="1220"/>
        <w:gridCol w:w="1885"/>
      </w:tblGrid>
      <w:tr>
        <w:trPr>
          <w:trHeight w:val="311" w:hRule="atLeast"/>
        </w:trPr>
        <w:tc>
          <w:tcPr>
            <w:tcW w:w="19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197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進達年月日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2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188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11" w:hRule="atLeast"/>
        </w:trPr>
        <w:tc>
          <w:tcPr>
            <w:tcW w:w="19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前回の所得区分</w:t>
            </w:r>
          </w:p>
        </w:tc>
        <w:tc>
          <w:tcPr>
            <w:tcW w:w="4906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生保・低１・低２・中間１・中間２・一定以上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188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　・　非該当</w:t>
            </w:r>
          </w:p>
        </w:tc>
      </w:tr>
      <w:tr>
        <w:trPr>
          <w:trHeight w:val="295" w:hRule="atLeast"/>
        </w:trPr>
        <w:tc>
          <w:tcPr>
            <w:tcW w:w="19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今回の所得区分</w:t>
            </w:r>
          </w:p>
        </w:tc>
        <w:tc>
          <w:tcPr>
            <w:tcW w:w="4906" w:type="dxa"/>
            <w:gridSpan w:val="5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生保・低１・低２・中間１・中間２・一定以上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188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　・　非該当</w:t>
            </w:r>
          </w:p>
        </w:tc>
      </w:tr>
      <w:tr>
        <w:trPr>
          <w:trHeight w:val="72" w:hRule="atLeast"/>
        </w:trPr>
        <w:tc>
          <w:tcPr>
            <w:tcW w:w="19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所得確認書類</w:t>
            </w:r>
          </w:p>
        </w:tc>
        <w:tc>
          <w:tcPr>
            <w:tcW w:w="8194" w:type="dxa"/>
            <w:gridSpan w:val="8"/>
            <w:vAlign w:val="center"/>
          </w:tcPr>
          <w:p>
            <w:pPr>
              <w:pStyle w:val="19"/>
              <w:overflowPunct w:val="0"/>
              <w:autoSpaceDE w:val="0"/>
              <w:autoSpaceDN w:val="0"/>
              <w:spacing w:before="28" w:beforeLines="10" w:beforeAutospacing="0" w:line="220" w:lineRule="exact"/>
              <w:ind w:firstLine="0" w:firstLineChars="0"/>
              <w:rPr>
                <w:rFonts w:hint="default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個人番号　　市町村民税課税証明書　　市町村民税非課税証明書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right="-100" w:rightChars="-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標準負担額減額認定証　　生活保護受給世帯の証明書　　その他（　　　　　　　　　）</w:t>
            </w:r>
          </w:p>
        </w:tc>
      </w:tr>
      <w:tr>
        <w:trPr>
          <w:trHeight w:val="252" w:hRule="atLeast"/>
        </w:trPr>
        <w:tc>
          <w:tcPr>
            <w:tcW w:w="19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診断書の提出</w:t>
            </w:r>
          </w:p>
        </w:tc>
        <w:tc>
          <w:tcPr>
            <w:tcW w:w="8194" w:type="dxa"/>
            <w:gridSpan w:val="8"/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left="-100" w:leftChars="-50" w:right="-100" w:rightChars="-50" w:firstLine="0" w:firstLineChars="0"/>
              <w:jc w:val="center"/>
              <w:rPr>
                <w:rFonts w:hint="default"/>
                <w:kern w:val="22"/>
                <w:sz w:val="22"/>
              </w:rPr>
            </w:pPr>
            <w:r>
              <w:rPr>
                <w:rFonts w:hint="eastAsia"/>
                <w:spacing w:val="9"/>
                <w:w w:val="81"/>
                <w:kern w:val="0"/>
                <w:sz w:val="22"/>
                <w:fitText w:val="8000" w:id="2"/>
              </w:rPr>
              <w:t>医療用（１年目）・医療用（２年目）・手帳用（１年目）・手帳用（２年目）・手帳で新</w:t>
            </w:r>
            <w:r>
              <w:rPr>
                <w:rFonts w:hint="eastAsia"/>
                <w:spacing w:val="10"/>
                <w:w w:val="81"/>
                <w:kern w:val="0"/>
                <w:sz w:val="22"/>
                <w:fitText w:val="8000" w:id="2"/>
              </w:rPr>
              <w:t>規</w:t>
            </w:r>
          </w:p>
        </w:tc>
      </w:tr>
      <w:tr>
        <w:trPr>
          <w:trHeight w:val="228" w:hRule="atLeast"/>
        </w:trPr>
        <w:tc>
          <w:tcPr>
            <w:tcW w:w="19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28" w:beforeLines="10" w:beforeAutospacing="0" w:after="28" w:afterLines="10" w:afterAutospacing="0" w:line="220" w:lineRule="exact"/>
              <w:rPr>
                <w:rFonts w:hint="default"/>
              </w:rPr>
            </w:pPr>
            <w:r>
              <w:rPr>
                <w:rFonts w:hint="eastAsia"/>
                <w:spacing w:val="5"/>
                <w:w w:val="50"/>
                <w:kern w:val="0"/>
                <w:fitText w:val="1800" w:id="3"/>
              </w:rPr>
              <w:t>前回の</w:t>
            </w:r>
            <w:r>
              <w:rPr>
                <w:rFonts w:hint="default"/>
                <w:spacing w:val="5"/>
                <w:w w:val="50"/>
                <w:kern w:val="0"/>
                <w:fitText w:val="1800" w:id="3"/>
              </w:rPr>
              <w:t>自立支援医療費</w:t>
            </w:r>
            <w:r>
              <w:rPr>
                <w:rFonts w:hint="eastAsia"/>
                <w:spacing w:val="5"/>
                <w:w w:val="50"/>
                <w:kern w:val="0"/>
                <w:fitText w:val="1800" w:id="3"/>
              </w:rPr>
              <w:t>受給者番号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0" w:firstLineChars="0"/>
              <w:rPr>
                <w:rFonts w:hint="default"/>
                <w:kern w:val="2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0" w:firstLineChars="0"/>
              <w:rPr>
                <w:rFonts w:hint="default"/>
                <w:kern w:val="22"/>
                <w:sz w:val="22"/>
              </w:rPr>
            </w:pPr>
            <w:r>
              <w:rPr>
                <w:rFonts w:hint="eastAsia"/>
                <w:spacing w:val="9"/>
                <w:w w:val="71"/>
                <w:kern w:val="0"/>
                <w:sz w:val="22"/>
                <w:fitText w:val="1200" w:id="4"/>
              </w:rPr>
              <w:t>前回の承認期</w:t>
            </w:r>
            <w:r>
              <w:rPr>
                <w:rFonts w:hint="eastAsia"/>
                <w:spacing w:val="4"/>
                <w:w w:val="71"/>
                <w:kern w:val="0"/>
                <w:sz w:val="22"/>
                <w:fitText w:val="1200" w:id="4"/>
              </w:rPr>
              <w:t>間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1301" w:firstLineChars="650"/>
              <w:rPr>
                <w:rFonts w:hint="default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年　　月末まで</w:t>
            </w:r>
          </w:p>
        </w:tc>
      </w:tr>
      <w:tr>
        <w:trPr>
          <w:trHeight w:val="266" w:hRule="atLeast"/>
        </w:trPr>
        <w:tc>
          <w:tcPr>
            <w:tcW w:w="4393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28" w:beforeLines="10" w:beforeAutospacing="0" w:after="28" w:afterLines="10" w:afterAutospacing="0" w:line="220" w:lineRule="exact"/>
              <w:rPr>
                <w:rFonts w:hint="default"/>
              </w:rPr>
            </w:pPr>
            <w:r>
              <w:rPr>
                <w:rFonts w:hint="eastAsia"/>
              </w:rPr>
              <w:t>備考（変更の場合は、変更のある項目を記入し、</w:t>
            </w:r>
            <w:bookmarkStart w:id="1" w:name="13000220701000000178"/>
            <w:r>
              <w:rPr>
                <w:rFonts w:hint="eastAsia"/>
              </w:rPr>
              <w:t>自立支援医療受給者証</w:t>
            </w:r>
            <w:bookmarkEnd w:id="1"/>
            <w:r>
              <w:rPr>
                <w:rFonts w:hint="eastAsia"/>
              </w:rPr>
              <w:t>を添付する</w:t>
            </w:r>
            <w:r>
              <w:rPr>
                <w:rFonts w:hint="eastAsia"/>
                <w:kern w:val="0"/>
              </w:rPr>
              <w:t>。）</w:t>
            </w:r>
          </w:p>
        </w:tc>
        <w:tc>
          <w:tcPr>
            <w:tcW w:w="5797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100" w:lineRule="exact"/>
        <w:rPr>
          <w:rFonts w:hint="default"/>
        </w:rPr>
      </w:pPr>
    </w:p>
    <w:tbl>
      <w:tblPr>
        <w:tblStyle w:val="11"/>
        <w:tblW w:w="10193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396"/>
        <w:gridCol w:w="2154"/>
        <w:gridCol w:w="1273"/>
        <w:gridCol w:w="1837"/>
        <w:gridCol w:w="1604"/>
        <w:gridCol w:w="1929"/>
      </w:tblGrid>
      <w:tr>
        <w:trPr>
          <w:trHeight w:val="238" w:hRule="atLeast"/>
        </w:trPr>
        <w:tc>
          <w:tcPr>
            <w:tcW w:w="10193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高知県精神障害者保健福祉手帳等判定会審査欄</w:t>
            </w:r>
          </w:p>
        </w:tc>
      </w:tr>
      <w:tr>
        <w:trPr>
          <w:trHeight w:val="164" w:hRule="atLeast"/>
        </w:trPr>
        <w:tc>
          <w:tcPr>
            <w:tcW w:w="139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委員名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183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承認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不承認</w:t>
            </w:r>
          </w:p>
        </w:tc>
        <w:tc>
          <w:tcPr>
            <w:tcW w:w="160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192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該当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</w:tbl>
    <w:p>
      <w:pPr>
        <w:pStyle w:val="0"/>
        <w:overflowPunct w:val="0"/>
        <w:autoSpaceDE w:val="0"/>
        <w:autoSpaceDN w:val="0"/>
        <w:spacing w:line="100" w:lineRule="exact"/>
        <w:rPr>
          <w:rFonts w:hint="default"/>
        </w:rPr>
      </w:pPr>
    </w:p>
    <w:tbl>
      <w:tblPr>
        <w:tblStyle w:val="11"/>
        <w:tblW w:w="10177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2568"/>
        <w:gridCol w:w="2394"/>
        <w:gridCol w:w="1393"/>
        <w:gridCol w:w="3822"/>
      </w:tblGrid>
      <w:tr>
        <w:trPr>
          <w:trHeight w:val="152" w:hRule="atLeast"/>
        </w:trPr>
        <w:tc>
          <w:tcPr>
            <w:tcW w:w="25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自立支援医療費</w:t>
            </w:r>
            <w:r>
              <w:rPr>
                <w:rFonts w:hint="eastAsia"/>
              </w:rPr>
              <w:t>支給認定</w:t>
            </w:r>
          </w:p>
        </w:tc>
        <w:tc>
          <w:tcPr>
            <w:tcW w:w="760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承認期間　　　　　年　　月　　日から　　　　年　　月　　日まで　・　不承認</w:t>
            </w:r>
          </w:p>
        </w:tc>
      </w:tr>
      <w:tr>
        <w:trPr>
          <w:trHeight w:val="75" w:hRule="atLeast"/>
        </w:trPr>
        <w:tc>
          <w:tcPr>
            <w:tcW w:w="25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負担上限額</w:t>
            </w:r>
          </w:p>
        </w:tc>
        <w:tc>
          <w:tcPr>
            <w:tcW w:w="239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9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382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　・　非該当</w:t>
            </w:r>
          </w:p>
        </w:tc>
      </w:tr>
    </w:tbl>
    <w:p>
      <w:pPr>
        <w:pStyle w:val="0"/>
        <w:overflowPunct w:val="0"/>
        <w:autoSpaceDE w:val="0"/>
        <w:autoSpaceDN w:val="0"/>
        <w:spacing w:line="160" w:lineRule="exact"/>
        <w:rPr>
          <w:rFonts w:hint="default"/>
        </w:rPr>
      </w:pPr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AndChars" w:linePitch="300" w:charSpace="-40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0"/>
  <w:drawingGridVerticalSpacing w:val="15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paragraph" w:styleId="19">
    <w:name w:val="Body Text Indent"/>
    <w:basedOn w:val="0"/>
    <w:next w:val="19"/>
    <w:link w:val="20"/>
    <w:uiPriority w:val="0"/>
    <w:pPr>
      <w:ind w:firstLine="210" w:firstLineChars="100"/>
    </w:pPr>
    <w:rPr>
      <w:kern w:val="2"/>
      <w:sz w:val="16"/>
    </w:rPr>
  </w:style>
  <w:style w:type="character" w:styleId="20" w:customStyle="1">
    <w:name w:val="本文インデント (文字)"/>
    <w:basedOn w:val="10"/>
    <w:next w:val="20"/>
    <w:link w:val="19"/>
    <w:uiPriority w:val="0"/>
    <w:rPr>
      <w:rFonts w:ascii="ＭＳ 明朝" w:hAnsi="ＭＳ 明朝"/>
      <w:kern w:val="2"/>
      <w:sz w:val="1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208</Words>
  <Characters>1187</Characters>
  <Application>JUST Note</Application>
  <Lines>9</Lines>
  <Paragraphs>2</Paragraphs>
  <CharactersWithSpaces>1393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261250</cp:lastModifiedBy>
  <cp:lastPrinted>2020-01-24T02:57:05Z</cp:lastPrinted>
  <dcterms:created xsi:type="dcterms:W3CDTF">2019-03-04T00:04:00Z</dcterms:created>
  <dcterms:modified xsi:type="dcterms:W3CDTF">2020-01-24T03:00:38Z</dcterms:modified>
  <cp:revision>3</cp:revision>
</cp:coreProperties>
</file>