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66"/>
          <w:tab w:val="center" w:leader="none" w:pos="4536"/>
        </w:tabs>
        <w:jc w:val="left"/>
        <w:rPr>
          <w:rFonts w:hint="eastAsia" w:ascii="ＭＳ 明朝" w:hAnsi="ＭＳ 明朝" w:eastAsia="ＭＳ 明朝"/>
          <w:color w:val="auto"/>
        </w:rPr>
      </w:pPr>
      <w:r>
        <w:rPr>
          <w:rFonts w:hint="eastAsia" w:ascii="ＭＳ 明朝" w:hAnsi="ＭＳ 明朝" w:eastAsia="ＭＳ 明朝"/>
          <w:color w:val="auto"/>
        </w:rPr>
        <w:t>第５号様式（第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ind w:right="904" w:rightChars="400"/>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　高知県知事　　　　　　様</w:t>
      </w:r>
    </w:p>
    <w:p>
      <w:pPr>
        <w:pStyle w:val="0"/>
        <w:jc w:val="right"/>
        <w:rPr>
          <w:rFonts w:hint="eastAsia" w:ascii="ＭＳ 明朝" w:hAnsi="ＭＳ 明朝" w:eastAsia="ＭＳ 明朝"/>
        </w:rPr>
      </w:pPr>
    </w:p>
    <w:p>
      <w:pPr>
        <w:pStyle w:val="0"/>
        <w:ind w:firstLine="3277" w:firstLineChars="1450"/>
        <w:jc w:val="left"/>
        <w:rPr>
          <w:rFonts w:hint="eastAsia" w:ascii="ＭＳ 明朝" w:hAnsi="ＭＳ 明朝" w:eastAsia="ＭＳ 明朝"/>
        </w:rPr>
      </w:pPr>
      <w:r>
        <w:rPr>
          <w:rFonts w:hint="eastAsia" w:ascii="ＭＳ 明朝" w:hAnsi="ＭＳ 明朝" w:eastAsia="ＭＳ 明朝"/>
        </w:rPr>
        <w:t>交付決定者　住　所　　　　　　　　　　　　　　</w:t>
      </w:r>
    </w:p>
    <w:p>
      <w:pPr>
        <w:pStyle w:val="0"/>
        <w:ind w:firstLine="840" w:firstLineChars="40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氏　名　　　　　　　　　　　　　</w:t>
      </w:r>
    </w:p>
    <w:p>
      <w:pPr>
        <w:pStyle w:val="0"/>
        <w:ind w:firstLine="4633" w:firstLineChars="2050"/>
        <w:jc w:val="left"/>
        <w:rPr>
          <w:rFonts w:hint="eastAsia" w:ascii="ＭＳ 明朝" w:hAnsi="ＭＳ 明朝" w:eastAsia="ＭＳ 明朝"/>
        </w:rPr>
      </w:pPr>
      <w:r>
        <w:rPr>
          <w:rFonts w:hint="eastAsia" w:ascii="ＭＳ 明朝" w:hAnsi="ＭＳ 明朝" w:eastAsia="ＭＳ 明朝"/>
        </w:rPr>
        <w:t>犯罪被害者との続柄（　　　　　）　</w:t>
      </w:r>
    </w:p>
    <w:p>
      <w:pPr>
        <w:pStyle w:val="0"/>
        <w:ind w:firstLine="4633" w:firstLineChars="2050"/>
        <w:jc w:val="left"/>
        <w:rPr>
          <w:rFonts w:hint="eastAsia" w:ascii="ＭＳ 明朝" w:hAnsi="ＭＳ 明朝" w:eastAsia="ＭＳ 明朝"/>
        </w:rPr>
      </w:pPr>
      <w:r>
        <w:rPr>
          <w:rFonts w:hint="eastAsia" w:ascii="ＭＳ 明朝" w:hAnsi="ＭＳ 明朝" w:eastAsia="ＭＳ 明朝"/>
        </w:rPr>
        <w:t>電　話　　　　　　　　　　　　　　</w:t>
      </w:r>
    </w:p>
    <w:p>
      <w:pPr>
        <w:pStyle w:val="0"/>
        <w:jc w:val="right"/>
        <w:rPr>
          <w:rFonts w:hint="eastAsia" w:ascii="ＭＳ 明朝" w:hAnsi="ＭＳ 明朝" w:eastAsia="ＭＳ 明朝"/>
          <w:u w:val="none" w:color="auto"/>
        </w:rPr>
      </w:pPr>
    </w:p>
    <w:p>
      <w:pPr>
        <w:pStyle w:val="0"/>
        <w:jc w:val="center"/>
        <w:rPr>
          <w:rFonts w:hint="eastAsia" w:ascii="ＭＳ 明朝" w:hAnsi="ＭＳ 明朝" w:eastAsia="ＭＳ 明朝"/>
          <w:u w:val="none" w:color="auto"/>
        </w:rPr>
      </w:pPr>
      <w:r>
        <w:rPr>
          <w:rFonts w:hint="eastAsia" w:ascii="ＭＳ 明朝" w:hAnsi="ＭＳ 明朝" w:eastAsia="ＭＳ 明朝"/>
          <w:b w:val="1"/>
          <w:sz w:val="24"/>
          <w:u w:val="none" w:color="auto"/>
        </w:rPr>
        <w:t>高知県犯罪被害者等支援事業費補助金概算払請求書</w:t>
      </w:r>
    </w:p>
    <w:p>
      <w:pPr>
        <w:pStyle w:val="0"/>
        <w:ind w:left="210" w:hanging="210" w:hangingChars="100"/>
        <w:jc w:val="both"/>
        <w:rPr>
          <w:rFonts w:hint="eastAsia" w:ascii="ＭＳ 明朝" w:hAnsi="ＭＳ 明朝" w:eastAsia="ＭＳ 明朝"/>
          <w:u w:val="none" w:color="auto"/>
        </w:rPr>
      </w:pPr>
      <w:r>
        <w:rPr>
          <w:rFonts w:hint="eastAsia" w:ascii="ＭＳ 明朝" w:hAnsi="ＭＳ 明朝" w:eastAsia="ＭＳ 明朝"/>
          <w:u w:val="none" w:color="auto"/>
        </w:rPr>
        <w:t>　　令和　　年　　月　　日付け　　第　　　　号で決定通知がありました高知県犯罪被害者等支援事業費補助金について、高知県犯罪被害者等支援事業費補助金交付要綱第</w:t>
      </w:r>
      <w:r>
        <w:rPr>
          <w:rFonts w:hint="eastAsia" w:ascii="ＭＳ 明朝" w:hAnsi="ＭＳ 明朝" w:eastAsia="ＭＳ 明朝"/>
          <w:u w:val="none" w:color="auto"/>
        </w:rPr>
        <w:t>11</w:t>
      </w:r>
      <w:r>
        <w:rPr>
          <w:rFonts w:hint="eastAsia" w:ascii="ＭＳ 明朝" w:hAnsi="ＭＳ 明朝" w:eastAsia="ＭＳ 明朝"/>
          <w:u w:val="none" w:color="auto"/>
        </w:rPr>
        <w:t>条第１項の規定により、概算交付されるよう請求します。</w:t>
      </w:r>
    </w:p>
    <w:p>
      <w:pPr>
        <w:pStyle w:val="0"/>
        <w:ind w:left="210" w:hanging="210" w:hangingChars="100"/>
        <w:jc w:val="center"/>
        <w:rPr>
          <w:rFonts w:hint="eastAsia" w:ascii="ＭＳ 明朝" w:hAnsi="ＭＳ 明朝" w:eastAsia="ＭＳ 明朝"/>
          <w:highlight w:val="lightGray"/>
          <w:u w:val="none" w:color="auto"/>
        </w:rPr>
      </w:pPr>
      <w:r>
        <w:rPr>
          <w:rFonts w:hint="eastAsia" w:ascii="ＭＳ 明朝" w:hAnsi="ＭＳ 明朝" w:eastAsia="ＭＳ 明朝"/>
          <w:u w:val="none" w:color="auto"/>
        </w:rPr>
        <w:t>記</w:t>
      </w:r>
    </w:p>
    <w:tbl>
      <w:tblPr>
        <w:tblStyle w:val="24"/>
        <w:tblpPr w:leftFromText="0" w:rightFromText="0" w:topFromText="0" w:bottomFromText="0" w:vertAnchor="text" w:horzAnchor="margin" w:tblpX="510" w:tblpY="45"/>
        <w:tblOverlap w:val="never"/>
        <w:tblW w:w="8491" w:type="dxa"/>
        <w:tblLayout w:type="fixed"/>
        <w:tblLook w:firstRow="1" w:lastRow="0" w:firstColumn="1" w:lastColumn="0" w:noHBand="0" w:noVBand="1" w:val="04A0"/>
      </w:tblPr>
      <w:tblGrid>
        <w:gridCol w:w="2831"/>
        <w:gridCol w:w="2829"/>
        <w:gridCol w:w="2831"/>
      </w:tblGrid>
      <w:tr>
        <w:trPr>
          <w:trHeight w:val="741" w:hRule="atLeast"/>
        </w:trPr>
        <w:tc>
          <w:tcPr>
            <w:tcW w:w="2831" w:type="dxa"/>
            <w:vAlign w:val="center"/>
          </w:tcPr>
          <w:p>
            <w:pPr>
              <w:pStyle w:val="0"/>
              <w:jc w:val="center"/>
              <w:rPr>
                <w:rFonts w:hint="eastAsia" w:ascii="ＭＳ 明朝" w:hAnsi="ＭＳ 明朝" w:eastAsia="ＭＳ 明朝"/>
              </w:rPr>
            </w:pPr>
            <w:r>
              <w:rPr>
                <w:rFonts w:hint="eastAsia" w:ascii="ＭＳ 明朝" w:hAnsi="ＭＳ 明朝" w:eastAsia="ＭＳ 明朝"/>
                <w:spacing w:val="25"/>
                <w:kern w:val="0"/>
                <w:fitText w:val="2034" w:id="1"/>
              </w:rPr>
              <w:t>補助金交付決定</w:t>
            </w:r>
            <w:r>
              <w:rPr>
                <w:rFonts w:hint="eastAsia" w:ascii="ＭＳ 明朝" w:hAnsi="ＭＳ 明朝" w:eastAsia="ＭＳ 明朝"/>
                <w:spacing w:val="2"/>
                <w:kern w:val="0"/>
                <w:fitText w:val="2034" w:id="1"/>
              </w:rPr>
              <w:t>額</w:t>
            </w:r>
          </w:p>
        </w:tc>
        <w:tc>
          <w:tcPr>
            <w:tcW w:w="5660" w:type="dxa"/>
            <w:gridSpan w:val="2"/>
            <w:vAlign w:val="center"/>
          </w:tcPr>
          <w:p>
            <w:pPr>
              <w:pStyle w:val="0"/>
              <w:jc w:val="right"/>
              <w:rPr>
                <w:rFonts w:hint="eastAsia" w:ascii="ＭＳ 明朝" w:hAnsi="ＭＳ 明朝" w:eastAsia="ＭＳ 明朝"/>
              </w:rPr>
            </w:pPr>
            <w:r>
              <w:rPr>
                <w:rFonts w:hint="eastAsia" w:ascii="ＭＳ 明朝" w:hAnsi="ＭＳ 明朝" w:eastAsia="ＭＳ 明朝"/>
              </w:rPr>
              <w:t>円</w:t>
            </w:r>
          </w:p>
        </w:tc>
      </w:tr>
      <w:tr>
        <w:trPr>
          <w:trHeight w:val="742" w:hRule="atLeast"/>
        </w:trPr>
        <w:tc>
          <w:tcPr>
            <w:tcW w:w="2831" w:type="dxa"/>
            <w:vAlign w:val="center"/>
          </w:tcPr>
          <w:p>
            <w:pPr>
              <w:pStyle w:val="0"/>
              <w:jc w:val="center"/>
              <w:rPr>
                <w:rFonts w:hint="eastAsia"/>
              </w:rPr>
            </w:pPr>
            <w:r>
              <w:rPr>
                <w:rFonts w:hint="eastAsia" w:ascii="ＭＳ 明朝" w:hAnsi="ＭＳ 明朝" w:eastAsia="ＭＳ 明朝"/>
                <w:spacing w:val="199"/>
                <w:kern w:val="0"/>
                <w:fitText w:val="2034" w:id="2"/>
              </w:rPr>
              <w:t>既交付</w:t>
            </w:r>
            <w:r>
              <w:rPr>
                <w:rFonts w:hint="eastAsia" w:ascii="ＭＳ 明朝" w:hAnsi="ＭＳ 明朝" w:eastAsia="ＭＳ 明朝"/>
                <w:kern w:val="0"/>
                <w:fitText w:val="2034" w:id="2"/>
              </w:rPr>
              <w:t>額</w:t>
            </w:r>
          </w:p>
        </w:tc>
        <w:tc>
          <w:tcPr>
            <w:tcW w:w="5660" w:type="dxa"/>
            <w:gridSpan w:val="2"/>
            <w:vAlign w:val="center"/>
          </w:tcPr>
          <w:p>
            <w:pPr>
              <w:pStyle w:val="0"/>
              <w:jc w:val="right"/>
              <w:rPr>
                <w:rFonts w:hint="eastAsia"/>
              </w:rPr>
            </w:pPr>
            <w:r>
              <w:rPr>
                <w:rFonts w:hint="eastAsia" w:ascii="ＭＳ 明朝" w:hAnsi="ＭＳ 明朝" w:eastAsia="ＭＳ 明朝"/>
              </w:rPr>
              <w:t>円</w:t>
            </w:r>
          </w:p>
        </w:tc>
      </w:tr>
      <w:tr>
        <w:trPr>
          <w:trHeight w:val="741" w:hRule="atLeast"/>
        </w:trPr>
        <w:tc>
          <w:tcPr>
            <w:tcW w:w="2831" w:type="dxa"/>
            <w:vAlign w:val="center"/>
          </w:tcPr>
          <w:p>
            <w:pPr>
              <w:pStyle w:val="0"/>
              <w:jc w:val="center"/>
              <w:rPr>
                <w:rFonts w:hint="eastAsia"/>
              </w:rPr>
            </w:pPr>
            <w:r>
              <w:rPr>
                <w:rFonts w:hint="eastAsia" w:ascii="ＭＳ 明朝" w:hAnsi="ＭＳ 明朝" w:eastAsia="ＭＳ 明朝"/>
                <w:spacing w:val="123"/>
                <w:kern w:val="0"/>
                <w:fitText w:val="2034" w:id="3"/>
              </w:rPr>
              <w:t>今回請求</w:t>
            </w:r>
            <w:r>
              <w:rPr>
                <w:rFonts w:hint="eastAsia" w:ascii="ＭＳ 明朝" w:hAnsi="ＭＳ 明朝" w:eastAsia="ＭＳ 明朝"/>
                <w:kern w:val="0"/>
                <w:fitText w:val="2034" w:id="3"/>
              </w:rPr>
              <w:t>額</w:t>
            </w:r>
          </w:p>
        </w:tc>
        <w:tc>
          <w:tcPr>
            <w:tcW w:w="5660" w:type="dxa"/>
            <w:gridSpan w:val="2"/>
            <w:vAlign w:val="center"/>
          </w:tcPr>
          <w:p>
            <w:pPr>
              <w:pStyle w:val="0"/>
              <w:jc w:val="right"/>
              <w:rPr>
                <w:rFonts w:hint="eastAsia"/>
              </w:rPr>
            </w:pPr>
            <w:r>
              <w:rPr>
                <w:rFonts w:hint="eastAsia" w:ascii="ＭＳ 明朝" w:hAnsi="ＭＳ 明朝" w:eastAsia="ＭＳ 明朝"/>
              </w:rPr>
              <w:t>円</w:t>
            </w:r>
          </w:p>
        </w:tc>
      </w:tr>
      <w:tr>
        <w:trPr>
          <w:trHeight w:val="723" w:hRule="atLeast"/>
        </w:trPr>
        <w:tc>
          <w:tcPr>
            <w:tcW w:w="2831" w:type="dxa"/>
            <w:vAlign w:val="center"/>
          </w:tcPr>
          <w:p>
            <w:pPr>
              <w:pStyle w:val="0"/>
              <w:jc w:val="center"/>
              <w:rPr>
                <w:rFonts w:hint="eastAsia" w:ascii="ＭＳ 明朝" w:hAnsi="ＭＳ 明朝" w:eastAsia="ＭＳ 明朝"/>
              </w:rPr>
            </w:pPr>
            <w:r>
              <w:rPr>
                <w:rFonts w:hint="eastAsia" w:ascii="ＭＳ 明朝" w:hAnsi="ＭＳ 明朝" w:eastAsia="ＭＳ 明朝"/>
                <w:spacing w:val="77"/>
                <w:kern w:val="0"/>
                <w:fitText w:val="2034" w:id="4"/>
              </w:rPr>
              <w:t>補助金の種</w:t>
            </w:r>
            <w:r>
              <w:rPr>
                <w:rFonts w:hint="eastAsia" w:ascii="ＭＳ 明朝" w:hAnsi="ＭＳ 明朝" w:eastAsia="ＭＳ 明朝"/>
                <w:spacing w:val="2"/>
                <w:kern w:val="0"/>
                <w:fitText w:val="2034" w:id="4"/>
              </w:rPr>
              <w:t>類</w:t>
            </w:r>
          </w:p>
        </w:tc>
        <w:tc>
          <w:tcPr>
            <w:tcW w:w="5660" w:type="dxa"/>
            <w:gridSpan w:val="2"/>
            <w:vAlign w:val="center"/>
          </w:tcPr>
          <w:p>
            <w:pPr>
              <w:pStyle w:val="0"/>
              <w:rPr>
                <w:rFonts w:hint="eastAsia" w:ascii="ＭＳ 明朝" w:hAnsi="ＭＳ 明朝" w:eastAsia="ＭＳ 明朝"/>
              </w:rPr>
            </w:pPr>
            <w:r>
              <w:rPr>
                <w:rFonts w:hint="eastAsia" w:ascii="ＭＳ 明朝" w:hAnsi="ＭＳ 明朝" w:eastAsia="ＭＳ 明朝"/>
              </w:rPr>
              <w:t>□生活資金　（　□死亡　□重傷病　□性犯罪　）</w:t>
            </w:r>
          </w:p>
          <w:p>
            <w:pPr>
              <w:pStyle w:val="0"/>
              <w:rPr>
                <w:rFonts w:hint="eastAsia" w:ascii="ＭＳ 明朝" w:hAnsi="ＭＳ 明朝" w:eastAsia="ＭＳ 明朝"/>
              </w:rPr>
            </w:pPr>
            <w:r>
              <w:rPr>
                <w:rFonts w:hint="eastAsia" w:ascii="ＭＳ 明朝" w:hAnsi="ＭＳ 明朝" w:eastAsia="ＭＳ 明朝"/>
              </w:rPr>
              <w:t>□転居費用　　□再提訴費用</w:t>
            </w:r>
          </w:p>
        </w:tc>
      </w:tr>
      <w:tr>
        <w:trPr>
          <w:trHeight w:val="330" w:hRule="atLeast"/>
        </w:trPr>
        <w:tc>
          <w:tcPr>
            <w:tcW w:w="2831"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spacing w:val="199"/>
                <w:fitText w:val="2034" w:id="5"/>
              </w:rPr>
              <w:t>振込口</w:t>
            </w:r>
            <w:r>
              <w:rPr>
                <w:rFonts w:hint="eastAsia" w:ascii="ＭＳ 明朝" w:hAnsi="ＭＳ 明朝" w:eastAsia="ＭＳ 明朝"/>
                <w:fitText w:val="2034" w:id="5"/>
              </w:rPr>
              <w:t>座</w:t>
            </w: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kern w:val="0"/>
              </w:rPr>
              <w:t>フリガナ</w:t>
            </w:r>
          </w:p>
        </w:tc>
        <w:tc>
          <w:tcPr>
            <w:tcW w:w="2831" w:type="dxa"/>
            <w:vAlign w:val="top"/>
          </w:tcPr>
          <w:p>
            <w:pPr>
              <w:pStyle w:val="0"/>
              <w:jc w:val="left"/>
              <w:rPr>
                <w:rFonts w:hint="eastAsia" w:ascii="ＭＳ 明朝" w:hAnsi="ＭＳ 明朝" w:eastAsia="ＭＳ 明朝"/>
              </w:rPr>
            </w:pPr>
          </w:p>
        </w:tc>
      </w:tr>
      <w:tr>
        <w:trPr>
          <w:trHeight w:val="574" w:hRule="atLeast"/>
        </w:trPr>
        <w:tc>
          <w:tcPr>
            <w:tcW w:w="2831" w:type="dxa"/>
            <w:vMerge w:val="continue"/>
            <w:vAlign w:val="top"/>
          </w:tcPr>
          <w:p>
            <w:pPr>
              <w:pStyle w:val="0"/>
              <w:rPr>
                <w:rFonts w:hint="eastAsia"/>
              </w:rPr>
            </w:pP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rPr>
              <w:t>口座名義人</w:t>
            </w:r>
          </w:p>
        </w:tc>
        <w:tc>
          <w:tcPr>
            <w:tcW w:w="2831" w:type="dxa"/>
            <w:vAlign w:val="top"/>
          </w:tcPr>
          <w:p>
            <w:pPr>
              <w:pStyle w:val="0"/>
              <w:jc w:val="left"/>
              <w:rPr>
                <w:rFonts w:hint="eastAsia" w:ascii="ＭＳ 明朝" w:hAnsi="ＭＳ 明朝" w:eastAsia="ＭＳ 明朝"/>
              </w:rPr>
            </w:pPr>
          </w:p>
        </w:tc>
      </w:tr>
      <w:tr>
        <w:trPr>
          <w:trHeight w:val="574" w:hRule="atLeast"/>
        </w:trPr>
        <w:tc>
          <w:tcPr>
            <w:tcW w:w="2831" w:type="dxa"/>
            <w:vMerge w:val="continue"/>
            <w:vAlign w:val="top"/>
          </w:tcPr>
          <w:p>
            <w:pPr>
              <w:pStyle w:val="0"/>
              <w:rPr>
                <w:rFonts w:hint="eastAsia"/>
              </w:rPr>
            </w:pP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kern w:val="0"/>
              </w:rPr>
              <w:t>金融機関名</w:t>
            </w:r>
          </w:p>
        </w:tc>
        <w:tc>
          <w:tcPr>
            <w:tcW w:w="2831" w:type="dxa"/>
            <w:vAlign w:val="center"/>
          </w:tcPr>
          <w:p>
            <w:pPr>
              <w:pStyle w:val="0"/>
              <w:ind w:right="90"/>
              <w:jc w:val="right"/>
              <w:rPr>
                <w:rFonts w:hint="eastAsia" w:ascii="ＭＳ 明朝" w:hAnsi="ＭＳ 明朝" w:eastAsia="ＭＳ 明朝"/>
              </w:rPr>
            </w:pPr>
          </w:p>
        </w:tc>
      </w:tr>
      <w:tr>
        <w:trPr>
          <w:trHeight w:val="573" w:hRule="atLeast"/>
        </w:trPr>
        <w:tc>
          <w:tcPr>
            <w:tcW w:w="2831" w:type="dxa"/>
            <w:vMerge w:val="continue"/>
            <w:vAlign w:val="top"/>
          </w:tcPr>
          <w:p>
            <w:pPr>
              <w:pStyle w:val="0"/>
              <w:rPr>
                <w:rFonts w:hint="eastAsia"/>
              </w:rPr>
            </w:pP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rPr>
              <w:t>支店名</w:t>
            </w:r>
          </w:p>
        </w:tc>
        <w:tc>
          <w:tcPr>
            <w:tcW w:w="2831" w:type="dxa"/>
            <w:vAlign w:val="center"/>
          </w:tcPr>
          <w:p>
            <w:pPr>
              <w:pStyle w:val="0"/>
              <w:jc w:val="right"/>
              <w:rPr>
                <w:rFonts w:hint="eastAsia" w:ascii="ＭＳ 明朝" w:hAnsi="ＭＳ 明朝" w:eastAsia="ＭＳ 明朝"/>
              </w:rPr>
            </w:pPr>
          </w:p>
        </w:tc>
      </w:tr>
      <w:tr>
        <w:trPr>
          <w:trHeight w:val="574" w:hRule="atLeast"/>
        </w:trPr>
        <w:tc>
          <w:tcPr>
            <w:tcW w:w="2831" w:type="dxa"/>
            <w:vMerge w:val="continue"/>
            <w:vAlign w:val="top"/>
          </w:tcPr>
          <w:p>
            <w:pPr>
              <w:pStyle w:val="0"/>
              <w:rPr>
                <w:rFonts w:hint="eastAsia"/>
              </w:rPr>
            </w:pP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rPr>
              <w:t>種別</w:t>
            </w:r>
          </w:p>
        </w:tc>
        <w:tc>
          <w:tcPr>
            <w:tcW w:w="2831" w:type="dxa"/>
            <w:vAlign w:val="center"/>
          </w:tcPr>
          <w:p>
            <w:pPr>
              <w:pStyle w:val="0"/>
              <w:jc w:val="left"/>
              <w:rPr>
                <w:rFonts w:hint="eastAsia" w:ascii="ＭＳ 明朝" w:hAnsi="ＭＳ 明朝" w:eastAsia="ＭＳ 明朝"/>
              </w:rPr>
            </w:pPr>
          </w:p>
        </w:tc>
      </w:tr>
      <w:tr>
        <w:trPr>
          <w:trHeight w:val="573" w:hRule="atLeast"/>
        </w:trPr>
        <w:tc>
          <w:tcPr>
            <w:tcW w:w="2831" w:type="dxa"/>
            <w:vMerge w:val="continue"/>
            <w:vAlign w:val="top"/>
          </w:tcPr>
          <w:p>
            <w:pPr>
              <w:pStyle w:val="0"/>
              <w:rPr>
                <w:rFonts w:hint="eastAsia"/>
              </w:rPr>
            </w:pPr>
          </w:p>
        </w:tc>
        <w:tc>
          <w:tcPr>
            <w:tcW w:w="2829" w:type="dxa"/>
            <w:vAlign w:val="center"/>
          </w:tcPr>
          <w:p>
            <w:pPr>
              <w:pStyle w:val="0"/>
              <w:jc w:val="distribute"/>
              <w:rPr>
                <w:rFonts w:hint="eastAsia" w:ascii="ＭＳ 明朝" w:hAnsi="ＭＳ 明朝" w:eastAsia="ＭＳ 明朝"/>
              </w:rPr>
            </w:pPr>
            <w:r>
              <w:rPr>
                <w:rFonts w:hint="eastAsia" w:ascii="ＭＳ 明朝" w:hAnsi="ＭＳ 明朝" w:eastAsia="ＭＳ 明朝"/>
                <w:kern w:val="0"/>
              </w:rPr>
              <w:t>口座番号</w:t>
            </w:r>
          </w:p>
        </w:tc>
        <w:tc>
          <w:tcPr>
            <w:tcW w:w="2831" w:type="dxa"/>
            <w:vAlign w:val="center"/>
          </w:tcPr>
          <w:p>
            <w:pPr>
              <w:pStyle w:val="0"/>
              <w:jc w:val="left"/>
              <w:rPr>
                <w:rFonts w:hint="eastAsia" w:ascii="ＭＳ 明朝" w:hAnsi="ＭＳ 明朝" w:eastAsia="ＭＳ 明朝"/>
              </w:rPr>
            </w:pPr>
          </w:p>
        </w:tc>
      </w:tr>
    </w:tbl>
    <w:p>
      <w:pPr>
        <w:pStyle w:val="0"/>
        <w:ind w:left="210" w:hanging="210" w:hangingChars="100"/>
        <w:jc w:val="left"/>
        <w:rPr>
          <w:rFonts w:hint="eastAsia" w:ascii="ＭＳ 明朝" w:hAnsi="ＭＳ 明朝" w:eastAsia="ＭＳ 明朝"/>
          <w:highlight w:val="lightGray"/>
        </w:rPr>
      </w:pPr>
    </w:p>
    <w:p>
      <w:pPr>
        <w:pStyle w:val="0"/>
        <w:ind w:left="210" w:hanging="210" w:hangingChars="100"/>
        <w:jc w:val="left"/>
        <w:rPr>
          <w:rFonts w:hint="eastAsia" w:ascii="ＭＳ 明朝" w:hAnsi="ＭＳ 明朝" w:eastAsia="ＭＳ 明朝"/>
          <w:highlight w:val="lightGray"/>
        </w:rPr>
      </w:pPr>
    </w:p>
    <w:p>
      <w:pPr>
        <w:pStyle w:val="0"/>
        <w:overflowPunct w:val="0"/>
        <w:ind w:firstLine="630" w:firstLineChars="300"/>
        <w:textAlignment w:val="baseline"/>
        <w:rPr>
          <w:rFonts w:hint="eastAsia"/>
        </w:rPr>
      </w:pPr>
      <w:r>
        <w:rPr>
          <w:rFonts w:hint="eastAsia" w:ascii="ＭＳ 明朝" w:hAnsi="ＭＳ 明朝" w:eastAsia="ＭＳ 明朝"/>
          <w:color w:val="000000"/>
          <w:kern w:val="0"/>
        </w:rPr>
        <w:t>※　該当する□の枠にチェックしてください。</w:t>
      </w:r>
    </w:p>
    <w:p>
      <w:pPr>
        <w:pStyle w:val="0"/>
        <w:overflowPunct w:val="0"/>
        <w:ind w:firstLine="630" w:firstLineChars="300"/>
        <w:textAlignment w:val="baseline"/>
        <w:rPr>
          <w:rFonts w:hint="eastAsia"/>
        </w:rPr>
      </w:pPr>
      <w:r>
        <w:rPr>
          <w:rFonts w:hint="eastAsia" w:ascii="ＭＳ 明朝" w:hAnsi="ＭＳ 明朝" w:eastAsia="ＭＳ 明朝"/>
          <w:color w:val="000000"/>
          <w:kern w:val="0"/>
        </w:rPr>
        <w:t>※　上記、希望振込口座の金融機関名、口座番号及び名義人を確認することができ</w:t>
      </w:r>
    </w:p>
    <w:p>
      <w:pPr>
        <w:pStyle w:val="0"/>
        <w:overflowPunct w:val="0"/>
        <w:ind w:firstLine="904" w:firstLineChars="400"/>
        <w:textAlignment w:val="baseline"/>
        <w:rPr>
          <w:rFonts w:hint="eastAsia"/>
        </w:rPr>
      </w:pPr>
      <w:r>
        <w:rPr>
          <w:rFonts w:hint="eastAsia" w:ascii="ＭＳ 明朝" w:hAnsi="ＭＳ 明朝" w:eastAsia="ＭＳ 明朝"/>
          <w:color w:val="000000"/>
          <w:kern w:val="0"/>
        </w:rPr>
        <w:t>る通帳の写しを添付し、提出してください。</w:t>
      </w:r>
    </w:p>
    <w:p>
      <w:pPr>
        <w:pStyle w:val="0"/>
        <w:overflowPunct w:val="0"/>
        <w:spacing w:line="240" w:lineRule="auto"/>
        <w:ind w:firstLine="904" w:firstLineChars="400"/>
        <w:textAlignment w:val="baseline"/>
        <w:rPr>
          <w:rFonts w:hint="eastAsia"/>
        </w:rPr>
      </w:pPr>
    </w:p>
    <w:p>
      <w:pPr>
        <w:pStyle w:val="0"/>
        <w:overflowPunct w:val="0"/>
        <w:spacing w:line="240" w:lineRule="auto"/>
        <w:ind w:leftChars="0" w:firstLine="0" w:firstLineChars="0"/>
        <w:textAlignment w:val="baseline"/>
        <w:rPr>
          <w:rFonts w:hint="eastAsia"/>
        </w:rPr>
      </w:pPr>
    </w:p>
    <w:p>
      <w:pPr>
        <w:pStyle w:val="0"/>
        <w:rPr>
          <w:rFonts w:hint="eastAsia"/>
        </w:rPr>
      </w:pPr>
      <w:bookmarkStart w:id="0" w:name="_GoBack"/>
      <w:bookmarkEnd w:id="0"/>
    </w:p>
    <w:sectPr>
      <w:pgSz w:w="11906" w:h="16838"/>
      <w:pgMar w:top="1417" w:right="1417" w:bottom="1134" w:left="1417" w:header="851" w:footer="283" w:gutter="0"/>
      <w:pgBorders w:zOrder="front" w:display="allPages" w:offsetFrom="page"/>
      <w:cols w:space="720"/>
      <w:textDirection w:val="lrTb"/>
      <w:docGrid w:type="linesAndChars" w:linePitch="360"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0">
    <w:name w:val="List Paragraph"/>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No Spacing"/>
    <w:next w:val="22"/>
    <w:link w:val="0"/>
    <w:uiPriority w:val="0"/>
    <w:qFormat/>
    <w:pPr>
      <w:widowControl w:val="0"/>
      <w:jc w:val="both"/>
    </w:pPr>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27</Pages>
  <Words>79</Words>
  <Characters>14310</Characters>
  <Application>JUST Note</Application>
  <Lines>43476</Lines>
  <Paragraphs>632</Paragraphs>
  <CharactersWithSpaces>15839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495040</dc:creator>
  <cp:lastModifiedBy>495040</cp:lastModifiedBy>
  <cp:lastPrinted>2021-05-20T02:58:55Z</cp:lastPrinted>
  <dcterms:created xsi:type="dcterms:W3CDTF">2021-04-22T01:45:00Z</dcterms:created>
  <dcterms:modified xsi:type="dcterms:W3CDTF">2021-05-20T08:36:26Z</dcterms:modified>
  <cp:revision>1</cp:revision>
</cp:coreProperties>
</file>