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-66675</wp:posOffset>
                </wp:positionV>
                <wp:extent cx="918210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82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－２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.25pt;mso-position-vertical-relative:text;mso-position-horizontal-relative:text;v-text-anchor:middle;position:absolute;height:34.700000000000003pt;mso-wrap-distance-top:0pt;width:72.3pt;mso-wrap-distance-left:5.65pt;margin-left:406.15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様式３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－２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196850</wp:posOffset>
                </wp:positionV>
                <wp:extent cx="6425565" cy="7227570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425565" cy="722757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5.5pt;mso-position-vertical-relative:text;mso-position-horizontal-relative:text;v-text-anchor:middle;position:absolute;height:569.1pt;mso-wrap-distance-top:0pt;width:505.95pt;mso-wrap-distance-left:9pt;margin-left:-14.65pt;z-index:-503316478;" o:spid="_x0000_s1027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3"/>
        </w:rPr>
        <w:t>※太枠内を申請者が記入して下さい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高知県営業時間短縮要請協力金（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第４期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）に係る</w:t>
      </w:r>
      <w:r>
        <w:rPr>
          <w:rFonts w:hint="eastAsia" w:ascii="ＭＳ 明朝" w:hAnsi="ＭＳ 明朝" w:eastAsia="ＭＳ 明朝"/>
          <w:b w:val="1"/>
          <w:sz w:val="23"/>
        </w:rPr>
        <w:t>売上高の証明申請書（大企業）</w:t>
      </w:r>
    </w:p>
    <w:p>
      <w:pPr>
        <w:pStyle w:val="0"/>
        <w:ind w:right="-2"/>
        <w:jc w:val="right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依頼日：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〈認定経営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革新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等支援機関等〉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u w:val="dotted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u w:val="dotted" w:color="auto"/>
        </w:rPr>
        <w:t>様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164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ＭＳ 明朝" w:hAnsi="ＭＳ 明朝" w:eastAsia="ＭＳ 明朝"/>
          <w:b w:val="1"/>
          <w:color w:val="000000" w:themeColor="text1"/>
          <w:spacing w:val="0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ＭＳ 明朝" w:hAnsi="ＭＳ 明朝" w:eastAsia="ＭＳ 明朝"/>
          <w:b w:val="1"/>
          <w:sz w:val="22"/>
          <w:u w:val="dotted" w:color="auto"/>
        </w:rPr>
        <w:t>　　　　　　　　　　　　　　　　　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sz w:val="22"/>
          <w:u w:val="dotted" w:color="auto"/>
        </w:rPr>
        <w:t>法人名・屋号</w:t>
      </w: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2"/>
          <w:u w:val="dotted" w:color="auto"/>
        </w:rPr>
        <w:t>　　　　　　　　　　　　　　　　　</w:t>
      </w:r>
    </w:p>
    <w:p>
      <w:pPr>
        <w:pStyle w:val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26"/>
          <w:sz w:val="22"/>
          <w:u w:val="dotted" w:color="auto"/>
          <w:fitText w:val="1320" w:id="2"/>
        </w:rPr>
        <w:t>代表者氏</w:t>
      </w:r>
      <w:r>
        <w:rPr>
          <w:rFonts w:hint="eastAsia" w:ascii="ＭＳ 明朝" w:hAnsi="ＭＳ 明朝" w:eastAsia="ＭＳ 明朝"/>
          <w:b w:val="1"/>
          <w:color w:val="000000" w:themeColor="text1"/>
          <w:spacing w:val="3"/>
          <w:sz w:val="22"/>
          <w:u w:val="dotted" w:color="auto"/>
          <w:fitText w:val="1320" w:id="2"/>
        </w:rPr>
        <w:t>名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  <w:t>　　　　　　　　　　　　　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高知県営業時間短縮要請協力金（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第４期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）の</w:t>
      </w:r>
      <w:r>
        <w:rPr>
          <w:rFonts w:hint="eastAsia" w:ascii="ＭＳ 明朝" w:hAnsi="ＭＳ 明朝" w:eastAsia="ＭＳ 明朝"/>
          <w:b w:val="1"/>
          <w:sz w:val="22"/>
        </w:rPr>
        <w:t>申請のため、下記についての証明発行をお願いします。</w:t>
      </w:r>
    </w:p>
    <w:p>
      <w:pPr>
        <w:pStyle w:val="15"/>
        <w:rPr>
          <w:rFonts w:hint="default" w:ascii="Arial" w:hAnsi="Arial"/>
          <w:b w:val="1"/>
          <w:color w:val="000000" w:themeColor="text1"/>
          <w:sz w:val="22"/>
        </w:rPr>
      </w:pPr>
      <w:r>
        <w:rPr>
          <w:rFonts w:hint="default" w:ascii="Arial" w:hAnsi="Arial"/>
          <w:b w:val="1"/>
          <w:color w:val="000000" w:themeColor="text1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営業時間短縮要請の対象事業に係る売上高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440"/>
        <w:gridCol w:w="530"/>
        <w:gridCol w:w="370"/>
        <w:gridCol w:w="2340"/>
        <w:gridCol w:w="180"/>
        <w:gridCol w:w="2149"/>
      </w:tblGrid>
      <w:tr>
        <w:trPr/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営業時間短縮要請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対象事業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飲食店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420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旅館、ホテル（施設内の宴会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場など飲食提供の場に限る）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　</w:t>
            </w:r>
          </w:p>
        </w:tc>
        <w:tc>
          <w:tcPr>
            <w:tcW w:w="214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飛沫感染の恐れ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が高い施設　　□</w:t>
            </w:r>
          </w:p>
        </w:tc>
      </w:tr>
      <w:tr>
        <w:trPr/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店舗（事業所）名</w:t>
            </w:r>
          </w:p>
        </w:tc>
        <w:tc>
          <w:tcPr>
            <w:tcW w:w="7009" w:type="dxa"/>
            <w:gridSpan w:val="6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210" w:firstLineChars="10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売上を証明する期間</w:t>
            </w:r>
          </w:p>
        </w:tc>
        <w:tc>
          <w:tcPr>
            <w:tcW w:w="23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4" behindDoc="0" locked="0" layoutInCell="1" hidden="0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41275</wp:posOffset>
                      </wp:positionV>
                      <wp:extent cx="504825" cy="31432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.25pt;mso-position-vertical-relative:text;mso-position-horizontal-relative:text;position:absolute;height:24.75pt;mso-wrap-distance-top:0pt;width:39.75pt;mso-wrap-distance-left:16pt;margin-left:60.6pt;z-index:5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合計</w:t>
            </w:r>
          </w:p>
        </w:tc>
      </w:tr>
      <w:tr>
        <w:trPr>
          <w:trHeight w:val="468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令和２年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令和元年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23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428625</wp:posOffset>
                      </wp:positionV>
                      <wp:extent cx="504825" cy="31432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3.75pt;mso-position-vertical-relative:text;mso-position-horizontal-relative:text;position:absolute;height:24.75pt;mso-wrap-distance-top:0pt;width:39.75pt;mso-wrap-distance-left:16pt;margin-left:36.200000000000003pt;z-index:4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4485" w:type="dxa"/>
            <w:gridSpan w:val="3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年単位方式で申請する場合　□</w:t>
            </w:r>
          </w:p>
        </w:tc>
        <w:tc>
          <w:tcPr>
            <w:tcW w:w="5039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時短要請日方式で申請する場合　□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令和３年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-248920</wp:posOffset>
                      </wp:positionV>
                      <wp:extent cx="504825" cy="31432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19.600000000000001pt;mso-position-vertical-relative:text;mso-position-horizontal-relative:text;position:absolute;height:24.75pt;mso-wrap-distance-top:0pt;width:39.75pt;mso-wrap-distance-left:16pt;margin-left:50.45pt;z-index:5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注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)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１．消費税及び地方消費税は除いてください。</w:t>
      </w: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　２．営業時間短縮要請の対象事業以外の売上高は除いてください。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３．「８月及び９月の売上高」と「９月の売上高」のいずれかを選択することが可能です。</w:t>
      </w:r>
    </w:p>
    <w:p>
      <w:pPr>
        <w:pStyle w:val="0"/>
        <w:ind w:left="880" w:hanging="880" w:hangingChars="4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　４．月ごとの売上の把握が困難な場合は、年間の売上高を記入してください（合計欄のみ）。</w:t>
      </w:r>
    </w:p>
    <w:p>
      <w:pPr>
        <w:pStyle w:val="0"/>
        <w:ind w:left="880" w:hanging="880" w:hangingChars="4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　５．時短要請期間と同日付の期間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9/4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～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9/12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)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の売上で申請する場合は、当該期間の売上高を記入してください（合計欄のみ）。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</w:p>
    <w:p>
      <w:pPr>
        <w:pStyle w:val="0"/>
        <w:ind w:left="-179" w:leftChars="-85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申請のとおり、相違ないことを証明します。</w:t>
      </w:r>
    </w:p>
    <w:tbl>
      <w:tblPr>
        <w:tblStyle w:val="28"/>
        <w:tblpPr w:leftFromText="0" w:rightFromText="0" w:topFromText="0" w:bottomFromText="0" w:vertAnchor="text" w:horzAnchor="margin" w:tblpX="1441" w:tblpY="33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76"/>
        <w:gridCol w:w="3224"/>
        <w:gridCol w:w="3984"/>
      </w:tblGrid>
      <w:tr>
        <w:trPr>
          <w:trHeight w:val="437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認定経営</w:t>
            </w:r>
            <w:r>
              <w:rPr>
                <w:rFonts w:hint="eastAsia" w:ascii="ＭＳ Ｐ明朝" w:hAnsi="ＭＳ Ｐ明朝" w:eastAsia="ＭＳ Ｐ明朝"/>
                <w:b w:val="1"/>
                <w:sz w:val="22"/>
                <w:highlight w:val="none"/>
              </w:rPr>
              <w:t>革新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等支援機関等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ＩＤ番号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（ない場合は登録番号等）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名称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　　　　　　　　　　　　　　印</w:t>
            </w: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（法人の場合）代表者の氏名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住所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又は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所在地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電話番号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</w:tbl>
    <w:p>
      <w:pPr>
        <w:pStyle w:val="0"/>
        <w:spacing w:after="174" w:afterLines="50" w:afterAutospacing="0"/>
        <w:ind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証明日：令和</w:t>
      </w:r>
      <w:r>
        <w:rPr>
          <w:rFonts w:hint="eastAsia" w:ascii="ＭＳ 明朝" w:hAnsi="ＭＳ 明朝" w:eastAsia="ＭＳ 明朝"/>
          <w:b w:val="1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年　　月　　日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（注１）証明申請にあたっては、売上の根拠となるものを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認定支援機関等に提出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してください。（任意様式）</w:t>
      </w:r>
    </w:p>
    <w:p>
      <w:pPr>
        <w:pStyle w:val="0"/>
        <w:ind w:left="720" w:hanging="720" w:hangingChars="4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（注２）本証明書は、</w:t>
      </w:r>
      <w:r>
        <w:rPr>
          <w:rFonts w:hint="eastAsia" w:ascii="ＭＳ 明朝" w:hAnsi="ＭＳ 明朝" w:eastAsia="ＭＳ 明朝"/>
          <w:b w:val="1"/>
          <w:color w:val="auto"/>
          <w:sz w:val="18"/>
          <w:u w:val="none" w:color="auto"/>
        </w:rPr>
        <w:t>高知県営業時間短縮要請協力金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の給付申請以外の目的では利用できません。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892</TotalTime>
  <Pages>1</Pages>
  <Words>7</Words>
  <Characters>669</Characters>
  <Application>JUST Note</Application>
  <Lines>207</Lines>
  <Paragraphs>54</Paragraphs>
  <CharactersWithSpaces>785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商工政策課</cp:lastModifiedBy>
  <cp:lastPrinted>2021-09-02T06:55:47Z</cp:lastPrinted>
  <dcterms:created xsi:type="dcterms:W3CDTF">2020-03-30T10:15:00Z</dcterms:created>
  <dcterms:modified xsi:type="dcterms:W3CDTF">2021-09-02T06:54:14Z</dcterms:modified>
  <cp:revision>53</cp:revision>
</cp:coreProperties>
</file>