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473" w:rsidRDefault="00F6639E" w:rsidP="00FD06E1">
      <w:pPr>
        <w:spacing w:before="24" w:after="24"/>
        <w:ind w:right="240"/>
        <w:jc w:val="right"/>
        <w:rPr>
          <w:rFonts w:ascii="ＭＳ 明朝" w:eastAsia="ＭＳ 明朝" w:hAnsi="ＭＳ 明朝" w:hint="eastAsia"/>
        </w:rPr>
      </w:pPr>
      <w:r w:rsidRPr="00AF74F8">
        <w:rPr>
          <w:rFonts w:ascii="ＭＳ 明朝" w:eastAsia="ＭＳ 明朝" w:hAnsi="ＭＳ 明朝" w:hint="eastAsia"/>
          <w:spacing w:val="13"/>
          <w:kern w:val="0"/>
          <w:fitText w:val="2640" w:id="848056576"/>
        </w:rPr>
        <w:t>老</w:t>
      </w:r>
      <w:r w:rsidR="00AF74F8" w:rsidRPr="00AF74F8">
        <w:rPr>
          <w:rFonts w:ascii="ＭＳ 明朝" w:eastAsia="ＭＳ 明朝" w:hAnsi="ＭＳ 明朝" w:hint="eastAsia"/>
          <w:spacing w:val="13"/>
          <w:kern w:val="0"/>
          <w:fitText w:val="2640" w:id="848056576"/>
        </w:rPr>
        <w:t>発０３３１</w:t>
      </w:r>
      <w:r w:rsidR="00764473" w:rsidRPr="00AF74F8">
        <w:rPr>
          <w:rFonts w:ascii="ＭＳ 明朝" w:eastAsia="ＭＳ 明朝" w:hAnsi="ＭＳ 明朝" w:hint="eastAsia"/>
          <w:spacing w:val="13"/>
          <w:kern w:val="0"/>
          <w:fitText w:val="2640" w:id="848056576"/>
        </w:rPr>
        <w:t>第</w:t>
      </w:r>
      <w:r w:rsidR="00AF74F8" w:rsidRPr="00AF74F8">
        <w:rPr>
          <w:rFonts w:ascii="ＭＳ 明朝" w:eastAsia="ＭＳ 明朝" w:hAnsi="ＭＳ 明朝" w:hint="eastAsia"/>
          <w:spacing w:val="13"/>
          <w:kern w:val="0"/>
          <w:fitText w:val="2640" w:id="848056576"/>
        </w:rPr>
        <w:t>１０</w:t>
      </w:r>
      <w:r w:rsidR="00764473" w:rsidRPr="00AF74F8">
        <w:rPr>
          <w:rFonts w:ascii="ＭＳ 明朝" w:eastAsia="ＭＳ 明朝" w:hAnsi="ＭＳ 明朝" w:hint="eastAsia"/>
          <w:spacing w:val="3"/>
          <w:kern w:val="0"/>
          <w:fitText w:val="2640" w:id="848056576"/>
        </w:rPr>
        <w:t>号</w:t>
      </w:r>
      <w:r w:rsidR="00764473">
        <w:rPr>
          <w:rFonts w:ascii="ＭＳ 明朝" w:eastAsia="ＭＳ 明朝" w:hAnsi="ＭＳ 明朝" w:hint="eastAsia"/>
        </w:rPr>
        <w:t xml:space="preserve">　</w:t>
      </w:r>
    </w:p>
    <w:p w:rsidR="00764473" w:rsidRPr="00F711C1" w:rsidRDefault="00112081" w:rsidP="00276E66">
      <w:pPr>
        <w:wordWrap w:val="0"/>
        <w:spacing w:before="24" w:after="24"/>
        <w:jc w:val="right"/>
        <w:rPr>
          <w:rFonts w:ascii="ＭＳ 明朝" w:eastAsia="ＭＳ 明朝" w:hAnsi="ＭＳ 明朝"/>
        </w:rPr>
      </w:pPr>
      <w:r w:rsidRPr="00AF74F8">
        <w:rPr>
          <w:rFonts w:ascii="ＭＳ 明朝" w:eastAsia="ＭＳ 明朝" w:hAnsi="ＭＳ 明朝" w:hint="eastAsia"/>
          <w:kern w:val="0"/>
          <w:fitText w:val="2640" w:id="1002177280"/>
        </w:rPr>
        <w:t>社援発</w:t>
      </w:r>
      <w:r w:rsidR="00AF74F8" w:rsidRPr="00AF74F8">
        <w:rPr>
          <w:rFonts w:ascii="ＭＳ 明朝" w:eastAsia="ＭＳ 明朝" w:hAnsi="ＭＳ 明朝" w:hint="eastAsia"/>
          <w:kern w:val="0"/>
          <w:fitText w:val="2640" w:id="1002177280"/>
        </w:rPr>
        <w:t>０３３１</w:t>
      </w:r>
      <w:r w:rsidR="00764473" w:rsidRPr="00AF74F8">
        <w:rPr>
          <w:rFonts w:ascii="ＭＳ 明朝" w:eastAsia="ＭＳ 明朝" w:hAnsi="ＭＳ 明朝" w:hint="eastAsia"/>
          <w:kern w:val="0"/>
          <w:fitText w:val="2640" w:id="1002177280"/>
        </w:rPr>
        <w:t>第</w:t>
      </w:r>
      <w:r w:rsidR="00AF74F8" w:rsidRPr="00AF74F8">
        <w:rPr>
          <w:rFonts w:ascii="ＭＳ 明朝" w:eastAsia="ＭＳ 明朝" w:hAnsi="ＭＳ 明朝" w:hint="eastAsia"/>
          <w:kern w:val="0"/>
          <w:fitText w:val="2640" w:id="1002177280"/>
        </w:rPr>
        <w:t>１８</w:t>
      </w:r>
      <w:r w:rsidR="00764473" w:rsidRPr="00AF74F8">
        <w:rPr>
          <w:rFonts w:ascii="ＭＳ 明朝" w:eastAsia="ＭＳ 明朝" w:hAnsi="ＭＳ 明朝" w:hint="eastAsia"/>
          <w:kern w:val="0"/>
          <w:fitText w:val="2640" w:id="1002177280"/>
        </w:rPr>
        <w:t>号</w:t>
      </w:r>
      <w:r w:rsidR="00276E66">
        <w:rPr>
          <w:rFonts w:ascii="ＭＳ 明朝" w:eastAsia="ＭＳ 明朝" w:hAnsi="ＭＳ 明朝" w:hint="eastAsia"/>
          <w:kern w:val="0"/>
        </w:rPr>
        <w:t xml:space="preserve">　</w:t>
      </w:r>
    </w:p>
    <w:p w:rsidR="00764473" w:rsidRDefault="00FE3180" w:rsidP="00112081">
      <w:pPr>
        <w:spacing w:before="24" w:after="24"/>
        <w:ind w:right="240"/>
        <w:jc w:val="right"/>
        <w:rPr>
          <w:rFonts w:ascii="ＭＳ 明朝" w:eastAsia="ＭＳ 明朝" w:hAnsi="ＭＳ 明朝" w:hint="eastAsia"/>
          <w:kern w:val="0"/>
        </w:rPr>
      </w:pPr>
      <w:r w:rsidRPr="00FE3180">
        <w:rPr>
          <w:rFonts w:ascii="ＭＳ 明朝" w:eastAsia="ＭＳ 明朝" w:hAnsi="ＭＳ 明朝" w:hint="eastAsia"/>
          <w:spacing w:val="13"/>
          <w:kern w:val="0"/>
          <w:fitText w:val="2640" w:id="848055552"/>
        </w:rPr>
        <w:t>平成２９</w:t>
      </w:r>
      <w:r w:rsidR="00764473" w:rsidRPr="00FE3180">
        <w:rPr>
          <w:rFonts w:ascii="ＭＳ 明朝" w:eastAsia="ＭＳ 明朝" w:hAnsi="ＭＳ 明朝" w:hint="eastAsia"/>
          <w:spacing w:val="13"/>
          <w:kern w:val="0"/>
          <w:fitText w:val="2640" w:id="848055552"/>
        </w:rPr>
        <w:t>年</w:t>
      </w:r>
      <w:r w:rsidR="00AF74F8" w:rsidRPr="00FE3180">
        <w:rPr>
          <w:rFonts w:ascii="ＭＳ 明朝" w:eastAsia="ＭＳ 明朝" w:hAnsi="ＭＳ 明朝" w:hint="eastAsia"/>
          <w:spacing w:val="13"/>
          <w:kern w:val="0"/>
          <w:fitText w:val="2640" w:id="848055552"/>
        </w:rPr>
        <w:t>３</w:t>
      </w:r>
      <w:r w:rsidR="00764473" w:rsidRPr="00FE3180">
        <w:rPr>
          <w:rFonts w:ascii="ＭＳ 明朝" w:eastAsia="ＭＳ 明朝" w:hAnsi="ＭＳ 明朝" w:hint="eastAsia"/>
          <w:spacing w:val="13"/>
          <w:kern w:val="0"/>
          <w:fitText w:val="2640" w:id="848055552"/>
        </w:rPr>
        <w:t>月</w:t>
      </w:r>
      <w:r w:rsidR="00AF74F8" w:rsidRPr="00FE3180">
        <w:rPr>
          <w:rFonts w:ascii="ＭＳ 明朝" w:eastAsia="ＭＳ 明朝" w:hAnsi="ＭＳ 明朝" w:hint="eastAsia"/>
          <w:spacing w:val="13"/>
          <w:kern w:val="0"/>
          <w:fitText w:val="2640" w:id="848055552"/>
        </w:rPr>
        <w:t>３１</w:t>
      </w:r>
      <w:r w:rsidR="00764473" w:rsidRPr="00FE3180">
        <w:rPr>
          <w:rFonts w:ascii="ＭＳ 明朝" w:eastAsia="ＭＳ 明朝" w:hAnsi="ＭＳ 明朝" w:hint="eastAsia"/>
          <w:spacing w:val="3"/>
          <w:kern w:val="0"/>
          <w:fitText w:val="2640" w:id="848055552"/>
        </w:rPr>
        <w:t>日</w:t>
      </w:r>
      <w:r w:rsidR="00764473">
        <w:rPr>
          <w:rFonts w:ascii="ＭＳ 明朝" w:eastAsia="ＭＳ 明朝" w:hAnsi="ＭＳ 明朝" w:hint="eastAsia"/>
          <w:kern w:val="0"/>
        </w:rPr>
        <w:t xml:space="preserve">　</w:t>
      </w:r>
    </w:p>
    <w:p w:rsidR="00764473" w:rsidRDefault="00764473" w:rsidP="00764473">
      <w:pPr>
        <w:spacing w:before="24" w:after="24"/>
        <w:jc w:val="right"/>
        <w:rPr>
          <w:rFonts w:ascii="ＭＳ 明朝" w:eastAsia="ＭＳ 明朝" w:hAnsi="ＭＳ 明朝" w:hint="eastAsia"/>
          <w:kern w:val="0"/>
        </w:rPr>
      </w:pPr>
    </w:p>
    <w:p w:rsidR="00764473" w:rsidRPr="00F711C1" w:rsidRDefault="00764473" w:rsidP="00764473">
      <w:pPr>
        <w:spacing w:before="24" w:after="24"/>
        <w:jc w:val="right"/>
        <w:rPr>
          <w:rFonts w:ascii="ＭＳ 明朝" w:eastAsia="ＭＳ 明朝" w:hAnsi="ＭＳ 明朝"/>
        </w:rPr>
      </w:pPr>
    </w:p>
    <w:p w:rsidR="00F711C1" w:rsidRPr="00F711C1" w:rsidRDefault="00F711C1" w:rsidP="00F711C1">
      <w:pPr>
        <w:spacing w:before="24" w:after="24"/>
        <w:rPr>
          <w:rFonts w:ascii="ＭＳ 明朝" w:eastAsia="ＭＳ 明朝" w:hAnsi="ＭＳ 明朝"/>
        </w:rPr>
      </w:pPr>
      <w:r w:rsidRPr="00F711C1">
        <w:rPr>
          <w:rFonts w:ascii="ＭＳ 明朝" w:eastAsia="ＭＳ 明朝" w:hAnsi="ＭＳ 明朝" w:hint="eastAsia"/>
        </w:rPr>
        <w:t xml:space="preserve">　　　</w:t>
      </w:r>
    </w:p>
    <w:p w:rsidR="00F711C1" w:rsidRDefault="00F711C1" w:rsidP="00F711C1">
      <w:pPr>
        <w:spacing w:before="24" w:after="24"/>
        <w:rPr>
          <w:rFonts w:ascii="ＭＳ 明朝" w:eastAsia="ＭＳ 明朝" w:hAnsi="ＭＳ 明朝" w:hint="eastAsia"/>
        </w:rPr>
      </w:pPr>
      <w:r w:rsidRPr="00F711C1">
        <w:rPr>
          <w:rFonts w:ascii="ＭＳ 明朝" w:eastAsia="ＭＳ 明朝" w:hAnsi="ＭＳ 明朝" w:hint="eastAsia"/>
        </w:rPr>
        <w:t xml:space="preserve">　各　</w:t>
      </w:r>
      <w:r w:rsidR="00090D4D" w:rsidRPr="00AF74F8">
        <w:rPr>
          <w:rFonts w:ascii="ＭＳ 明朝" w:eastAsia="ＭＳ 明朝" w:hAnsi="ＭＳ 明朝" w:hint="eastAsia"/>
          <w:spacing w:val="96"/>
          <w:kern w:val="0"/>
          <w:fitText w:val="2400" w:id="1016925952"/>
        </w:rPr>
        <w:t>都道府県知</w:t>
      </w:r>
      <w:r w:rsidR="00090D4D" w:rsidRPr="00AF74F8">
        <w:rPr>
          <w:rFonts w:ascii="ＭＳ 明朝" w:eastAsia="ＭＳ 明朝" w:hAnsi="ＭＳ 明朝" w:hint="eastAsia"/>
          <w:kern w:val="0"/>
          <w:fitText w:val="2400" w:id="1016925952"/>
        </w:rPr>
        <w:t>事</w:t>
      </w:r>
      <w:r w:rsidRPr="00F711C1">
        <w:rPr>
          <w:rFonts w:ascii="ＭＳ 明朝" w:eastAsia="ＭＳ 明朝" w:hAnsi="ＭＳ 明朝" w:hint="eastAsia"/>
        </w:rPr>
        <w:t xml:space="preserve">　殿</w:t>
      </w:r>
    </w:p>
    <w:p w:rsidR="00F711C1" w:rsidRPr="00F711C1" w:rsidRDefault="00144109" w:rsidP="00F711C1">
      <w:pPr>
        <w:spacing w:before="24" w:after="24"/>
        <w:rPr>
          <w:rFonts w:ascii="ＭＳ 明朝" w:eastAsia="ＭＳ 明朝" w:hAnsi="ＭＳ 明朝"/>
        </w:rPr>
      </w:pPr>
      <w:r>
        <w:rPr>
          <w:rFonts w:ascii="ＭＳ 明朝" w:eastAsia="ＭＳ 明朝" w:hAnsi="ＭＳ 明朝" w:hint="eastAsia"/>
        </w:rPr>
        <w:t xml:space="preserve">　　　</w:t>
      </w:r>
    </w:p>
    <w:p w:rsidR="006249DC" w:rsidRDefault="006249DC" w:rsidP="00F72F06">
      <w:pPr>
        <w:spacing w:before="24" w:after="24"/>
        <w:rPr>
          <w:rFonts w:ascii="ＭＳ 明朝" w:eastAsia="ＭＳ 明朝" w:hAnsi="ＭＳ 明朝" w:hint="eastAsia"/>
        </w:rPr>
      </w:pPr>
    </w:p>
    <w:p w:rsidR="00112081" w:rsidRPr="00FD06E1" w:rsidRDefault="00112081" w:rsidP="00F72F06">
      <w:pPr>
        <w:spacing w:before="24" w:after="24"/>
        <w:rPr>
          <w:rFonts w:ascii="ＭＳ 明朝" w:eastAsia="ＭＳ 明朝" w:hAnsi="ＭＳ 明朝" w:hint="eastAsia"/>
        </w:rPr>
      </w:pPr>
    </w:p>
    <w:p w:rsidR="00264932" w:rsidRDefault="00264932" w:rsidP="00FD06E1">
      <w:pPr>
        <w:spacing w:before="24" w:after="24"/>
        <w:rPr>
          <w:rFonts w:ascii="ＭＳ 明朝" w:eastAsia="ＭＳ 明朝" w:hAnsi="ＭＳ 明朝" w:hint="eastAsia"/>
        </w:rPr>
      </w:pPr>
    </w:p>
    <w:p w:rsidR="00F72F06" w:rsidRDefault="006249DC" w:rsidP="00AF74F8">
      <w:pPr>
        <w:spacing w:before="24" w:after="24"/>
        <w:ind w:leftChars="1801" w:left="4322" w:firstLineChars="50" w:firstLine="171"/>
        <w:rPr>
          <w:rFonts w:ascii="ＭＳ 明朝" w:eastAsia="ＭＳ 明朝" w:hAnsi="ＭＳ 明朝" w:hint="eastAsia"/>
          <w:kern w:val="0"/>
        </w:rPr>
      </w:pPr>
      <w:r w:rsidRPr="00F6639E">
        <w:rPr>
          <w:rFonts w:ascii="ＭＳ 明朝" w:eastAsia="ＭＳ 明朝" w:hAnsi="ＭＳ 明朝" w:hint="eastAsia"/>
          <w:spacing w:val="51"/>
          <w:kern w:val="0"/>
          <w:fitText w:val="3840" w:id="43279361"/>
        </w:rPr>
        <w:t>厚生労働省社会･援護局</w:t>
      </w:r>
      <w:r w:rsidRPr="00F6639E">
        <w:rPr>
          <w:rFonts w:ascii="ＭＳ 明朝" w:eastAsia="ＭＳ 明朝" w:hAnsi="ＭＳ 明朝" w:hint="eastAsia"/>
          <w:spacing w:val="4"/>
          <w:kern w:val="0"/>
          <w:fitText w:val="3840" w:id="43279361"/>
        </w:rPr>
        <w:t>長</w:t>
      </w:r>
    </w:p>
    <w:p w:rsidR="00F711C1" w:rsidRPr="00FD06E1" w:rsidRDefault="00FD06E1" w:rsidP="00F72F06">
      <w:pPr>
        <w:spacing w:before="24" w:after="24"/>
        <w:ind w:firstLineChars="600" w:firstLine="4464"/>
        <w:rPr>
          <w:rFonts w:ascii="ＭＳ 明朝" w:eastAsia="ＭＳ 明朝" w:hAnsi="ＭＳ 明朝"/>
          <w:kern w:val="0"/>
        </w:rPr>
      </w:pPr>
      <w:r w:rsidRPr="00F72F06">
        <w:rPr>
          <w:rFonts w:ascii="ＭＳ 明朝" w:eastAsia="ＭＳ 明朝" w:hAnsi="ＭＳ 明朝" w:hint="eastAsia"/>
          <w:spacing w:val="252"/>
          <w:kern w:val="0"/>
          <w:fitText w:val="3960" w:id="848057602"/>
        </w:rPr>
        <w:t>（公印省略</w:t>
      </w:r>
      <w:r w:rsidRPr="00F72F06">
        <w:rPr>
          <w:rFonts w:ascii="ＭＳ 明朝" w:eastAsia="ＭＳ 明朝" w:hAnsi="ＭＳ 明朝" w:hint="eastAsia"/>
          <w:kern w:val="0"/>
          <w:fitText w:val="3960" w:id="848057602"/>
        </w:rPr>
        <w:t>）</w:t>
      </w:r>
    </w:p>
    <w:p w:rsidR="006249DC" w:rsidRPr="00F711C1" w:rsidRDefault="006249DC" w:rsidP="00F711C1">
      <w:pPr>
        <w:spacing w:before="24" w:after="24"/>
        <w:rPr>
          <w:rFonts w:ascii="ＭＳ 明朝" w:eastAsia="ＭＳ 明朝" w:hAnsi="ＭＳ 明朝"/>
        </w:rPr>
      </w:pPr>
    </w:p>
    <w:p w:rsidR="00F6639E" w:rsidRDefault="00F6639E" w:rsidP="00AF74F8">
      <w:pPr>
        <w:spacing w:before="24" w:after="24"/>
        <w:ind w:leftChars="1801" w:left="4322" w:firstLineChars="50" w:firstLine="225"/>
        <w:rPr>
          <w:rFonts w:ascii="ＭＳ 明朝" w:eastAsia="ＭＳ 明朝" w:hAnsi="ＭＳ 明朝" w:hint="eastAsia"/>
          <w:kern w:val="0"/>
        </w:rPr>
      </w:pPr>
      <w:r w:rsidRPr="00F6639E">
        <w:rPr>
          <w:rFonts w:ascii="ＭＳ 明朝" w:eastAsia="ＭＳ 明朝" w:hAnsi="ＭＳ 明朝" w:hint="eastAsia"/>
          <w:spacing w:val="105"/>
          <w:kern w:val="0"/>
          <w:fitText w:val="3840" w:id="1408380416"/>
        </w:rPr>
        <w:t>厚生労働省老健局</w:t>
      </w:r>
      <w:r w:rsidRPr="00F6639E">
        <w:rPr>
          <w:rFonts w:ascii="ＭＳ 明朝" w:eastAsia="ＭＳ 明朝" w:hAnsi="ＭＳ 明朝" w:hint="eastAsia"/>
          <w:kern w:val="0"/>
          <w:fitText w:val="3840" w:id="1408380416"/>
        </w:rPr>
        <w:t>長</w:t>
      </w:r>
    </w:p>
    <w:p w:rsidR="00902DB8" w:rsidRPr="00FD06E1" w:rsidRDefault="00902DB8" w:rsidP="00F72F06">
      <w:pPr>
        <w:spacing w:before="24" w:after="24"/>
        <w:ind w:firstLineChars="600" w:firstLine="4464"/>
        <w:rPr>
          <w:rFonts w:ascii="ＭＳ 明朝" w:eastAsia="ＭＳ 明朝" w:hAnsi="ＭＳ 明朝"/>
          <w:kern w:val="0"/>
        </w:rPr>
      </w:pPr>
      <w:r w:rsidRPr="00F6639E">
        <w:rPr>
          <w:rFonts w:ascii="ＭＳ 明朝" w:eastAsia="ＭＳ 明朝" w:hAnsi="ＭＳ 明朝" w:hint="eastAsia"/>
          <w:spacing w:val="252"/>
          <w:kern w:val="0"/>
          <w:fitText w:val="3960" w:id="1244996609"/>
        </w:rPr>
        <w:t>（公印省略</w:t>
      </w:r>
      <w:r w:rsidRPr="00F6639E">
        <w:rPr>
          <w:rFonts w:ascii="ＭＳ 明朝" w:eastAsia="ＭＳ 明朝" w:hAnsi="ＭＳ 明朝" w:hint="eastAsia"/>
          <w:kern w:val="0"/>
          <w:fitText w:val="3960" w:id="1244996609"/>
        </w:rPr>
        <w:t>）</w:t>
      </w:r>
    </w:p>
    <w:p w:rsidR="00F711C1" w:rsidRPr="00902DB8" w:rsidRDefault="00F711C1" w:rsidP="00F711C1">
      <w:pPr>
        <w:spacing w:before="24" w:after="24"/>
        <w:rPr>
          <w:rFonts w:ascii="ＭＳ 明朝" w:eastAsia="ＭＳ 明朝" w:hAnsi="ＭＳ 明朝" w:hint="eastAsia"/>
        </w:rPr>
      </w:pPr>
    </w:p>
    <w:p w:rsidR="00902DB8" w:rsidRPr="00F711C1" w:rsidRDefault="00902DB8" w:rsidP="00F711C1">
      <w:pPr>
        <w:spacing w:before="24" w:after="24"/>
        <w:rPr>
          <w:rFonts w:ascii="ＭＳ 明朝" w:eastAsia="ＭＳ 明朝" w:hAnsi="ＭＳ 明朝"/>
        </w:rPr>
      </w:pPr>
    </w:p>
    <w:p w:rsidR="00F711C1" w:rsidRPr="00F711C1" w:rsidRDefault="00F6639E" w:rsidP="00F711C1">
      <w:pPr>
        <w:spacing w:before="24" w:after="24"/>
        <w:jc w:val="center"/>
        <w:rPr>
          <w:rFonts w:ascii="ＭＳ 明朝" w:eastAsia="ＭＳ 明朝" w:hAnsi="ＭＳ 明朝"/>
        </w:rPr>
      </w:pPr>
      <w:r>
        <w:rPr>
          <w:rFonts w:ascii="ＭＳ 明朝" w:eastAsia="ＭＳ 明朝" w:hAnsi="ＭＳ 明朝" w:hint="eastAsia"/>
        </w:rPr>
        <w:t>高齢者</w:t>
      </w:r>
      <w:r w:rsidR="00C4720E">
        <w:rPr>
          <w:rFonts w:ascii="ＭＳ 明朝" w:eastAsia="ＭＳ 明朝" w:hAnsi="ＭＳ 明朝" w:hint="eastAsia"/>
        </w:rPr>
        <w:t>福祉サービス事業所等</w:t>
      </w:r>
      <w:r w:rsidR="006249DC">
        <w:rPr>
          <w:rFonts w:ascii="ＭＳ 明朝" w:eastAsia="ＭＳ 明朝" w:hAnsi="ＭＳ 明朝" w:hint="eastAsia"/>
        </w:rPr>
        <w:t>における第三者評価の実施について</w:t>
      </w:r>
    </w:p>
    <w:p w:rsidR="00F711C1" w:rsidRPr="00090D4D" w:rsidRDefault="00F711C1" w:rsidP="00F711C1">
      <w:pPr>
        <w:spacing w:before="24" w:after="24"/>
        <w:rPr>
          <w:rFonts w:ascii="ＭＳ 明朝" w:eastAsia="ＭＳ 明朝" w:hAnsi="ＭＳ 明朝"/>
        </w:rPr>
      </w:pPr>
    </w:p>
    <w:p w:rsidR="00F711C1" w:rsidRPr="00F711C1" w:rsidRDefault="00F711C1" w:rsidP="00775540">
      <w:pPr>
        <w:spacing w:before="24" w:after="24"/>
        <w:rPr>
          <w:rFonts w:ascii="ＭＳ 明朝" w:eastAsia="ＭＳ 明朝" w:hAnsi="ＭＳ 明朝"/>
        </w:rPr>
      </w:pPr>
    </w:p>
    <w:p w:rsidR="003574E1" w:rsidRPr="00667F02" w:rsidRDefault="00E1454B" w:rsidP="00A7178D">
      <w:pPr>
        <w:ind w:firstLineChars="100" w:firstLine="240"/>
        <w:rPr>
          <w:rFonts w:ascii="ＭＳ 明朝" w:eastAsia="ＭＳ 明朝" w:hAnsi="ＭＳ 明朝" w:hint="eastAsia"/>
        </w:rPr>
      </w:pPr>
      <w:r>
        <w:rPr>
          <w:rFonts w:ascii="ＭＳ 明朝" w:eastAsia="ＭＳ 明朝" w:hAnsi="ＭＳ 明朝" w:hint="eastAsia"/>
        </w:rPr>
        <w:t>福祉サービス第三者評価事業については、平成</w:t>
      </w:r>
      <w:r w:rsidR="00E77192">
        <w:rPr>
          <w:rFonts w:ascii="ＭＳ 明朝" w:eastAsia="ＭＳ 明朝" w:hAnsi="ＭＳ 明朝" w:hint="eastAsia"/>
        </w:rPr>
        <w:t>26</w:t>
      </w:r>
      <w:r>
        <w:rPr>
          <w:rFonts w:ascii="ＭＳ 明朝" w:eastAsia="ＭＳ 明朝" w:hAnsi="ＭＳ 明朝" w:hint="eastAsia"/>
        </w:rPr>
        <w:t>年４月１日付</w:t>
      </w:r>
      <w:r w:rsidR="009456D2">
        <w:rPr>
          <w:rFonts w:ascii="ＭＳ 明朝" w:eastAsia="ＭＳ 明朝" w:hAnsi="ＭＳ 明朝" w:hint="eastAsia"/>
        </w:rPr>
        <w:t>け</w:t>
      </w:r>
      <w:r w:rsidRPr="00836791">
        <w:rPr>
          <w:rFonts w:ascii="ＭＳ 明朝" w:eastAsia="ＭＳ 明朝" w:hAnsi="ＭＳ 明朝" w:hint="eastAsia"/>
        </w:rPr>
        <w:t>雇児発0</w:t>
      </w:r>
      <w:r>
        <w:rPr>
          <w:rFonts w:ascii="ＭＳ 明朝" w:eastAsia="ＭＳ 明朝" w:hAnsi="ＭＳ 明朝" w:hint="eastAsia"/>
        </w:rPr>
        <w:t>401第12</w:t>
      </w:r>
      <w:r w:rsidRPr="00836791">
        <w:rPr>
          <w:rFonts w:ascii="ＭＳ 明朝" w:eastAsia="ＭＳ 明朝" w:hAnsi="ＭＳ 明朝" w:hint="eastAsia"/>
        </w:rPr>
        <w:t>号、社援発0</w:t>
      </w:r>
      <w:r>
        <w:rPr>
          <w:rFonts w:ascii="ＭＳ 明朝" w:eastAsia="ＭＳ 明朝" w:hAnsi="ＭＳ 明朝" w:hint="eastAsia"/>
        </w:rPr>
        <w:t>401第33</w:t>
      </w:r>
      <w:r w:rsidRPr="00836791">
        <w:rPr>
          <w:rFonts w:ascii="ＭＳ 明朝" w:eastAsia="ＭＳ 明朝" w:hAnsi="ＭＳ 明朝" w:hint="eastAsia"/>
        </w:rPr>
        <w:t>号</w:t>
      </w:r>
      <w:r>
        <w:rPr>
          <w:rFonts w:ascii="ＭＳ 明朝" w:eastAsia="ＭＳ 明朝" w:hAnsi="ＭＳ 明朝" w:hint="eastAsia"/>
        </w:rPr>
        <w:t>、</w:t>
      </w:r>
      <w:r w:rsidR="00E245A0">
        <w:rPr>
          <w:rFonts w:ascii="ＭＳ 明朝" w:eastAsia="ＭＳ 明朝" w:hAnsi="ＭＳ 明朝" w:hint="eastAsia"/>
        </w:rPr>
        <w:t>老</w:t>
      </w:r>
      <w:r w:rsidR="00E245A0" w:rsidRPr="00836791">
        <w:rPr>
          <w:rFonts w:ascii="ＭＳ 明朝" w:eastAsia="ＭＳ 明朝" w:hAnsi="ＭＳ 明朝" w:hint="eastAsia"/>
        </w:rPr>
        <w:t>発</w:t>
      </w:r>
      <w:r w:rsidRPr="00836791">
        <w:rPr>
          <w:rFonts w:ascii="ＭＳ 明朝" w:eastAsia="ＭＳ 明朝" w:hAnsi="ＭＳ 明朝" w:hint="eastAsia"/>
        </w:rPr>
        <w:t>0</w:t>
      </w:r>
      <w:r>
        <w:rPr>
          <w:rFonts w:ascii="ＭＳ 明朝" w:eastAsia="ＭＳ 明朝" w:hAnsi="ＭＳ 明朝" w:hint="eastAsia"/>
        </w:rPr>
        <w:t>40</w:t>
      </w:r>
      <w:r w:rsidRPr="00667F02">
        <w:rPr>
          <w:rFonts w:ascii="ＭＳ 明朝" w:eastAsia="ＭＳ 明朝" w:hAnsi="ＭＳ 明朝" w:hint="eastAsia"/>
        </w:rPr>
        <w:t>1第11号「「福祉サービス第三者評価事業に関する指針について」の全部改正について」（以下「第三者評価指針改正通知」という。）により、</w:t>
      </w:r>
      <w:r w:rsidR="000108CA" w:rsidRPr="00667F02">
        <w:rPr>
          <w:rFonts w:ascii="ＭＳ 明朝" w:eastAsia="ＭＳ 明朝" w:hAnsi="ＭＳ 明朝"/>
        </w:rPr>
        <w:t>平成１６年</w:t>
      </w:r>
      <w:r w:rsidR="00A81C9E" w:rsidRPr="00667F02">
        <w:rPr>
          <w:rFonts w:ascii="ＭＳ 明朝" w:eastAsia="ＭＳ 明朝" w:hAnsi="ＭＳ 明朝" w:hint="eastAsia"/>
        </w:rPr>
        <w:t>５月７日付</w:t>
      </w:r>
      <w:r w:rsidR="009456D2" w:rsidRPr="00667F02">
        <w:rPr>
          <w:rFonts w:ascii="ＭＳ 明朝" w:eastAsia="ＭＳ 明朝" w:hAnsi="ＭＳ 明朝" w:hint="eastAsia"/>
        </w:rPr>
        <w:t>け</w:t>
      </w:r>
      <w:r w:rsidR="000108CA" w:rsidRPr="00667F02">
        <w:rPr>
          <w:rFonts w:ascii="ＭＳ 明朝" w:eastAsia="ＭＳ 明朝" w:hAnsi="ＭＳ 明朝" w:hint="eastAsia"/>
        </w:rPr>
        <w:t>雇児発第0507001号、社援発第0507001号、老発第0507001号「福祉サービス第三者評価事業に関する指針について」（以下「第三者評価指針通知」という。）</w:t>
      </w:r>
      <w:r w:rsidRPr="00667F02">
        <w:rPr>
          <w:rFonts w:ascii="ＭＳ 明朝" w:eastAsia="ＭＳ 明朝" w:hAnsi="ＭＳ 明朝" w:hint="eastAsia"/>
        </w:rPr>
        <w:t>が全部改正され、施設</w:t>
      </w:r>
      <w:r w:rsidR="00E245A0" w:rsidRPr="00667F02">
        <w:rPr>
          <w:rFonts w:ascii="ＭＳ 明朝" w:eastAsia="ＭＳ 明朝" w:hAnsi="ＭＳ 明朝" w:hint="eastAsia"/>
        </w:rPr>
        <w:t>及び</w:t>
      </w:r>
      <w:r w:rsidRPr="00667F02">
        <w:rPr>
          <w:rFonts w:ascii="ＭＳ 明朝" w:eastAsia="ＭＳ 明朝" w:hAnsi="ＭＳ 明朝" w:hint="eastAsia"/>
        </w:rPr>
        <w:t>事業所が主体的かつ継続的に質の向上に取り組めるよう、共通評価基準ガイドラインを見直すとともに、同ガイドラインの趣旨・目的及び評価内容の理解が促進されるよう、判断基準ガイドラインの見直し等がなされたところである。</w:t>
      </w:r>
    </w:p>
    <w:p w:rsidR="001154BE" w:rsidRDefault="003574E1" w:rsidP="000F089D">
      <w:pPr>
        <w:spacing w:before="36" w:after="36"/>
        <w:ind w:firstLineChars="100" w:firstLine="240"/>
        <w:rPr>
          <w:rFonts w:ascii="ＭＳ 明朝" w:eastAsia="ＭＳ 明朝" w:hAnsi="ＭＳ 明朝" w:hint="eastAsia"/>
          <w:szCs w:val="24"/>
        </w:rPr>
      </w:pPr>
      <w:r w:rsidRPr="00667F02">
        <w:rPr>
          <w:rFonts w:ascii="ＭＳ 明朝" w:eastAsia="ＭＳ 明朝" w:hAnsi="ＭＳ 明朝" w:hint="eastAsia"/>
        </w:rPr>
        <w:t>一方、</w:t>
      </w:r>
      <w:r w:rsidR="000F089D">
        <w:rPr>
          <w:rFonts w:ascii="ＭＳ 明朝" w:eastAsia="ＭＳ 明朝" w:hAnsi="ＭＳ 明朝" w:hint="eastAsia"/>
        </w:rPr>
        <w:t>高齢者</w:t>
      </w:r>
      <w:r w:rsidR="00F72F06" w:rsidRPr="00F72F06">
        <w:rPr>
          <w:rFonts w:ascii="ＭＳ 明朝" w:eastAsia="ＭＳ 明朝" w:hAnsi="ＭＳ 明朝" w:hint="eastAsia"/>
        </w:rPr>
        <w:t>福祉サービス事業所等</w:t>
      </w:r>
      <w:r w:rsidRPr="00667F02">
        <w:rPr>
          <w:rFonts w:ascii="ＭＳ 明朝" w:eastAsia="ＭＳ 明朝" w:hAnsi="ＭＳ 明朝" w:hint="eastAsia"/>
        </w:rPr>
        <w:t>における第三者評価事業については、</w:t>
      </w:r>
      <w:r w:rsidR="009456D2" w:rsidRPr="00667F02">
        <w:rPr>
          <w:rFonts w:ascii="ＭＳ 明朝" w:eastAsia="ＭＳ 明朝" w:hAnsi="ＭＳ 明朝" w:hint="eastAsia"/>
        </w:rPr>
        <w:t>平成</w:t>
      </w:r>
      <w:r w:rsidR="000F089D">
        <w:rPr>
          <w:rFonts w:ascii="ＭＳ 明朝" w:eastAsia="ＭＳ 明朝" w:hAnsi="ＭＳ 明朝" w:hint="eastAsia"/>
        </w:rPr>
        <w:t>25</w:t>
      </w:r>
      <w:r w:rsidR="009456D2" w:rsidRPr="00667F02">
        <w:rPr>
          <w:rFonts w:ascii="ＭＳ 明朝" w:eastAsia="ＭＳ 明朝" w:hAnsi="ＭＳ 明朝" w:hint="eastAsia"/>
        </w:rPr>
        <w:t>年</w:t>
      </w:r>
      <w:r w:rsidR="00F72F06">
        <w:rPr>
          <w:rFonts w:ascii="ＭＳ 明朝" w:eastAsia="ＭＳ 明朝" w:hAnsi="ＭＳ 明朝" w:hint="eastAsia"/>
        </w:rPr>
        <w:t>３</w:t>
      </w:r>
      <w:r w:rsidR="009456D2" w:rsidRPr="00667F02">
        <w:rPr>
          <w:rFonts w:ascii="ＭＳ 明朝" w:eastAsia="ＭＳ 明朝" w:hAnsi="ＭＳ 明朝" w:hint="eastAsia"/>
        </w:rPr>
        <w:t>月</w:t>
      </w:r>
      <w:r w:rsidR="00F72F06">
        <w:rPr>
          <w:rFonts w:ascii="ＭＳ 明朝" w:eastAsia="ＭＳ 明朝" w:hAnsi="ＭＳ 明朝" w:hint="eastAsia"/>
        </w:rPr>
        <w:t>29</w:t>
      </w:r>
      <w:r w:rsidR="009456D2" w:rsidRPr="00667F02">
        <w:rPr>
          <w:rFonts w:ascii="ＭＳ 明朝" w:eastAsia="ＭＳ 明朝" w:hAnsi="ＭＳ 明朝" w:hint="eastAsia"/>
        </w:rPr>
        <w:t>日付け社援基発</w:t>
      </w:r>
      <w:r w:rsidR="000F089D">
        <w:rPr>
          <w:rFonts w:ascii="ＭＳ 明朝" w:eastAsia="ＭＳ 明朝" w:hAnsi="ＭＳ 明朝" w:hint="eastAsia"/>
        </w:rPr>
        <w:t>0329第５</w:t>
      </w:r>
      <w:r w:rsidR="009456D2" w:rsidRPr="00667F02">
        <w:rPr>
          <w:rFonts w:ascii="ＭＳ 明朝" w:eastAsia="ＭＳ 明朝" w:hAnsi="ＭＳ 明朝" w:hint="eastAsia"/>
        </w:rPr>
        <w:t>号</w:t>
      </w:r>
      <w:r w:rsidR="00F72F06">
        <w:rPr>
          <w:rFonts w:ascii="ＭＳ 明朝" w:eastAsia="ＭＳ 明朝" w:hAnsi="ＭＳ 明朝" w:hint="eastAsia"/>
        </w:rPr>
        <w:t>、</w:t>
      </w:r>
      <w:r w:rsidR="000F089D">
        <w:rPr>
          <w:rFonts w:ascii="ＭＳ 明朝" w:eastAsia="ＭＳ 明朝" w:hAnsi="ＭＳ 明朝" w:hint="eastAsia"/>
        </w:rPr>
        <w:t>老高</w:t>
      </w:r>
      <w:r w:rsidR="00F72F06">
        <w:rPr>
          <w:rFonts w:ascii="ＭＳ 明朝" w:eastAsia="ＭＳ 明朝" w:hAnsi="ＭＳ 明朝" w:hint="eastAsia"/>
        </w:rPr>
        <w:t>発</w:t>
      </w:r>
      <w:r w:rsidR="000F089D">
        <w:rPr>
          <w:rFonts w:ascii="ＭＳ 明朝" w:eastAsia="ＭＳ 明朝" w:hAnsi="ＭＳ 明朝" w:hint="eastAsia"/>
        </w:rPr>
        <w:t>0329第３</w:t>
      </w:r>
      <w:r w:rsidR="000F089D" w:rsidRPr="00667F02">
        <w:rPr>
          <w:rFonts w:ascii="ＭＳ 明朝" w:eastAsia="ＭＳ 明朝" w:hAnsi="ＭＳ 明朝" w:hint="eastAsia"/>
        </w:rPr>
        <w:t>号</w:t>
      </w:r>
      <w:r w:rsidR="000F089D">
        <w:rPr>
          <w:rFonts w:ascii="ＭＳ 明朝" w:eastAsia="ＭＳ 明朝" w:hAnsi="ＭＳ 明朝" w:hint="eastAsia"/>
        </w:rPr>
        <w:t>、老振発0329第６</w:t>
      </w:r>
      <w:r w:rsidR="000F089D" w:rsidRPr="00667F02">
        <w:rPr>
          <w:rFonts w:ascii="ＭＳ 明朝" w:eastAsia="ＭＳ 明朝" w:hAnsi="ＭＳ 明朝" w:hint="eastAsia"/>
        </w:rPr>
        <w:t>号</w:t>
      </w:r>
      <w:r w:rsidRPr="00667F02">
        <w:rPr>
          <w:rFonts w:ascii="ＭＳ 明朝" w:eastAsia="ＭＳ 明朝" w:hAnsi="ＭＳ 明朝" w:hint="eastAsia"/>
        </w:rPr>
        <w:t>「</w:t>
      </w:r>
      <w:r w:rsidR="000F089D">
        <w:rPr>
          <w:rFonts w:ascii="ＭＳ 明朝" w:eastAsia="ＭＳ 明朝" w:hAnsi="ＭＳ 明朝" w:hint="eastAsia"/>
        </w:rPr>
        <w:t>高齢者福祉サービスに係る「</w:t>
      </w:r>
      <w:r w:rsidRPr="00667F02">
        <w:rPr>
          <w:rFonts w:ascii="ＭＳ 明朝" w:eastAsia="ＭＳ 明朝" w:hAnsi="ＭＳ 明朝" w:hint="eastAsia"/>
        </w:rPr>
        <w:t>福祉サービス第三者評価基準ガイドライン</w:t>
      </w:r>
      <w:r w:rsidR="000F089D">
        <w:rPr>
          <w:rFonts w:ascii="ＭＳ 明朝" w:eastAsia="ＭＳ 明朝" w:hAnsi="ＭＳ 明朝" w:hint="eastAsia"/>
        </w:rPr>
        <w:t>」及び</w:t>
      </w:r>
      <w:r w:rsidRPr="00667F02">
        <w:rPr>
          <w:rFonts w:ascii="ＭＳ 明朝" w:eastAsia="ＭＳ 明朝" w:hAnsi="ＭＳ 明朝" w:hint="eastAsia"/>
        </w:rPr>
        <w:t>「福祉サービス内容評価基準ガイドライン」</w:t>
      </w:r>
      <w:r w:rsidR="000F089D">
        <w:rPr>
          <w:rFonts w:ascii="ＭＳ 明朝" w:eastAsia="ＭＳ 明朝" w:hAnsi="ＭＳ 明朝" w:hint="eastAsia"/>
        </w:rPr>
        <w:t>の策定</w:t>
      </w:r>
      <w:r w:rsidRPr="00667F02">
        <w:rPr>
          <w:rFonts w:ascii="ＭＳ 明朝" w:eastAsia="ＭＳ 明朝" w:hAnsi="ＭＳ 明朝" w:hint="eastAsia"/>
        </w:rPr>
        <w:t>について」（以下「平成</w:t>
      </w:r>
      <w:r w:rsidR="000F089D">
        <w:rPr>
          <w:rFonts w:ascii="ＭＳ 明朝" w:eastAsia="ＭＳ 明朝" w:hAnsi="ＭＳ 明朝" w:hint="eastAsia"/>
        </w:rPr>
        <w:t>25</w:t>
      </w:r>
      <w:r w:rsidRPr="00667F02">
        <w:rPr>
          <w:rFonts w:ascii="ＭＳ 明朝" w:eastAsia="ＭＳ 明朝" w:hAnsi="ＭＳ 明朝" w:hint="eastAsia"/>
        </w:rPr>
        <w:t>年通知」という。）により実施しているところであるが、</w:t>
      </w:r>
      <w:r w:rsidR="00552A95" w:rsidRPr="00667F02">
        <w:rPr>
          <w:rFonts w:ascii="ＭＳ 明朝" w:eastAsia="ＭＳ 明朝" w:hAnsi="ＭＳ 明朝" w:hint="eastAsia"/>
        </w:rPr>
        <w:t>第三者評価指針</w:t>
      </w:r>
      <w:r w:rsidRPr="00667F02">
        <w:rPr>
          <w:rFonts w:ascii="ＭＳ 明朝" w:eastAsia="ＭＳ 明朝" w:hAnsi="ＭＳ 明朝" w:hint="eastAsia"/>
        </w:rPr>
        <w:t>通知</w:t>
      </w:r>
      <w:r w:rsidR="00552A95" w:rsidRPr="00667F02">
        <w:rPr>
          <w:rFonts w:ascii="ＭＳ 明朝" w:eastAsia="ＭＳ 明朝" w:hAnsi="ＭＳ 明朝" w:hint="eastAsia"/>
        </w:rPr>
        <w:t>が全部改正されたこと</w:t>
      </w:r>
      <w:r w:rsidRPr="00667F02">
        <w:rPr>
          <w:rFonts w:ascii="ＭＳ 明朝" w:eastAsia="ＭＳ 明朝" w:hAnsi="ＭＳ 明朝" w:hint="eastAsia"/>
        </w:rPr>
        <w:t>を</w:t>
      </w:r>
      <w:r w:rsidR="00552A95" w:rsidRPr="00667F02">
        <w:rPr>
          <w:rFonts w:ascii="ＭＳ 明朝" w:eastAsia="ＭＳ 明朝" w:hAnsi="ＭＳ 明朝" w:hint="eastAsia"/>
        </w:rPr>
        <w:t>受けて、</w:t>
      </w:r>
      <w:r w:rsidR="00374933" w:rsidRPr="00667F02">
        <w:rPr>
          <w:rFonts w:ascii="ＭＳ 明朝" w:eastAsia="ＭＳ 明朝" w:hAnsi="ＭＳ 明朝" w:hint="eastAsia"/>
        </w:rPr>
        <w:t>福祉サービス第三者評価事業</w:t>
      </w:r>
      <w:r w:rsidR="00557E36" w:rsidRPr="00667F02">
        <w:rPr>
          <w:rFonts w:ascii="ＭＳ 明朝" w:eastAsia="ＭＳ 明朝" w:hAnsi="ＭＳ 明朝" w:hint="eastAsia"/>
          <w:szCs w:val="24"/>
        </w:rPr>
        <w:t>の全国推進組織</w:t>
      </w:r>
      <w:r w:rsidR="006C36AA" w:rsidRPr="00667F02">
        <w:rPr>
          <w:rFonts w:ascii="ＭＳ 明朝" w:eastAsia="ＭＳ 明朝" w:hAnsi="ＭＳ 明朝" w:hint="eastAsia"/>
          <w:szCs w:val="24"/>
        </w:rPr>
        <w:t>である全国社会福祉協議会（以下「全社協」という。）</w:t>
      </w:r>
      <w:r w:rsidR="00557E36" w:rsidRPr="00667F02">
        <w:rPr>
          <w:rFonts w:ascii="ＭＳ 明朝" w:eastAsia="ＭＳ 明朝" w:hAnsi="ＭＳ 明朝" w:hint="eastAsia"/>
          <w:szCs w:val="24"/>
        </w:rPr>
        <w:t>に設けられた</w:t>
      </w:r>
      <w:r w:rsidR="009456D2" w:rsidRPr="00667F02">
        <w:rPr>
          <w:rFonts w:ascii="ＭＳ 明朝" w:eastAsia="ＭＳ 明朝" w:hAnsi="ＭＳ 明朝" w:hint="eastAsia"/>
          <w:szCs w:val="24"/>
        </w:rPr>
        <w:t>「</w:t>
      </w:r>
      <w:r w:rsidR="006C36AA" w:rsidRPr="00667F02">
        <w:rPr>
          <w:rFonts w:ascii="ＭＳ 明朝" w:eastAsia="ＭＳ 明朝" w:hAnsi="ＭＳ 明朝" w:hint="eastAsia"/>
          <w:szCs w:val="24"/>
        </w:rPr>
        <w:t>福祉サービス</w:t>
      </w:r>
      <w:r w:rsidR="00F72F06">
        <w:rPr>
          <w:rFonts w:ascii="ＭＳ 明朝" w:eastAsia="ＭＳ 明朝" w:hAnsi="ＭＳ 明朝" w:hint="eastAsia"/>
          <w:szCs w:val="24"/>
        </w:rPr>
        <w:t>の</w:t>
      </w:r>
      <w:r w:rsidR="00557E36" w:rsidRPr="00667F02">
        <w:rPr>
          <w:rFonts w:ascii="ＭＳ 明朝" w:eastAsia="ＭＳ 明朝" w:hAnsi="ＭＳ 明朝" w:hint="eastAsia"/>
          <w:szCs w:val="24"/>
        </w:rPr>
        <w:t>質の向上</w:t>
      </w:r>
      <w:r w:rsidR="006C36AA" w:rsidRPr="00667F02">
        <w:rPr>
          <w:rFonts w:ascii="ＭＳ 明朝" w:eastAsia="ＭＳ 明朝" w:hAnsi="ＭＳ 明朝" w:hint="eastAsia"/>
          <w:szCs w:val="24"/>
        </w:rPr>
        <w:t>推進</w:t>
      </w:r>
      <w:r w:rsidR="00557E36" w:rsidRPr="00667F02">
        <w:rPr>
          <w:rFonts w:ascii="ＭＳ 明朝" w:eastAsia="ＭＳ 明朝" w:hAnsi="ＭＳ 明朝" w:hint="eastAsia"/>
          <w:szCs w:val="24"/>
        </w:rPr>
        <w:t>委員会</w:t>
      </w:r>
      <w:r w:rsidR="009456D2" w:rsidRPr="00667F02">
        <w:rPr>
          <w:rFonts w:ascii="ＭＳ 明朝" w:eastAsia="ＭＳ 明朝" w:hAnsi="ＭＳ 明朝" w:hint="eastAsia"/>
          <w:szCs w:val="24"/>
        </w:rPr>
        <w:t>」</w:t>
      </w:r>
      <w:r w:rsidR="00557E36" w:rsidRPr="00667F02">
        <w:rPr>
          <w:rFonts w:ascii="ＭＳ 明朝" w:eastAsia="ＭＳ 明朝" w:hAnsi="ＭＳ 明朝" w:hint="eastAsia"/>
          <w:szCs w:val="24"/>
        </w:rPr>
        <w:t>で見</w:t>
      </w:r>
      <w:r w:rsidR="00557E36">
        <w:rPr>
          <w:rFonts w:ascii="ＭＳ 明朝" w:eastAsia="ＭＳ 明朝" w:hAnsi="ＭＳ 明朝" w:hint="eastAsia"/>
          <w:szCs w:val="24"/>
        </w:rPr>
        <w:t>直し</w:t>
      </w:r>
      <w:r w:rsidR="00E245A0">
        <w:rPr>
          <w:rFonts w:ascii="ＭＳ 明朝" w:eastAsia="ＭＳ 明朝" w:hAnsi="ＭＳ 明朝" w:hint="eastAsia"/>
          <w:szCs w:val="24"/>
        </w:rPr>
        <w:t>に向けた検討</w:t>
      </w:r>
      <w:r w:rsidR="00557E36">
        <w:rPr>
          <w:rFonts w:ascii="ＭＳ 明朝" w:eastAsia="ＭＳ 明朝" w:hAnsi="ＭＳ 明朝" w:hint="eastAsia"/>
          <w:szCs w:val="24"/>
        </w:rPr>
        <w:t>が行われ</w:t>
      </w:r>
      <w:r w:rsidR="00D772D3">
        <w:rPr>
          <w:rFonts w:ascii="ＭＳ 明朝" w:eastAsia="ＭＳ 明朝" w:hAnsi="ＭＳ 明朝" w:hint="eastAsia"/>
          <w:szCs w:val="24"/>
        </w:rPr>
        <w:t>、</w:t>
      </w:r>
      <w:r w:rsidR="001154BE">
        <w:rPr>
          <w:rFonts w:ascii="ＭＳ 明朝" w:eastAsia="ＭＳ 明朝" w:hAnsi="ＭＳ 明朝" w:hint="eastAsia"/>
          <w:szCs w:val="24"/>
        </w:rPr>
        <w:t>あわせて養護老人ホーム、軽費老人ホームの評価基準ガイドラ</w:t>
      </w:r>
      <w:r w:rsidR="001154BE">
        <w:rPr>
          <w:rFonts w:ascii="ＭＳ 明朝" w:eastAsia="ＭＳ 明朝" w:hAnsi="ＭＳ 明朝" w:hint="eastAsia"/>
          <w:szCs w:val="24"/>
        </w:rPr>
        <w:lastRenderedPageBreak/>
        <w:t>インの策定についても検討が行われてきたところである。</w:t>
      </w:r>
    </w:p>
    <w:p w:rsidR="00D772D3" w:rsidRDefault="001154BE" w:rsidP="000F089D">
      <w:pPr>
        <w:spacing w:before="36" w:after="36"/>
        <w:ind w:firstLineChars="100" w:firstLine="240"/>
        <w:rPr>
          <w:rFonts w:ascii="ＭＳ 明朝" w:eastAsia="ＭＳ 明朝" w:hAnsi="ＭＳ 明朝" w:hint="eastAsia"/>
        </w:rPr>
      </w:pPr>
      <w:r>
        <w:rPr>
          <w:rFonts w:ascii="ＭＳ 明朝" w:eastAsia="ＭＳ 明朝" w:hAnsi="ＭＳ 明朝" w:hint="eastAsia"/>
          <w:szCs w:val="24"/>
        </w:rPr>
        <w:t>今般、</w:t>
      </w:r>
      <w:r w:rsidR="003A5432">
        <w:rPr>
          <w:rFonts w:ascii="ＭＳ 明朝" w:eastAsia="ＭＳ 明朝" w:hAnsi="ＭＳ 明朝" w:hint="eastAsia"/>
        </w:rPr>
        <w:t>同委員会での報告</w:t>
      </w:r>
      <w:r w:rsidR="006C36AA">
        <w:rPr>
          <w:rFonts w:ascii="ＭＳ 明朝" w:eastAsia="ＭＳ 明朝" w:hAnsi="ＭＳ 明朝" w:hint="eastAsia"/>
        </w:rPr>
        <w:t>を踏まえ、</w:t>
      </w:r>
      <w:r w:rsidR="006F3C6C">
        <w:rPr>
          <w:rFonts w:ascii="ＭＳ 明朝" w:eastAsia="ＭＳ 明朝" w:hAnsi="ＭＳ 明朝" w:hint="eastAsia"/>
        </w:rPr>
        <w:t>高齢者</w:t>
      </w:r>
      <w:r w:rsidR="00D772D3">
        <w:rPr>
          <w:rFonts w:ascii="ＭＳ 明朝" w:eastAsia="ＭＳ 明朝" w:hAnsi="ＭＳ 明朝" w:hint="eastAsia"/>
        </w:rPr>
        <w:t>福祉サービス事業所等における第三者評価事業についても新たに本通知を発出することとなった。</w:t>
      </w:r>
    </w:p>
    <w:p w:rsidR="00F72F06" w:rsidRDefault="00381800" w:rsidP="00F72F06">
      <w:pPr>
        <w:spacing w:before="36" w:after="36"/>
        <w:ind w:firstLineChars="100" w:firstLine="240"/>
        <w:rPr>
          <w:rFonts w:ascii="ＭＳ 明朝" w:eastAsia="ＭＳ 明朝" w:hAnsi="ＭＳ 明朝" w:hint="eastAsia"/>
        </w:rPr>
      </w:pPr>
      <w:r>
        <w:rPr>
          <w:rFonts w:ascii="ＭＳ 明朝" w:eastAsia="ＭＳ 明朝" w:hAnsi="ＭＳ 明朝" w:hint="eastAsia"/>
        </w:rPr>
        <w:t>各都道府県においては、</w:t>
      </w:r>
      <w:r w:rsidR="00E92BC6">
        <w:rPr>
          <w:rFonts w:ascii="ＭＳ 明朝" w:eastAsia="ＭＳ 明朝" w:hAnsi="ＭＳ 明朝" w:hint="eastAsia"/>
        </w:rPr>
        <w:t>第三者評価</w:t>
      </w:r>
      <w:r w:rsidR="005922BD">
        <w:rPr>
          <w:rFonts w:ascii="ＭＳ 明朝" w:eastAsia="ＭＳ 明朝" w:hAnsi="ＭＳ 明朝" w:hint="eastAsia"/>
        </w:rPr>
        <w:t>指針</w:t>
      </w:r>
      <w:r w:rsidR="00552A95">
        <w:rPr>
          <w:rFonts w:ascii="ＭＳ 明朝" w:eastAsia="ＭＳ 明朝" w:hAnsi="ＭＳ 明朝" w:hint="eastAsia"/>
        </w:rPr>
        <w:t>改正</w:t>
      </w:r>
      <w:r w:rsidR="005922BD">
        <w:rPr>
          <w:rFonts w:ascii="ＭＳ 明朝" w:eastAsia="ＭＳ 明朝" w:hAnsi="ＭＳ 明朝" w:hint="eastAsia"/>
        </w:rPr>
        <w:t>通知のほか、</w:t>
      </w:r>
      <w:r w:rsidR="00836791">
        <w:rPr>
          <w:rFonts w:ascii="ＭＳ 明朝" w:eastAsia="ＭＳ 明朝" w:hAnsi="ＭＳ 明朝" w:hint="eastAsia"/>
        </w:rPr>
        <w:t>下記に留意</w:t>
      </w:r>
      <w:r w:rsidR="00422195">
        <w:rPr>
          <w:rFonts w:ascii="ＭＳ 明朝" w:eastAsia="ＭＳ 明朝" w:hAnsi="ＭＳ 明朝" w:hint="eastAsia"/>
        </w:rPr>
        <w:t>いただき</w:t>
      </w:r>
      <w:r w:rsidR="00836791">
        <w:rPr>
          <w:rFonts w:ascii="ＭＳ 明朝" w:eastAsia="ＭＳ 明朝" w:hAnsi="ＭＳ 明朝" w:hint="eastAsia"/>
        </w:rPr>
        <w:t>、</w:t>
      </w:r>
      <w:r w:rsidR="00422195">
        <w:rPr>
          <w:rFonts w:ascii="ＭＳ 明朝" w:eastAsia="ＭＳ 明朝" w:hAnsi="ＭＳ 明朝" w:hint="eastAsia"/>
        </w:rPr>
        <w:t>都道府県推進組織、貴管内市町村及び所管法人等の関係者に周知の上、</w:t>
      </w:r>
      <w:r w:rsidR="001F690D">
        <w:rPr>
          <w:rFonts w:ascii="ＭＳ 明朝" w:eastAsia="ＭＳ 明朝" w:hAnsi="ＭＳ 明朝" w:hint="eastAsia"/>
        </w:rPr>
        <w:t>適切な実施にご配意願いたい。</w:t>
      </w:r>
    </w:p>
    <w:p w:rsidR="00F72F06" w:rsidRDefault="00E245A0" w:rsidP="00F72F06">
      <w:pPr>
        <w:spacing w:before="36" w:after="36"/>
        <w:ind w:firstLineChars="100" w:firstLine="240"/>
        <w:rPr>
          <w:rFonts w:ascii="ＭＳ 明朝" w:eastAsia="ＭＳ 明朝" w:hAnsi="ＭＳ 明朝" w:hint="eastAsia"/>
        </w:rPr>
      </w:pPr>
      <w:r>
        <w:rPr>
          <w:rFonts w:ascii="ＭＳ 明朝" w:eastAsia="ＭＳ 明朝" w:hAnsi="ＭＳ 明朝" w:hint="eastAsia"/>
        </w:rPr>
        <w:t>また</w:t>
      </w:r>
      <w:r w:rsidR="00836791">
        <w:rPr>
          <w:rFonts w:ascii="ＭＳ 明朝" w:eastAsia="ＭＳ 明朝" w:hAnsi="ＭＳ 明朝" w:hint="eastAsia"/>
        </w:rPr>
        <w:t>、</w:t>
      </w:r>
      <w:r w:rsidR="00836791" w:rsidRPr="00836791">
        <w:rPr>
          <w:rFonts w:ascii="ＭＳ 明朝" w:eastAsia="ＭＳ 明朝" w:hAnsi="ＭＳ 明朝" w:hint="eastAsia"/>
        </w:rPr>
        <w:t>この通知は、地方自治法（昭和</w:t>
      </w:r>
      <w:r w:rsidR="00E77192">
        <w:rPr>
          <w:rFonts w:ascii="ＭＳ 明朝" w:eastAsia="ＭＳ 明朝" w:hAnsi="ＭＳ 明朝" w:hint="eastAsia"/>
        </w:rPr>
        <w:t>22</w:t>
      </w:r>
      <w:r w:rsidR="00E77192" w:rsidRPr="00836791">
        <w:rPr>
          <w:rFonts w:ascii="ＭＳ 明朝" w:eastAsia="ＭＳ 明朝" w:hAnsi="ＭＳ 明朝" w:hint="eastAsia"/>
        </w:rPr>
        <w:t>年</w:t>
      </w:r>
      <w:r w:rsidR="00836791" w:rsidRPr="00836791">
        <w:rPr>
          <w:rFonts w:ascii="ＭＳ 明朝" w:eastAsia="ＭＳ 明朝" w:hAnsi="ＭＳ 明朝" w:hint="eastAsia"/>
        </w:rPr>
        <w:t>法律</w:t>
      </w:r>
      <w:r w:rsidR="00E77192" w:rsidRPr="00836791">
        <w:rPr>
          <w:rFonts w:ascii="ＭＳ 明朝" w:eastAsia="ＭＳ 明朝" w:hAnsi="ＭＳ 明朝" w:hint="eastAsia"/>
        </w:rPr>
        <w:t>第</w:t>
      </w:r>
      <w:r w:rsidR="00E77192">
        <w:rPr>
          <w:rFonts w:ascii="ＭＳ 明朝" w:eastAsia="ＭＳ 明朝" w:hAnsi="ＭＳ 明朝" w:hint="eastAsia"/>
        </w:rPr>
        <w:t>67</w:t>
      </w:r>
      <w:r w:rsidR="00E77192" w:rsidRPr="00836791">
        <w:rPr>
          <w:rFonts w:ascii="ＭＳ 明朝" w:eastAsia="ＭＳ 明朝" w:hAnsi="ＭＳ 明朝" w:hint="eastAsia"/>
        </w:rPr>
        <w:t>号</w:t>
      </w:r>
      <w:r w:rsidR="00836791" w:rsidRPr="00836791">
        <w:rPr>
          <w:rFonts w:ascii="ＭＳ 明朝" w:eastAsia="ＭＳ 明朝" w:hAnsi="ＭＳ 明朝" w:hint="eastAsia"/>
        </w:rPr>
        <w:t>）</w:t>
      </w:r>
      <w:r w:rsidR="00E77192" w:rsidRPr="00836791">
        <w:rPr>
          <w:rFonts w:ascii="ＭＳ 明朝" w:eastAsia="ＭＳ 明朝" w:hAnsi="ＭＳ 明朝" w:hint="eastAsia"/>
        </w:rPr>
        <w:t>第</w:t>
      </w:r>
      <w:r w:rsidR="00E77192">
        <w:rPr>
          <w:rFonts w:ascii="ＭＳ 明朝" w:eastAsia="ＭＳ 明朝" w:hAnsi="ＭＳ 明朝" w:hint="eastAsia"/>
        </w:rPr>
        <w:t>245</w:t>
      </w:r>
      <w:r w:rsidR="00E77192" w:rsidRPr="00836791">
        <w:rPr>
          <w:rFonts w:ascii="ＭＳ 明朝" w:eastAsia="ＭＳ 明朝" w:hAnsi="ＭＳ 明朝" w:hint="eastAsia"/>
        </w:rPr>
        <w:t>条</w:t>
      </w:r>
      <w:r w:rsidR="00836791" w:rsidRPr="00836791">
        <w:rPr>
          <w:rFonts w:ascii="ＭＳ 明朝" w:eastAsia="ＭＳ 明朝" w:hAnsi="ＭＳ 明朝" w:hint="eastAsia"/>
        </w:rPr>
        <w:t>の４第１項の規定に基づく技術的な助言であることを申し添える</w:t>
      </w:r>
      <w:r w:rsidR="005922BD">
        <w:rPr>
          <w:rFonts w:ascii="ＭＳ 明朝" w:eastAsia="ＭＳ 明朝" w:hAnsi="ＭＳ 明朝" w:hint="eastAsia"/>
        </w:rPr>
        <w:t>。</w:t>
      </w:r>
    </w:p>
    <w:p w:rsidR="00836791" w:rsidRDefault="00E245A0" w:rsidP="00F72F06">
      <w:pPr>
        <w:spacing w:before="36" w:after="36"/>
        <w:ind w:firstLineChars="100" w:firstLine="240"/>
        <w:rPr>
          <w:rFonts w:ascii="ＭＳ 明朝" w:eastAsia="ＭＳ 明朝" w:hAnsi="ＭＳ 明朝" w:hint="eastAsia"/>
        </w:rPr>
      </w:pPr>
      <w:r>
        <w:rPr>
          <w:rFonts w:ascii="ＭＳ 明朝" w:eastAsia="ＭＳ 明朝" w:hAnsi="ＭＳ 明朝" w:hint="eastAsia"/>
        </w:rPr>
        <w:t>なお、本通知の発出に伴い</w:t>
      </w:r>
      <w:r w:rsidR="002D35BB">
        <w:rPr>
          <w:rFonts w:ascii="ＭＳ 明朝" w:eastAsia="ＭＳ 明朝" w:hAnsi="ＭＳ 明朝" w:hint="eastAsia"/>
        </w:rPr>
        <w:t>、</w:t>
      </w:r>
      <w:r w:rsidR="00374933">
        <w:rPr>
          <w:rFonts w:ascii="ＭＳ 明朝" w:eastAsia="ＭＳ 明朝" w:hAnsi="ＭＳ 明朝" w:hint="eastAsia"/>
        </w:rPr>
        <w:t>平成</w:t>
      </w:r>
      <w:r w:rsidR="00FD41A3">
        <w:rPr>
          <w:rFonts w:ascii="ＭＳ 明朝" w:eastAsia="ＭＳ 明朝" w:hAnsi="ＭＳ 明朝" w:hint="eastAsia"/>
        </w:rPr>
        <w:t>25</w:t>
      </w:r>
      <w:r w:rsidR="00374933">
        <w:rPr>
          <w:rFonts w:ascii="ＭＳ 明朝" w:eastAsia="ＭＳ 明朝" w:hAnsi="ＭＳ 明朝" w:hint="eastAsia"/>
        </w:rPr>
        <w:t>年通知</w:t>
      </w:r>
      <w:r w:rsidR="00F74A8A">
        <w:rPr>
          <w:rFonts w:ascii="ＭＳ 明朝" w:eastAsia="ＭＳ 明朝" w:hAnsi="ＭＳ 明朝" w:hint="eastAsia"/>
        </w:rPr>
        <w:t>は廃止する。</w:t>
      </w:r>
    </w:p>
    <w:p w:rsidR="001B5624" w:rsidRPr="00374933" w:rsidRDefault="001B5624" w:rsidP="00836791">
      <w:pPr>
        <w:spacing w:before="36" w:after="36"/>
        <w:jc w:val="center"/>
        <w:rPr>
          <w:rFonts w:ascii="ＭＳ 明朝" w:eastAsia="ＭＳ 明朝" w:hAnsi="ＭＳ 明朝" w:hint="eastAsia"/>
        </w:rPr>
      </w:pPr>
    </w:p>
    <w:p w:rsidR="001B5624" w:rsidRDefault="001B5624" w:rsidP="00836791">
      <w:pPr>
        <w:spacing w:before="36" w:after="36"/>
        <w:jc w:val="center"/>
        <w:rPr>
          <w:rFonts w:ascii="ＭＳ 明朝" w:eastAsia="ＭＳ 明朝" w:hAnsi="ＭＳ 明朝" w:hint="eastAsia"/>
        </w:rPr>
      </w:pPr>
    </w:p>
    <w:p w:rsidR="00836791" w:rsidRDefault="00836791" w:rsidP="00836791">
      <w:pPr>
        <w:spacing w:before="36" w:after="36"/>
        <w:jc w:val="center"/>
        <w:rPr>
          <w:rFonts w:ascii="ＭＳ 明朝" w:eastAsia="ＭＳ 明朝" w:hAnsi="ＭＳ 明朝" w:hint="eastAsia"/>
        </w:rPr>
      </w:pPr>
      <w:r>
        <w:rPr>
          <w:rFonts w:ascii="ＭＳ 明朝" w:eastAsia="ＭＳ 明朝" w:hAnsi="ＭＳ 明朝"/>
        </w:rPr>
        <w:t>記</w:t>
      </w:r>
    </w:p>
    <w:p w:rsidR="00836791" w:rsidRDefault="00836791" w:rsidP="0029336C">
      <w:pPr>
        <w:spacing w:before="36" w:after="36"/>
        <w:jc w:val="left"/>
        <w:rPr>
          <w:rFonts w:ascii="ＭＳ 明朝" w:eastAsia="ＭＳ 明朝" w:hAnsi="ＭＳ 明朝" w:hint="eastAsia"/>
        </w:rPr>
      </w:pPr>
    </w:p>
    <w:p w:rsidR="00F72F06" w:rsidRDefault="00836791" w:rsidP="00F72F06">
      <w:pPr>
        <w:spacing w:before="36" w:after="36"/>
        <w:jc w:val="left"/>
        <w:outlineLvl w:val="0"/>
        <w:rPr>
          <w:rFonts w:ascii="ＭＳ 明朝" w:eastAsia="ＭＳ 明朝" w:hAnsi="ＭＳ 明朝" w:hint="eastAsia"/>
        </w:rPr>
      </w:pPr>
      <w:r>
        <w:rPr>
          <w:rFonts w:ascii="ＭＳ 明朝" w:eastAsia="ＭＳ 明朝" w:hAnsi="ＭＳ 明朝" w:hint="eastAsia"/>
        </w:rPr>
        <w:t>１．</w:t>
      </w:r>
      <w:r w:rsidR="007B00BF">
        <w:rPr>
          <w:rFonts w:ascii="ＭＳ 明朝" w:eastAsia="ＭＳ 明朝" w:hAnsi="ＭＳ 明朝" w:hint="eastAsia"/>
        </w:rPr>
        <w:t>改正の背景</w:t>
      </w:r>
    </w:p>
    <w:p w:rsidR="000D6ACB" w:rsidRDefault="000D6ACB" w:rsidP="00F72F06">
      <w:pPr>
        <w:spacing w:before="36" w:after="36"/>
        <w:ind w:leftChars="100" w:left="240" w:firstLineChars="100" w:firstLine="240"/>
        <w:jc w:val="left"/>
        <w:outlineLvl w:val="0"/>
        <w:rPr>
          <w:rFonts w:ascii="ＭＳ 明朝" w:eastAsia="ＭＳ 明朝" w:hAnsi="ＭＳ 明朝" w:hint="eastAsia"/>
        </w:rPr>
      </w:pPr>
      <w:r w:rsidRPr="000D6ACB">
        <w:rPr>
          <w:rFonts w:ascii="ＭＳ 明朝" w:eastAsia="ＭＳ 明朝" w:hAnsi="ＭＳ 明朝" w:hint="eastAsia"/>
        </w:rPr>
        <w:t>社会福祉法（昭和</w:t>
      </w:r>
      <w:r w:rsidR="00793F08">
        <w:rPr>
          <w:rFonts w:ascii="ＭＳ 明朝" w:eastAsia="ＭＳ 明朝" w:hAnsi="ＭＳ 明朝" w:hint="eastAsia"/>
        </w:rPr>
        <w:t>26</w:t>
      </w:r>
      <w:r w:rsidR="00793F08" w:rsidRPr="000D6ACB">
        <w:rPr>
          <w:rFonts w:ascii="ＭＳ 明朝" w:eastAsia="ＭＳ 明朝" w:hAnsi="ＭＳ 明朝" w:hint="eastAsia"/>
        </w:rPr>
        <w:t>年</w:t>
      </w:r>
      <w:r w:rsidRPr="000D6ACB">
        <w:rPr>
          <w:rFonts w:ascii="ＭＳ 明朝" w:eastAsia="ＭＳ 明朝" w:hAnsi="ＭＳ 明朝" w:hint="eastAsia"/>
        </w:rPr>
        <w:t>法律</w:t>
      </w:r>
      <w:r w:rsidR="00793F08" w:rsidRPr="000D6ACB">
        <w:rPr>
          <w:rFonts w:ascii="ＭＳ 明朝" w:eastAsia="ＭＳ 明朝" w:hAnsi="ＭＳ 明朝" w:hint="eastAsia"/>
        </w:rPr>
        <w:t>第</w:t>
      </w:r>
      <w:r w:rsidR="00793F08">
        <w:rPr>
          <w:rFonts w:ascii="ＭＳ 明朝" w:eastAsia="ＭＳ 明朝" w:hAnsi="ＭＳ 明朝" w:hint="eastAsia"/>
        </w:rPr>
        <w:t>45</w:t>
      </w:r>
      <w:r w:rsidR="00793F08" w:rsidRPr="000D6ACB">
        <w:rPr>
          <w:rFonts w:ascii="ＭＳ 明朝" w:eastAsia="ＭＳ 明朝" w:hAnsi="ＭＳ 明朝" w:hint="eastAsia"/>
        </w:rPr>
        <w:t>号</w:t>
      </w:r>
      <w:r w:rsidRPr="000D6ACB">
        <w:rPr>
          <w:rFonts w:ascii="ＭＳ 明朝" w:eastAsia="ＭＳ 明朝" w:hAnsi="ＭＳ 明朝" w:hint="eastAsia"/>
        </w:rPr>
        <w:t>）</w:t>
      </w:r>
      <w:r w:rsidR="00793F08">
        <w:rPr>
          <w:rFonts w:ascii="ＭＳ 明朝" w:eastAsia="ＭＳ 明朝" w:hAnsi="ＭＳ 明朝" w:hint="eastAsia"/>
        </w:rPr>
        <w:t>第78条</w:t>
      </w:r>
      <w:r w:rsidR="00C00E36">
        <w:rPr>
          <w:rFonts w:ascii="ＭＳ 明朝" w:eastAsia="ＭＳ 明朝" w:hAnsi="ＭＳ 明朝" w:hint="eastAsia"/>
        </w:rPr>
        <w:t>第１項</w:t>
      </w:r>
      <w:r w:rsidR="00E245A0">
        <w:rPr>
          <w:rFonts w:ascii="ＭＳ 明朝" w:eastAsia="ＭＳ 明朝" w:hAnsi="ＭＳ 明朝" w:hint="eastAsia"/>
        </w:rPr>
        <w:t>において</w:t>
      </w:r>
      <w:r>
        <w:rPr>
          <w:rFonts w:ascii="ＭＳ 明朝" w:eastAsia="ＭＳ 明朝" w:hAnsi="ＭＳ 明朝" w:hint="eastAsia"/>
        </w:rPr>
        <w:t>、「</w:t>
      </w:r>
      <w:r w:rsidRPr="000D6ACB">
        <w:rPr>
          <w:rFonts w:ascii="ＭＳ 明朝" w:eastAsia="ＭＳ 明朝" w:hAnsi="ＭＳ 明朝" w:hint="eastAsia"/>
        </w:rPr>
        <w:t>福祉サービスの質の向上のための措置等</w:t>
      </w:r>
      <w:r>
        <w:rPr>
          <w:rFonts w:ascii="ＭＳ 明朝" w:eastAsia="ＭＳ 明朝" w:hAnsi="ＭＳ 明朝" w:hint="eastAsia"/>
        </w:rPr>
        <w:t>」として、「</w:t>
      </w:r>
      <w:r w:rsidRPr="000D6ACB">
        <w:rPr>
          <w:rFonts w:ascii="ＭＳ 明朝" w:eastAsia="ＭＳ 明朝" w:hAnsi="ＭＳ 明朝" w:hint="eastAsia"/>
        </w:rPr>
        <w:t>社会福祉事業の経営者は、自らその提供する福祉サービスの質の評価を行うことその他の措置を講ずることにより、常に福祉サービスを受ける者の立場に立</w:t>
      </w:r>
      <w:r>
        <w:rPr>
          <w:rFonts w:ascii="ＭＳ 明朝" w:eastAsia="ＭＳ 明朝" w:hAnsi="ＭＳ 明朝" w:hint="eastAsia"/>
        </w:rPr>
        <w:t>って</w:t>
      </w:r>
      <w:r w:rsidRPr="000D6ACB">
        <w:rPr>
          <w:rFonts w:ascii="ＭＳ 明朝" w:eastAsia="ＭＳ 明朝" w:hAnsi="ＭＳ 明朝" w:hint="eastAsia"/>
        </w:rPr>
        <w:t>良質かつ適切な福祉サービスを提供するよう努めなければならない。</w:t>
      </w:r>
      <w:r>
        <w:rPr>
          <w:rFonts w:ascii="ＭＳ 明朝" w:eastAsia="ＭＳ 明朝" w:hAnsi="ＭＳ 明朝" w:hint="eastAsia"/>
        </w:rPr>
        <w:t>」と定められ</w:t>
      </w:r>
      <w:r w:rsidR="00E77192">
        <w:rPr>
          <w:rFonts w:ascii="ＭＳ 明朝" w:eastAsia="ＭＳ 明朝" w:hAnsi="ＭＳ 明朝" w:hint="eastAsia"/>
        </w:rPr>
        <w:t>ており</w:t>
      </w:r>
      <w:r>
        <w:rPr>
          <w:rFonts w:ascii="ＭＳ 明朝" w:eastAsia="ＭＳ 明朝" w:hAnsi="ＭＳ 明朝" w:hint="eastAsia"/>
        </w:rPr>
        <w:t>、これに基づき、社会福祉事業の共通の制度として「福祉サービス第三者評価事業」が行われている。</w:t>
      </w:r>
    </w:p>
    <w:p w:rsidR="000D6ACB" w:rsidRPr="00583A7C" w:rsidRDefault="000D6ACB" w:rsidP="00CD4E27">
      <w:pPr>
        <w:ind w:leftChars="118" w:left="283" w:firstLineChars="100" w:firstLine="240"/>
        <w:rPr>
          <w:rFonts w:ascii="ＭＳ 明朝" w:eastAsia="ＭＳ 明朝" w:hAnsi="ＭＳ 明朝" w:hint="eastAsia"/>
          <w:szCs w:val="24"/>
        </w:rPr>
      </w:pPr>
      <w:r>
        <w:rPr>
          <w:rFonts w:ascii="ＭＳ 明朝" w:eastAsia="ＭＳ 明朝" w:hAnsi="ＭＳ 明朝" w:hint="eastAsia"/>
          <w:szCs w:val="24"/>
        </w:rPr>
        <w:t>この</w:t>
      </w:r>
      <w:r w:rsidRPr="008722DA">
        <w:rPr>
          <w:rFonts w:ascii="ＭＳ 明朝" w:eastAsia="ＭＳ 明朝" w:hAnsi="ＭＳ 明朝" w:hint="eastAsia"/>
          <w:szCs w:val="24"/>
        </w:rPr>
        <w:t>第三者評価</w:t>
      </w:r>
      <w:r>
        <w:rPr>
          <w:rFonts w:ascii="ＭＳ 明朝" w:eastAsia="ＭＳ 明朝" w:hAnsi="ＭＳ 明朝" w:hint="eastAsia"/>
          <w:szCs w:val="24"/>
        </w:rPr>
        <w:t>事業</w:t>
      </w:r>
      <w:r w:rsidRPr="008722DA">
        <w:rPr>
          <w:rFonts w:ascii="ＭＳ 明朝" w:eastAsia="ＭＳ 明朝" w:hAnsi="ＭＳ 明朝" w:hint="eastAsia"/>
          <w:szCs w:val="24"/>
        </w:rPr>
        <w:t>は、</w:t>
      </w:r>
      <w:r>
        <w:rPr>
          <w:rFonts w:ascii="ＭＳ 明朝" w:eastAsia="ＭＳ 明朝" w:hAnsi="ＭＳ 明朝" w:hint="eastAsia"/>
          <w:szCs w:val="24"/>
        </w:rPr>
        <w:t>社会福祉事業の事業者が</w:t>
      </w:r>
      <w:r w:rsidRPr="008722DA">
        <w:rPr>
          <w:rFonts w:ascii="ＭＳ 明朝" w:eastAsia="ＭＳ 明朝" w:hAnsi="ＭＳ 明朝" w:hint="eastAsia"/>
          <w:szCs w:val="24"/>
        </w:rPr>
        <w:t>任意で受ける仕組みであるが、</w:t>
      </w:r>
      <w:r w:rsidR="006F3C6C">
        <w:rPr>
          <w:rFonts w:ascii="ＭＳ 明朝" w:eastAsia="ＭＳ 明朝" w:hAnsi="ＭＳ 明朝" w:hint="eastAsia"/>
          <w:szCs w:val="24"/>
        </w:rPr>
        <w:t>高齢者福祉サービス</w:t>
      </w:r>
      <w:r w:rsidR="006047FF">
        <w:rPr>
          <w:rFonts w:ascii="ＭＳ 明朝" w:eastAsia="ＭＳ 明朝" w:hAnsi="ＭＳ 明朝" w:hint="eastAsia"/>
          <w:szCs w:val="24"/>
        </w:rPr>
        <w:t>の質の向上を図り、安心して</w:t>
      </w:r>
      <w:r w:rsidR="006F3C6C">
        <w:rPr>
          <w:rFonts w:ascii="ＭＳ 明朝" w:eastAsia="ＭＳ 明朝" w:hAnsi="ＭＳ 明朝" w:hint="eastAsia"/>
          <w:szCs w:val="24"/>
        </w:rPr>
        <w:t>高齢者</w:t>
      </w:r>
      <w:r w:rsidR="006047FF">
        <w:rPr>
          <w:rFonts w:ascii="ＭＳ 明朝" w:eastAsia="ＭＳ 明朝" w:hAnsi="ＭＳ 明朝" w:hint="eastAsia"/>
          <w:szCs w:val="24"/>
        </w:rPr>
        <w:t>を</w:t>
      </w:r>
      <w:r w:rsidR="00A84631">
        <w:rPr>
          <w:rFonts w:ascii="ＭＳ 明朝" w:eastAsia="ＭＳ 明朝" w:hAnsi="ＭＳ 明朝" w:hint="eastAsia"/>
          <w:szCs w:val="24"/>
        </w:rPr>
        <w:t>支援する</w:t>
      </w:r>
      <w:r w:rsidR="006047FF">
        <w:rPr>
          <w:rFonts w:ascii="ＭＳ 明朝" w:eastAsia="ＭＳ 明朝" w:hAnsi="ＭＳ 明朝" w:hint="eastAsia"/>
          <w:szCs w:val="24"/>
        </w:rPr>
        <w:t>ことができる環境を整備する必要がある</w:t>
      </w:r>
      <w:r w:rsidR="00A84631">
        <w:rPr>
          <w:rFonts w:ascii="ＭＳ 明朝" w:eastAsia="ＭＳ 明朝" w:hAnsi="ＭＳ 明朝" w:hint="eastAsia"/>
          <w:szCs w:val="24"/>
        </w:rPr>
        <w:t>。</w:t>
      </w:r>
      <w:r w:rsidR="003C69CB">
        <w:rPr>
          <w:rFonts w:ascii="ＭＳ 明朝" w:eastAsia="ＭＳ 明朝" w:hAnsi="ＭＳ 明朝" w:hint="eastAsia"/>
          <w:szCs w:val="24"/>
        </w:rPr>
        <w:t>また、</w:t>
      </w:r>
      <w:r w:rsidR="00CD4E27" w:rsidRPr="00CD4E27">
        <w:rPr>
          <w:rFonts w:ascii="ＭＳ 明朝" w:eastAsia="ＭＳ 明朝" w:hAnsi="ＭＳ 明朝" w:hint="eastAsia"/>
          <w:szCs w:val="24"/>
        </w:rPr>
        <w:t>規制改革実施計画（平成26年</w:t>
      </w:r>
      <w:r w:rsidR="00CD4E27">
        <w:rPr>
          <w:rFonts w:ascii="ＭＳ 明朝" w:eastAsia="ＭＳ 明朝" w:hAnsi="ＭＳ 明朝" w:hint="eastAsia"/>
          <w:szCs w:val="24"/>
        </w:rPr>
        <w:t>６</w:t>
      </w:r>
      <w:r w:rsidR="00CD4E27" w:rsidRPr="00CD4E27">
        <w:rPr>
          <w:rFonts w:ascii="ＭＳ 明朝" w:eastAsia="ＭＳ 明朝" w:hAnsi="ＭＳ 明朝" w:hint="eastAsia"/>
          <w:szCs w:val="24"/>
        </w:rPr>
        <w:t>月24</w:t>
      </w:r>
      <w:r w:rsidR="00CD4E27">
        <w:rPr>
          <w:rFonts w:ascii="ＭＳ 明朝" w:eastAsia="ＭＳ 明朝" w:hAnsi="ＭＳ 明朝" w:hint="eastAsia"/>
          <w:szCs w:val="24"/>
        </w:rPr>
        <w:t>日閣議決定）において</w:t>
      </w:r>
      <w:r w:rsidR="00CD4E27" w:rsidRPr="00CD4E27">
        <w:rPr>
          <w:rFonts w:ascii="ＭＳ 明朝" w:eastAsia="ＭＳ 明朝" w:hAnsi="ＭＳ 明朝" w:hint="eastAsia"/>
          <w:szCs w:val="24"/>
        </w:rPr>
        <w:t>、経営管理体制の強化があげられ、「社会福祉法人のサービスに対して質の高い実効性ある評価を行う</w:t>
      </w:r>
      <w:r w:rsidR="00CD4E27">
        <w:rPr>
          <w:rFonts w:ascii="ＭＳ 明朝" w:eastAsia="ＭＳ 明朝" w:hAnsi="ＭＳ 明朝" w:hint="eastAsia"/>
          <w:szCs w:val="24"/>
        </w:rPr>
        <w:t>ため、第三者評価のガイドラインの見直しを行うとともに、介護</w:t>
      </w:r>
      <w:r w:rsidR="00CD4E27" w:rsidRPr="00CD4E27">
        <w:rPr>
          <w:rFonts w:ascii="ＭＳ 明朝" w:eastAsia="ＭＳ 明朝" w:hAnsi="ＭＳ 明朝" w:hint="eastAsia"/>
          <w:szCs w:val="24"/>
        </w:rPr>
        <w:t>分野について第三者評価受審率の数値目標を定める」こと</w:t>
      </w:r>
      <w:r w:rsidR="00CD4E27">
        <w:rPr>
          <w:rFonts w:ascii="ＭＳ 明朝" w:eastAsia="ＭＳ 明朝" w:hAnsi="ＭＳ 明朝" w:hint="eastAsia"/>
          <w:szCs w:val="24"/>
        </w:rPr>
        <w:t>とされている。</w:t>
      </w:r>
    </w:p>
    <w:p w:rsidR="00781625" w:rsidRPr="00CD4E27" w:rsidRDefault="00781625" w:rsidP="0092707E">
      <w:pPr>
        <w:spacing w:before="36"/>
        <w:rPr>
          <w:rFonts w:ascii="ＭＳ 明朝" w:eastAsia="ＭＳ 明朝" w:hAnsi="ＭＳ 明朝" w:hint="eastAsia"/>
          <w:szCs w:val="24"/>
        </w:rPr>
      </w:pPr>
    </w:p>
    <w:p w:rsidR="00F45EB3" w:rsidRPr="006A14D0" w:rsidRDefault="007E5E80" w:rsidP="0092707E">
      <w:pPr>
        <w:spacing w:before="36"/>
        <w:outlineLvl w:val="0"/>
        <w:rPr>
          <w:rFonts w:ascii="ＭＳ 明朝" w:eastAsia="ＭＳ 明朝" w:hAnsi="ＭＳ 明朝" w:hint="eastAsia"/>
          <w:szCs w:val="24"/>
        </w:rPr>
      </w:pPr>
      <w:r>
        <w:rPr>
          <w:rFonts w:ascii="ＭＳ 明朝" w:eastAsia="ＭＳ 明朝" w:hAnsi="ＭＳ 明朝" w:hint="eastAsia"/>
          <w:szCs w:val="24"/>
        </w:rPr>
        <w:t>２</w:t>
      </w:r>
      <w:r w:rsidR="00F45EB3" w:rsidRPr="006A14D0">
        <w:rPr>
          <w:rFonts w:ascii="ＭＳ 明朝" w:eastAsia="ＭＳ 明朝" w:hAnsi="ＭＳ 明朝" w:hint="eastAsia"/>
          <w:szCs w:val="24"/>
        </w:rPr>
        <w:t>．</w:t>
      </w:r>
      <w:r w:rsidR="007B00BF">
        <w:rPr>
          <w:rFonts w:ascii="ＭＳ 明朝" w:eastAsia="ＭＳ 明朝" w:hAnsi="ＭＳ 明朝" w:hint="eastAsia"/>
          <w:szCs w:val="24"/>
        </w:rPr>
        <w:t>改正の概要</w:t>
      </w:r>
    </w:p>
    <w:p w:rsidR="00F72F06" w:rsidRDefault="00D464A8" w:rsidP="00F72F06">
      <w:pPr>
        <w:ind w:leftChars="50" w:left="120" w:firstLineChars="100" w:firstLine="240"/>
        <w:rPr>
          <w:rFonts w:ascii="ＭＳ 明朝" w:eastAsia="ＭＳ 明朝" w:hAnsi="ＭＳ 明朝" w:hint="eastAsia"/>
          <w:szCs w:val="24"/>
        </w:rPr>
      </w:pPr>
      <w:r>
        <w:rPr>
          <w:rFonts w:ascii="ＭＳ 明朝" w:eastAsia="ＭＳ 明朝" w:hAnsi="ＭＳ 明朝" w:hint="eastAsia"/>
          <w:szCs w:val="24"/>
        </w:rPr>
        <w:t>今般、</w:t>
      </w:r>
      <w:r w:rsidR="001370B4" w:rsidRPr="001370B4">
        <w:rPr>
          <w:rFonts w:ascii="ＭＳ 明朝" w:eastAsia="ＭＳ 明朝" w:hAnsi="ＭＳ 明朝" w:hint="eastAsia"/>
          <w:szCs w:val="24"/>
        </w:rPr>
        <w:t>第三者評価指針改正通知</w:t>
      </w:r>
      <w:r w:rsidR="001370B4">
        <w:rPr>
          <w:rFonts w:ascii="ＭＳ 明朝" w:eastAsia="ＭＳ 明朝" w:hAnsi="ＭＳ 明朝" w:hint="eastAsia"/>
          <w:szCs w:val="24"/>
        </w:rPr>
        <w:t>において、</w:t>
      </w:r>
      <w:r w:rsidR="00805A56" w:rsidRPr="006A14D0">
        <w:rPr>
          <w:rFonts w:ascii="ＭＳ 明朝" w:eastAsia="ＭＳ 明朝" w:hAnsi="ＭＳ 明朝" w:hint="eastAsia"/>
          <w:szCs w:val="24"/>
        </w:rPr>
        <w:t>共通評価基準</w:t>
      </w:r>
      <w:r w:rsidR="001370B4">
        <w:rPr>
          <w:rFonts w:ascii="ＭＳ 明朝" w:eastAsia="ＭＳ 明朝" w:hAnsi="ＭＳ 明朝" w:hint="eastAsia"/>
          <w:szCs w:val="24"/>
        </w:rPr>
        <w:t>について</w:t>
      </w:r>
      <w:r w:rsidR="00805A56" w:rsidRPr="006A14D0">
        <w:rPr>
          <w:rFonts w:ascii="ＭＳ 明朝" w:eastAsia="ＭＳ 明朝" w:hAnsi="ＭＳ 明朝" w:hint="eastAsia"/>
          <w:szCs w:val="24"/>
        </w:rPr>
        <w:t>は</w:t>
      </w:r>
      <w:r w:rsidR="006D2877" w:rsidRPr="006A14D0">
        <w:rPr>
          <w:rFonts w:ascii="ＭＳ 明朝" w:eastAsia="ＭＳ 明朝" w:hAnsi="ＭＳ 明朝" w:hint="eastAsia"/>
          <w:szCs w:val="24"/>
        </w:rPr>
        <w:t>、</w:t>
      </w:r>
      <w:r w:rsidR="00805A56" w:rsidRPr="006A14D0">
        <w:rPr>
          <w:rFonts w:ascii="ＭＳ 明朝" w:eastAsia="ＭＳ 明朝" w:hAnsi="ＭＳ 明朝" w:hint="eastAsia"/>
          <w:szCs w:val="24"/>
        </w:rPr>
        <w:t>項目の統合</w:t>
      </w:r>
      <w:r w:rsidR="00DB0A96">
        <w:rPr>
          <w:rFonts w:ascii="ＭＳ 明朝" w:eastAsia="ＭＳ 明朝" w:hAnsi="ＭＳ 明朝" w:hint="eastAsia"/>
          <w:szCs w:val="24"/>
        </w:rPr>
        <w:t>や</w:t>
      </w:r>
      <w:r w:rsidR="00805A56" w:rsidRPr="006A14D0">
        <w:rPr>
          <w:rFonts w:ascii="ＭＳ 明朝" w:eastAsia="ＭＳ 明朝" w:hAnsi="ＭＳ 明朝" w:hint="eastAsia"/>
          <w:szCs w:val="24"/>
        </w:rPr>
        <w:t>配置</w:t>
      </w:r>
      <w:r w:rsidR="00DB0A96">
        <w:rPr>
          <w:rFonts w:ascii="ＭＳ 明朝" w:eastAsia="ＭＳ 明朝" w:hAnsi="ＭＳ 明朝" w:hint="eastAsia"/>
          <w:szCs w:val="24"/>
        </w:rPr>
        <w:t>、</w:t>
      </w:r>
      <w:r w:rsidR="006A14D0">
        <w:rPr>
          <w:rFonts w:ascii="ＭＳ 明朝" w:eastAsia="ＭＳ 明朝" w:hAnsi="ＭＳ 明朝" w:hint="eastAsia"/>
          <w:szCs w:val="24"/>
        </w:rPr>
        <w:t>文言</w:t>
      </w:r>
      <w:r w:rsidR="00805A56" w:rsidRPr="006A14D0">
        <w:rPr>
          <w:rFonts w:ascii="ＭＳ 明朝" w:eastAsia="ＭＳ 明朝" w:hAnsi="ＭＳ 明朝" w:hint="eastAsia"/>
          <w:szCs w:val="24"/>
        </w:rPr>
        <w:t>の変更等</w:t>
      </w:r>
      <w:r w:rsidR="00DB0A96">
        <w:rPr>
          <w:rFonts w:ascii="ＭＳ 明朝" w:eastAsia="ＭＳ 明朝" w:hAnsi="ＭＳ 明朝" w:hint="eastAsia"/>
          <w:szCs w:val="24"/>
        </w:rPr>
        <w:t>を</w:t>
      </w:r>
      <w:r w:rsidR="00805A56" w:rsidRPr="006A14D0">
        <w:rPr>
          <w:rFonts w:ascii="ＭＳ 明朝" w:eastAsia="ＭＳ 明朝" w:hAnsi="ＭＳ 明朝" w:hint="eastAsia"/>
          <w:szCs w:val="24"/>
        </w:rPr>
        <w:t>行</w:t>
      </w:r>
      <w:r w:rsidR="00DB0A96">
        <w:rPr>
          <w:rFonts w:ascii="ＭＳ 明朝" w:eastAsia="ＭＳ 明朝" w:hAnsi="ＭＳ 明朝" w:hint="eastAsia"/>
          <w:szCs w:val="24"/>
        </w:rPr>
        <w:t>い</w:t>
      </w:r>
      <w:r w:rsidR="00805A56" w:rsidRPr="006A14D0">
        <w:rPr>
          <w:rFonts w:ascii="ＭＳ 明朝" w:eastAsia="ＭＳ 明朝" w:hAnsi="ＭＳ 明朝" w:hint="eastAsia"/>
          <w:szCs w:val="24"/>
        </w:rPr>
        <w:t>、</w:t>
      </w:r>
      <w:r w:rsidR="002A730D">
        <w:rPr>
          <w:rFonts w:ascii="ＭＳ 明朝" w:eastAsia="ＭＳ 明朝" w:hAnsi="ＭＳ 明朝" w:hint="eastAsia"/>
          <w:szCs w:val="24"/>
        </w:rPr>
        <w:t>45</w:t>
      </w:r>
      <w:r w:rsidR="00805A56" w:rsidRPr="006A14D0">
        <w:rPr>
          <w:rFonts w:ascii="ＭＳ 明朝" w:eastAsia="ＭＳ 明朝" w:hAnsi="ＭＳ 明朝" w:hint="eastAsia"/>
          <w:szCs w:val="24"/>
        </w:rPr>
        <w:t>項目に改定</w:t>
      </w:r>
      <w:r w:rsidR="00A20D5C" w:rsidRPr="006A14D0">
        <w:rPr>
          <w:rFonts w:ascii="ＭＳ 明朝" w:eastAsia="ＭＳ 明朝" w:hAnsi="ＭＳ 明朝" w:hint="eastAsia"/>
          <w:szCs w:val="24"/>
        </w:rPr>
        <w:t>している</w:t>
      </w:r>
      <w:r w:rsidR="00805A56" w:rsidRPr="006A14D0">
        <w:rPr>
          <w:rFonts w:ascii="ＭＳ 明朝" w:eastAsia="ＭＳ 明朝" w:hAnsi="ＭＳ 明朝" w:hint="eastAsia"/>
          <w:szCs w:val="24"/>
        </w:rPr>
        <w:t>が、</w:t>
      </w:r>
      <w:r w:rsidR="00756B80">
        <w:rPr>
          <w:rFonts w:ascii="ＭＳ 明朝" w:eastAsia="ＭＳ 明朝" w:hAnsi="ＭＳ 明朝" w:hint="eastAsia"/>
          <w:szCs w:val="24"/>
        </w:rPr>
        <w:t>高齢者</w:t>
      </w:r>
      <w:r w:rsidR="00A84631">
        <w:rPr>
          <w:rFonts w:ascii="ＭＳ 明朝" w:eastAsia="ＭＳ 明朝" w:hAnsi="ＭＳ 明朝" w:hint="eastAsia"/>
          <w:szCs w:val="24"/>
        </w:rPr>
        <w:t>福祉サービス事業所等</w:t>
      </w:r>
      <w:r w:rsidR="00AD567E" w:rsidRPr="006A14D0">
        <w:rPr>
          <w:rFonts w:ascii="ＭＳ 明朝" w:eastAsia="ＭＳ 明朝" w:hAnsi="ＭＳ 明朝" w:hint="eastAsia"/>
          <w:szCs w:val="24"/>
        </w:rPr>
        <w:t>での評価が円滑に実施されるように</w:t>
      </w:r>
      <w:r>
        <w:rPr>
          <w:rFonts w:ascii="ＭＳ 明朝" w:eastAsia="ＭＳ 明朝" w:hAnsi="ＭＳ 明朝" w:hint="eastAsia"/>
          <w:szCs w:val="24"/>
        </w:rPr>
        <w:t>するため</w:t>
      </w:r>
      <w:r w:rsidR="00AD567E" w:rsidRPr="006A14D0">
        <w:rPr>
          <w:rFonts w:ascii="ＭＳ 明朝" w:eastAsia="ＭＳ 明朝" w:hAnsi="ＭＳ 明朝" w:hint="eastAsia"/>
          <w:szCs w:val="24"/>
        </w:rPr>
        <w:t>、本来の</w:t>
      </w:r>
      <w:r w:rsidR="00A20D5C" w:rsidRPr="008F6A21">
        <w:rPr>
          <w:rFonts w:ascii="ＭＳ 明朝" w:eastAsia="ＭＳ 明朝" w:hAnsi="ＭＳ 明朝" w:hint="eastAsia"/>
          <w:szCs w:val="24"/>
        </w:rPr>
        <w:t>趣旨が変わらぬよう配慮</w:t>
      </w:r>
      <w:r w:rsidRPr="008F6A21">
        <w:rPr>
          <w:rFonts w:ascii="ＭＳ 明朝" w:eastAsia="ＭＳ 明朝" w:hAnsi="ＭＳ 明朝" w:hint="eastAsia"/>
          <w:szCs w:val="24"/>
        </w:rPr>
        <w:t>し</w:t>
      </w:r>
      <w:r>
        <w:rPr>
          <w:rFonts w:ascii="ＭＳ 明朝" w:eastAsia="ＭＳ 明朝" w:hAnsi="ＭＳ 明朝" w:hint="eastAsia"/>
          <w:szCs w:val="24"/>
        </w:rPr>
        <w:t>つつ</w:t>
      </w:r>
      <w:r w:rsidR="00A20D5C" w:rsidRPr="008F6A21">
        <w:rPr>
          <w:rFonts w:ascii="ＭＳ 明朝" w:eastAsia="ＭＳ 明朝" w:hAnsi="ＭＳ 明朝" w:hint="eastAsia"/>
          <w:szCs w:val="24"/>
        </w:rPr>
        <w:t>、</w:t>
      </w:r>
      <w:r w:rsidR="00AD567E" w:rsidRPr="00290758">
        <w:rPr>
          <w:rFonts w:ascii="ＭＳ 明朝" w:eastAsia="ＭＳ 明朝" w:hAnsi="ＭＳ 明朝" w:hint="eastAsia"/>
          <w:color w:val="000000"/>
          <w:szCs w:val="24"/>
        </w:rPr>
        <w:t>別紙</w:t>
      </w:r>
      <w:r w:rsidR="001148A3" w:rsidRPr="00290758">
        <w:rPr>
          <w:rFonts w:ascii="ＭＳ 明朝" w:eastAsia="ＭＳ 明朝" w:hAnsi="ＭＳ 明朝" w:hint="eastAsia"/>
          <w:color w:val="000000"/>
          <w:szCs w:val="24"/>
        </w:rPr>
        <w:t>の</w:t>
      </w:r>
      <w:r w:rsidR="00547FED" w:rsidRPr="00290758">
        <w:rPr>
          <w:rFonts w:ascii="ＭＳ 明朝" w:eastAsia="ＭＳ 明朝" w:hAnsi="ＭＳ 明朝" w:hint="eastAsia"/>
          <w:color w:val="000000"/>
          <w:szCs w:val="24"/>
        </w:rPr>
        <w:t>とおり、</w:t>
      </w:r>
      <w:r w:rsidR="004A3767" w:rsidRPr="00290758">
        <w:rPr>
          <w:rFonts w:ascii="ＭＳ 明朝" w:eastAsia="ＭＳ 明朝" w:hAnsi="ＭＳ 明朝" w:hint="eastAsia"/>
          <w:color w:val="000000"/>
          <w:szCs w:val="24"/>
        </w:rPr>
        <w:t>「内容の加筆・削除」、「</w:t>
      </w:r>
      <w:r w:rsidR="00756B80">
        <w:rPr>
          <w:rFonts w:ascii="ＭＳ 明朝" w:eastAsia="ＭＳ 明朝" w:hAnsi="ＭＳ 明朝" w:hint="eastAsia"/>
          <w:color w:val="000000"/>
          <w:szCs w:val="24"/>
        </w:rPr>
        <w:t>高齢者</w:t>
      </w:r>
      <w:r w:rsidR="00547FED" w:rsidRPr="00290758">
        <w:rPr>
          <w:rFonts w:ascii="ＭＳ 明朝" w:eastAsia="ＭＳ 明朝" w:hAnsi="ＭＳ 明朝" w:hint="eastAsia"/>
          <w:color w:val="000000"/>
          <w:szCs w:val="24"/>
        </w:rPr>
        <w:t>サービス事業所等</w:t>
      </w:r>
      <w:r w:rsidR="004A3767" w:rsidRPr="00290758">
        <w:rPr>
          <w:rFonts w:ascii="ＭＳ 明朝" w:eastAsia="ＭＳ 明朝" w:hAnsi="ＭＳ 明朝" w:hint="eastAsia"/>
          <w:color w:val="000000"/>
          <w:szCs w:val="24"/>
        </w:rPr>
        <w:t>独自の内容の付加」</w:t>
      </w:r>
      <w:r w:rsidR="00AD567E" w:rsidRPr="00290758">
        <w:rPr>
          <w:rFonts w:ascii="ＭＳ 明朝" w:eastAsia="ＭＳ 明朝" w:hAnsi="ＭＳ 明朝" w:hint="eastAsia"/>
          <w:color w:val="000000"/>
          <w:szCs w:val="24"/>
        </w:rPr>
        <w:t>を</w:t>
      </w:r>
      <w:r w:rsidRPr="00290758">
        <w:rPr>
          <w:rFonts w:ascii="ＭＳ 明朝" w:eastAsia="ＭＳ 明朝" w:hAnsi="ＭＳ 明朝" w:hint="eastAsia"/>
          <w:color w:val="000000"/>
          <w:szCs w:val="24"/>
        </w:rPr>
        <w:t>行い</w:t>
      </w:r>
      <w:r w:rsidR="00033D5C" w:rsidRPr="00290758">
        <w:rPr>
          <w:rFonts w:ascii="ＭＳ 明朝" w:eastAsia="ＭＳ 明朝" w:hAnsi="ＭＳ 明朝" w:hint="eastAsia"/>
          <w:color w:val="000000"/>
          <w:szCs w:val="24"/>
        </w:rPr>
        <w:t>、</w:t>
      </w:r>
      <w:r w:rsidR="004A3767" w:rsidRPr="00290758">
        <w:rPr>
          <w:rFonts w:ascii="ＭＳ 明朝" w:eastAsia="ＭＳ 明朝" w:hAnsi="ＭＳ 明朝" w:hint="eastAsia"/>
          <w:color w:val="000000"/>
          <w:szCs w:val="24"/>
        </w:rPr>
        <w:t>共通評価基準及び判断基準</w:t>
      </w:r>
      <w:r w:rsidR="00A72D6A" w:rsidRPr="00290758">
        <w:rPr>
          <w:rFonts w:ascii="ＭＳ 明朝" w:eastAsia="ＭＳ 明朝" w:hAnsi="ＭＳ 明朝" w:hint="eastAsia"/>
          <w:color w:val="000000"/>
          <w:szCs w:val="24"/>
        </w:rPr>
        <w:t>並びに</w:t>
      </w:r>
      <w:r w:rsidR="004A3767" w:rsidRPr="00290758">
        <w:rPr>
          <w:rFonts w:ascii="ＭＳ 明朝" w:eastAsia="ＭＳ 明朝" w:hAnsi="ＭＳ 明朝" w:hint="eastAsia"/>
          <w:color w:val="000000"/>
          <w:szCs w:val="24"/>
        </w:rPr>
        <w:t>評価の着眼</w:t>
      </w:r>
      <w:r w:rsidR="004A3767">
        <w:rPr>
          <w:rFonts w:ascii="ＭＳ 明朝" w:eastAsia="ＭＳ 明朝" w:hAnsi="ＭＳ 明朝" w:hint="eastAsia"/>
          <w:szCs w:val="24"/>
        </w:rPr>
        <w:t>点</w:t>
      </w:r>
      <w:r>
        <w:rPr>
          <w:rFonts w:ascii="ＭＳ 明朝" w:eastAsia="ＭＳ 明朝" w:hAnsi="ＭＳ 明朝" w:hint="eastAsia"/>
          <w:szCs w:val="24"/>
        </w:rPr>
        <w:t>、</w:t>
      </w:r>
      <w:r w:rsidR="004A3767">
        <w:rPr>
          <w:rFonts w:ascii="ＭＳ 明朝" w:eastAsia="ＭＳ 明朝" w:hAnsi="ＭＳ 明朝" w:hint="eastAsia"/>
          <w:szCs w:val="24"/>
        </w:rPr>
        <w:t>評価基準の考え方</w:t>
      </w:r>
      <w:r>
        <w:rPr>
          <w:rFonts w:ascii="ＭＳ 明朝" w:eastAsia="ＭＳ 明朝" w:hAnsi="ＭＳ 明朝" w:hint="eastAsia"/>
          <w:szCs w:val="24"/>
        </w:rPr>
        <w:t>及び</w:t>
      </w:r>
      <w:r w:rsidR="004A3767">
        <w:rPr>
          <w:rFonts w:ascii="ＭＳ 明朝" w:eastAsia="ＭＳ 明朝" w:hAnsi="ＭＳ 明朝" w:hint="eastAsia"/>
          <w:szCs w:val="24"/>
        </w:rPr>
        <w:t>評価の留意点に</w:t>
      </w:r>
      <w:r w:rsidR="007D79BD">
        <w:rPr>
          <w:rFonts w:ascii="ＭＳ 明朝" w:eastAsia="ＭＳ 明朝" w:hAnsi="ＭＳ 明朝" w:hint="eastAsia"/>
          <w:szCs w:val="24"/>
        </w:rPr>
        <w:t>つ</w:t>
      </w:r>
      <w:r w:rsidR="004A3767">
        <w:rPr>
          <w:rFonts w:ascii="ＭＳ 明朝" w:eastAsia="ＭＳ 明朝" w:hAnsi="ＭＳ 明朝" w:hint="eastAsia"/>
          <w:szCs w:val="24"/>
        </w:rPr>
        <w:t>いての</w:t>
      </w:r>
      <w:r w:rsidR="00033D5C">
        <w:rPr>
          <w:rFonts w:ascii="ＭＳ 明朝" w:eastAsia="ＭＳ 明朝" w:hAnsi="ＭＳ 明朝" w:hint="eastAsia"/>
          <w:szCs w:val="24"/>
        </w:rPr>
        <w:t>解説版を</w:t>
      </w:r>
      <w:r w:rsidR="008858F6">
        <w:rPr>
          <w:rFonts w:ascii="ＭＳ 明朝" w:eastAsia="ＭＳ 明朝" w:hAnsi="ＭＳ 明朝" w:hint="eastAsia"/>
          <w:szCs w:val="24"/>
        </w:rPr>
        <w:t>作成</w:t>
      </w:r>
      <w:r w:rsidR="00033D5C">
        <w:rPr>
          <w:rFonts w:ascii="ＭＳ 明朝" w:eastAsia="ＭＳ 明朝" w:hAnsi="ＭＳ 明朝" w:hint="eastAsia"/>
          <w:szCs w:val="24"/>
        </w:rPr>
        <w:t>し</w:t>
      </w:r>
      <w:r w:rsidR="004A3767">
        <w:rPr>
          <w:rFonts w:ascii="ＭＳ 明朝" w:eastAsia="ＭＳ 明朝" w:hAnsi="ＭＳ 明朝" w:hint="eastAsia"/>
          <w:szCs w:val="24"/>
        </w:rPr>
        <w:t>た</w:t>
      </w:r>
      <w:r w:rsidR="00AD567E" w:rsidRPr="008F6A21">
        <w:rPr>
          <w:rFonts w:ascii="ＭＳ 明朝" w:eastAsia="ＭＳ 明朝" w:hAnsi="ＭＳ 明朝" w:hint="eastAsia"/>
          <w:szCs w:val="24"/>
        </w:rPr>
        <w:t>。</w:t>
      </w:r>
    </w:p>
    <w:p w:rsidR="00F72F06" w:rsidRDefault="00547FED" w:rsidP="00F72F06">
      <w:pPr>
        <w:ind w:leftChars="50" w:left="120" w:firstLineChars="100" w:firstLine="240"/>
        <w:rPr>
          <w:rFonts w:ascii="ＭＳ 明朝" w:eastAsia="ＭＳ 明朝" w:hAnsi="ＭＳ 明朝" w:hint="eastAsia"/>
          <w:szCs w:val="24"/>
        </w:rPr>
      </w:pPr>
      <w:r>
        <w:rPr>
          <w:rFonts w:ascii="ＭＳ 明朝" w:eastAsia="ＭＳ 明朝" w:hAnsi="ＭＳ 明朝" w:hint="eastAsia"/>
          <w:szCs w:val="24"/>
        </w:rPr>
        <w:t>また、</w:t>
      </w:r>
      <w:r w:rsidR="00CD390D">
        <w:rPr>
          <w:rFonts w:ascii="ＭＳ 明朝" w:eastAsia="ＭＳ 明朝" w:hAnsi="ＭＳ 明朝" w:hint="eastAsia"/>
          <w:szCs w:val="24"/>
        </w:rPr>
        <w:t>共通評価基準の改定に合わせ</w:t>
      </w:r>
      <w:r w:rsidR="001148A3">
        <w:rPr>
          <w:rFonts w:ascii="ＭＳ 明朝" w:eastAsia="ＭＳ 明朝" w:hAnsi="ＭＳ 明朝" w:hint="eastAsia"/>
          <w:szCs w:val="24"/>
        </w:rPr>
        <w:t>て</w:t>
      </w:r>
      <w:r w:rsidR="00CD390D">
        <w:rPr>
          <w:rFonts w:ascii="ＭＳ 明朝" w:eastAsia="ＭＳ 明朝" w:hAnsi="ＭＳ 明朝" w:hint="eastAsia"/>
          <w:szCs w:val="24"/>
        </w:rPr>
        <w:t>、内容評価基準についても</w:t>
      </w:r>
      <w:r w:rsidR="004A3767">
        <w:rPr>
          <w:rFonts w:ascii="ＭＳ 明朝" w:eastAsia="ＭＳ 明朝" w:hAnsi="ＭＳ 明朝" w:hint="eastAsia"/>
          <w:szCs w:val="24"/>
        </w:rPr>
        <w:t>項目の整理を行い</w:t>
      </w:r>
      <w:r w:rsidR="00295601">
        <w:rPr>
          <w:rFonts w:ascii="ＭＳ 明朝" w:eastAsia="ＭＳ 明朝" w:hAnsi="ＭＳ 明朝" w:hint="eastAsia"/>
          <w:szCs w:val="24"/>
        </w:rPr>
        <w:t>、</w:t>
      </w:r>
      <w:r w:rsidR="0066695C">
        <w:rPr>
          <w:rFonts w:ascii="ＭＳ 明朝" w:eastAsia="ＭＳ 明朝" w:hAnsi="ＭＳ 明朝" w:hint="eastAsia"/>
          <w:szCs w:val="24"/>
        </w:rPr>
        <w:t>判断基準等の</w:t>
      </w:r>
      <w:r w:rsidR="004A3767">
        <w:rPr>
          <w:rFonts w:ascii="ＭＳ 明朝" w:eastAsia="ＭＳ 明朝" w:hAnsi="ＭＳ 明朝" w:hint="eastAsia"/>
          <w:szCs w:val="24"/>
        </w:rPr>
        <w:t>内容の</w:t>
      </w:r>
      <w:r w:rsidR="0066695C">
        <w:rPr>
          <w:rFonts w:ascii="ＭＳ 明朝" w:eastAsia="ＭＳ 明朝" w:hAnsi="ＭＳ 明朝" w:hint="eastAsia"/>
          <w:szCs w:val="24"/>
        </w:rPr>
        <w:t>見直しを行い、改定し</w:t>
      </w:r>
      <w:r w:rsidR="004A3767">
        <w:rPr>
          <w:rFonts w:ascii="ＭＳ 明朝" w:eastAsia="ＭＳ 明朝" w:hAnsi="ＭＳ 明朝" w:hint="eastAsia"/>
          <w:szCs w:val="24"/>
        </w:rPr>
        <w:t>た</w:t>
      </w:r>
      <w:r w:rsidR="001148A3">
        <w:rPr>
          <w:rFonts w:ascii="ＭＳ 明朝" w:eastAsia="ＭＳ 明朝" w:hAnsi="ＭＳ 明朝" w:hint="eastAsia"/>
          <w:szCs w:val="24"/>
        </w:rPr>
        <w:t>。</w:t>
      </w:r>
    </w:p>
    <w:p w:rsidR="00805A56" w:rsidRDefault="00350CAA" w:rsidP="00F72F06">
      <w:pPr>
        <w:ind w:leftChars="50" w:left="120" w:firstLineChars="100" w:firstLine="240"/>
        <w:rPr>
          <w:rFonts w:ascii="ＭＳ 明朝" w:eastAsia="ＭＳ 明朝" w:hAnsi="ＭＳ 明朝" w:hint="eastAsia"/>
          <w:szCs w:val="24"/>
        </w:rPr>
      </w:pPr>
      <w:r w:rsidRPr="006A14D0">
        <w:rPr>
          <w:rFonts w:ascii="ＭＳ 明朝" w:eastAsia="ＭＳ 明朝" w:hAnsi="ＭＳ 明朝" w:hint="eastAsia"/>
          <w:szCs w:val="24"/>
        </w:rPr>
        <w:t>共通評価基準</w:t>
      </w:r>
      <w:r w:rsidR="00E11F8F">
        <w:rPr>
          <w:rFonts w:ascii="ＭＳ 明朝" w:eastAsia="ＭＳ 明朝" w:hAnsi="ＭＳ 明朝" w:hint="eastAsia"/>
          <w:szCs w:val="24"/>
        </w:rPr>
        <w:t>ガイドライン及び共通評価基準ガイドラインにおける各項目の判断基準に関するガイドラインを別添１－１及び別添１－２のとおり、また、</w:t>
      </w:r>
      <w:r w:rsidR="00A20D5C" w:rsidRPr="006A14D0">
        <w:rPr>
          <w:rFonts w:ascii="ＭＳ 明朝" w:eastAsia="ＭＳ 明朝" w:hAnsi="ＭＳ 明朝" w:hint="eastAsia"/>
          <w:szCs w:val="24"/>
        </w:rPr>
        <w:t>改定</w:t>
      </w:r>
      <w:r w:rsidR="00A72D6A">
        <w:rPr>
          <w:rFonts w:ascii="ＭＳ 明朝" w:eastAsia="ＭＳ 明朝" w:hAnsi="ＭＳ 明朝" w:hint="eastAsia"/>
          <w:szCs w:val="24"/>
        </w:rPr>
        <w:t>後</w:t>
      </w:r>
      <w:r w:rsidR="009456D2">
        <w:rPr>
          <w:rFonts w:ascii="ＭＳ 明朝" w:eastAsia="ＭＳ 明朝" w:hAnsi="ＭＳ 明朝" w:hint="eastAsia"/>
          <w:szCs w:val="24"/>
        </w:rPr>
        <w:t>の</w:t>
      </w:r>
      <w:r w:rsidR="00A20D5C" w:rsidRPr="006A14D0">
        <w:rPr>
          <w:rFonts w:ascii="ＭＳ 明朝" w:eastAsia="ＭＳ 明朝" w:hAnsi="ＭＳ 明朝" w:hint="eastAsia"/>
          <w:szCs w:val="24"/>
        </w:rPr>
        <w:t>内</w:t>
      </w:r>
      <w:r w:rsidR="00A20D5C" w:rsidRPr="006A14D0">
        <w:rPr>
          <w:rFonts w:ascii="ＭＳ 明朝" w:eastAsia="ＭＳ 明朝" w:hAnsi="ＭＳ 明朝" w:hint="eastAsia"/>
          <w:szCs w:val="24"/>
        </w:rPr>
        <w:lastRenderedPageBreak/>
        <w:t>容評価基準</w:t>
      </w:r>
      <w:r w:rsidR="00E11F8F">
        <w:rPr>
          <w:rFonts w:ascii="ＭＳ 明朝" w:eastAsia="ＭＳ 明朝" w:hAnsi="ＭＳ 明朝" w:hint="eastAsia"/>
          <w:szCs w:val="24"/>
        </w:rPr>
        <w:t>ガイドライン及び内容評価基準ガイドラインにおける各項目の判断基準に関するガイドライン</w:t>
      </w:r>
      <w:r w:rsidR="00DE3234" w:rsidRPr="006A14D0">
        <w:rPr>
          <w:rFonts w:ascii="ＭＳ 明朝" w:eastAsia="ＭＳ 明朝" w:hAnsi="ＭＳ 明朝" w:hint="eastAsia"/>
          <w:szCs w:val="24"/>
        </w:rPr>
        <w:t>を</w:t>
      </w:r>
      <w:r w:rsidR="00805A56" w:rsidRPr="006A14D0">
        <w:rPr>
          <w:rFonts w:ascii="ＭＳ 明朝" w:eastAsia="ＭＳ 明朝" w:hAnsi="ＭＳ 明朝" w:hint="eastAsia"/>
          <w:szCs w:val="24"/>
        </w:rPr>
        <w:t>別添</w:t>
      </w:r>
      <w:r w:rsidR="00E11F8F">
        <w:rPr>
          <w:rFonts w:ascii="ＭＳ 明朝" w:eastAsia="ＭＳ 明朝" w:hAnsi="ＭＳ 明朝" w:hint="eastAsia"/>
          <w:szCs w:val="24"/>
        </w:rPr>
        <w:t>２</w:t>
      </w:r>
      <w:r w:rsidR="00AA530E">
        <w:rPr>
          <w:rFonts w:ascii="ＭＳ 明朝" w:eastAsia="ＭＳ 明朝" w:hAnsi="ＭＳ 明朝" w:hint="eastAsia"/>
          <w:szCs w:val="24"/>
        </w:rPr>
        <w:t>－１</w:t>
      </w:r>
      <w:r w:rsidR="00A832CF">
        <w:rPr>
          <w:rFonts w:ascii="ＭＳ 明朝" w:eastAsia="ＭＳ 明朝" w:hAnsi="ＭＳ 明朝" w:hint="eastAsia"/>
          <w:szCs w:val="24"/>
        </w:rPr>
        <w:t>及び</w:t>
      </w:r>
      <w:r w:rsidR="00805A56" w:rsidRPr="006A14D0">
        <w:rPr>
          <w:rFonts w:ascii="ＭＳ 明朝" w:eastAsia="ＭＳ 明朝" w:hAnsi="ＭＳ 明朝" w:hint="eastAsia"/>
          <w:szCs w:val="24"/>
        </w:rPr>
        <w:t>別添</w:t>
      </w:r>
      <w:r w:rsidR="00E11F8F">
        <w:rPr>
          <w:rFonts w:ascii="ＭＳ 明朝" w:eastAsia="ＭＳ 明朝" w:hAnsi="ＭＳ 明朝" w:hint="eastAsia"/>
          <w:szCs w:val="24"/>
        </w:rPr>
        <w:t>２</w:t>
      </w:r>
      <w:r w:rsidR="00AA530E">
        <w:rPr>
          <w:rFonts w:ascii="ＭＳ 明朝" w:eastAsia="ＭＳ 明朝" w:hAnsi="ＭＳ 明朝" w:hint="eastAsia"/>
          <w:szCs w:val="24"/>
        </w:rPr>
        <w:t>－</w:t>
      </w:r>
      <w:r w:rsidR="00A832CF">
        <w:rPr>
          <w:rFonts w:ascii="ＭＳ 明朝" w:eastAsia="ＭＳ 明朝" w:hAnsi="ＭＳ 明朝" w:hint="eastAsia"/>
          <w:szCs w:val="24"/>
        </w:rPr>
        <w:t>２</w:t>
      </w:r>
      <w:r w:rsidR="00E11F8F">
        <w:rPr>
          <w:rFonts w:ascii="ＭＳ 明朝" w:eastAsia="ＭＳ 明朝" w:hAnsi="ＭＳ 明朝" w:hint="eastAsia"/>
          <w:szCs w:val="24"/>
        </w:rPr>
        <w:t>の</w:t>
      </w:r>
      <w:r w:rsidR="00805A56" w:rsidRPr="006A14D0">
        <w:rPr>
          <w:rFonts w:ascii="ＭＳ 明朝" w:eastAsia="ＭＳ 明朝" w:hAnsi="ＭＳ 明朝" w:hint="eastAsia"/>
          <w:szCs w:val="24"/>
        </w:rPr>
        <w:t>とおり</w:t>
      </w:r>
      <w:r w:rsidR="00547FED">
        <w:rPr>
          <w:rFonts w:ascii="ＭＳ 明朝" w:eastAsia="ＭＳ 明朝" w:hAnsi="ＭＳ 明朝" w:hint="eastAsia"/>
          <w:szCs w:val="24"/>
        </w:rPr>
        <w:t>とする</w:t>
      </w:r>
      <w:r w:rsidR="00805A56" w:rsidRPr="006A14D0">
        <w:rPr>
          <w:rFonts w:ascii="ＭＳ 明朝" w:eastAsia="ＭＳ 明朝" w:hAnsi="ＭＳ 明朝" w:hint="eastAsia"/>
          <w:szCs w:val="24"/>
        </w:rPr>
        <w:t>。</w:t>
      </w:r>
    </w:p>
    <w:sectPr w:rsidR="00805A56" w:rsidSect="00600423">
      <w:headerReference w:type="default" r:id="rId11"/>
      <w:type w:val="continuous"/>
      <w:pgSz w:w="11906" w:h="16838" w:code="9"/>
      <w:pgMar w:top="1361" w:right="1361" w:bottom="1361" w:left="1361" w:header="680" w:footer="454" w:gutter="0"/>
      <w:cols w:space="425"/>
      <w:docGrid w:type="linesAndChars" w:linePitch="35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37C" w:rsidRDefault="0023137C" w:rsidP="00F711C1">
      <w:r>
        <w:separator/>
      </w:r>
    </w:p>
  </w:endnote>
  <w:endnote w:type="continuationSeparator" w:id="0">
    <w:p w:rsidR="0023137C" w:rsidRDefault="0023137C" w:rsidP="00F711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37C" w:rsidRDefault="0023137C" w:rsidP="00F711C1">
      <w:r>
        <w:separator/>
      </w:r>
    </w:p>
  </w:footnote>
  <w:footnote w:type="continuationSeparator" w:id="0">
    <w:p w:rsidR="0023137C" w:rsidRDefault="0023137C" w:rsidP="00F711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053" w:rsidRPr="00292DD8" w:rsidRDefault="00B73053" w:rsidP="00906D29">
    <w:pPr>
      <w:pStyle w:val="a3"/>
      <w:jc w:val="right"/>
      <w:rPr>
        <w:rFonts w:ascii="ＭＳ 明朝" w:eastAsia="ＭＳ 明朝" w:hAnsi="ＭＳ 明朝"/>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C15C3"/>
    <w:multiLevelType w:val="hybridMultilevel"/>
    <w:tmpl w:val="42A66D38"/>
    <w:lvl w:ilvl="0" w:tplc="B4FA83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F87BED"/>
    <w:multiLevelType w:val="hybridMultilevel"/>
    <w:tmpl w:val="C02CE7C4"/>
    <w:lvl w:ilvl="0" w:tplc="06E85E30">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
    <w:nsid w:val="0F501D52"/>
    <w:multiLevelType w:val="hybridMultilevel"/>
    <w:tmpl w:val="F5F8F5B0"/>
    <w:lvl w:ilvl="0" w:tplc="423C75A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nsid w:val="12016B2F"/>
    <w:multiLevelType w:val="hybridMultilevel"/>
    <w:tmpl w:val="BC348752"/>
    <w:lvl w:ilvl="0" w:tplc="AB36D64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4">
    <w:nsid w:val="1346100D"/>
    <w:multiLevelType w:val="hybridMultilevel"/>
    <w:tmpl w:val="781425C4"/>
    <w:lvl w:ilvl="0" w:tplc="FAB46712">
      <w:start w:val="1"/>
      <w:numFmt w:val="decimalEnclosedCircle"/>
      <w:lvlText w:val="%1"/>
      <w:lvlJc w:val="left"/>
      <w:pPr>
        <w:ind w:left="221" w:hanging="360"/>
      </w:pPr>
      <w:rPr>
        <w:rFonts w:hint="default"/>
      </w:rPr>
    </w:lvl>
    <w:lvl w:ilvl="1" w:tplc="04090017" w:tentative="1">
      <w:start w:val="1"/>
      <w:numFmt w:val="aiueoFullWidth"/>
      <w:lvlText w:val="(%2)"/>
      <w:lvlJc w:val="left"/>
      <w:pPr>
        <w:ind w:left="701" w:hanging="420"/>
      </w:pPr>
    </w:lvl>
    <w:lvl w:ilvl="2" w:tplc="04090011" w:tentative="1">
      <w:start w:val="1"/>
      <w:numFmt w:val="decimalEnclosedCircle"/>
      <w:lvlText w:val="%3"/>
      <w:lvlJc w:val="left"/>
      <w:pPr>
        <w:ind w:left="1121" w:hanging="420"/>
      </w:pPr>
    </w:lvl>
    <w:lvl w:ilvl="3" w:tplc="0409000F" w:tentative="1">
      <w:start w:val="1"/>
      <w:numFmt w:val="decimal"/>
      <w:lvlText w:val="%4."/>
      <w:lvlJc w:val="left"/>
      <w:pPr>
        <w:ind w:left="1541" w:hanging="420"/>
      </w:pPr>
    </w:lvl>
    <w:lvl w:ilvl="4" w:tplc="04090017" w:tentative="1">
      <w:start w:val="1"/>
      <w:numFmt w:val="aiueoFullWidth"/>
      <w:lvlText w:val="(%5)"/>
      <w:lvlJc w:val="left"/>
      <w:pPr>
        <w:ind w:left="1961" w:hanging="420"/>
      </w:pPr>
    </w:lvl>
    <w:lvl w:ilvl="5" w:tplc="04090011" w:tentative="1">
      <w:start w:val="1"/>
      <w:numFmt w:val="decimalEnclosedCircle"/>
      <w:lvlText w:val="%6"/>
      <w:lvlJc w:val="left"/>
      <w:pPr>
        <w:ind w:left="2381" w:hanging="420"/>
      </w:pPr>
    </w:lvl>
    <w:lvl w:ilvl="6" w:tplc="0409000F" w:tentative="1">
      <w:start w:val="1"/>
      <w:numFmt w:val="decimal"/>
      <w:lvlText w:val="%7."/>
      <w:lvlJc w:val="left"/>
      <w:pPr>
        <w:ind w:left="2801" w:hanging="420"/>
      </w:pPr>
    </w:lvl>
    <w:lvl w:ilvl="7" w:tplc="04090017" w:tentative="1">
      <w:start w:val="1"/>
      <w:numFmt w:val="aiueoFullWidth"/>
      <w:lvlText w:val="(%8)"/>
      <w:lvlJc w:val="left"/>
      <w:pPr>
        <w:ind w:left="3221" w:hanging="420"/>
      </w:pPr>
    </w:lvl>
    <w:lvl w:ilvl="8" w:tplc="04090011" w:tentative="1">
      <w:start w:val="1"/>
      <w:numFmt w:val="decimalEnclosedCircle"/>
      <w:lvlText w:val="%9"/>
      <w:lvlJc w:val="left"/>
      <w:pPr>
        <w:ind w:left="3641" w:hanging="420"/>
      </w:pPr>
    </w:lvl>
  </w:abstractNum>
  <w:abstractNum w:abstractNumId="5">
    <w:nsid w:val="1594006E"/>
    <w:multiLevelType w:val="hybridMultilevel"/>
    <w:tmpl w:val="DF1AA210"/>
    <w:lvl w:ilvl="0" w:tplc="E3B65B02">
      <w:start w:val="1"/>
      <w:numFmt w:val="bullet"/>
      <w:lvlText w:val="●"/>
      <w:lvlJc w:val="left"/>
      <w:pPr>
        <w:ind w:left="5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nsid w:val="17234E35"/>
    <w:multiLevelType w:val="hybridMultilevel"/>
    <w:tmpl w:val="8FD094FE"/>
    <w:lvl w:ilvl="0" w:tplc="FAB8EEAA">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nsid w:val="198B2954"/>
    <w:multiLevelType w:val="hybridMultilevel"/>
    <w:tmpl w:val="042C658A"/>
    <w:lvl w:ilvl="0" w:tplc="8DC0A802">
      <w:start w:val="1"/>
      <w:numFmt w:val="bullet"/>
      <w:lvlText w:val="●"/>
      <w:lvlJc w:val="left"/>
      <w:pPr>
        <w:ind w:left="5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8">
    <w:nsid w:val="1DBB3F8B"/>
    <w:multiLevelType w:val="hybridMultilevel"/>
    <w:tmpl w:val="A470CB32"/>
    <w:lvl w:ilvl="0" w:tplc="D6AE8F9C">
      <w:start w:val="1"/>
      <w:numFmt w:val="bullet"/>
      <w:lvlText w:val=""/>
      <w:lvlJc w:val="right"/>
      <w:pPr>
        <w:ind w:left="90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04B02DB"/>
    <w:multiLevelType w:val="hybridMultilevel"/>
    <w:tmpl w:val="1A4E6184"/>
    <w:lvl w:ilvl="0" w:tplc="329E2B3C">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
    <w:nsid w:val="28241864"/>
    <w:multiLevelType w:val="hybridMultilevel"/>
    <w:tmpl w:val="0846D076"/>
    <w:lvl w:ilvl="0" w:tplc="19B207C2">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1">
    <w:nsid w:val="2A0E0C4A"/>
    <w:multiLevelType w:val="hybridMultilevel"/>
    <w:tmpl w:val="6B9A6DB0"/>
    <w:lvl w:ilvl="0" w:tplc="34BECA96">
      <w:start w:val="1"/>
      <w:numFmt w:val="decimalEnclosedCircle"/>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2">
    <w:nsid w:val="2CAE447E"/>
    <w:multiLevelType w:val="hybridMultilevel"/>
    <w:tmpl w:val="EED02988"/>
    <w:lvl w:ilvl="0" w:tplc="3EFA83FC">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nsid w:val="31350565"/>
    <w:multiLevelType w:val="hybridMultilevel"/>
    <w:tmpl w:val="1032BB7A"/>
    <w:lvl w:ilvl="0" w:tplc="048228C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nsid w:val="3BD638AA"/>
    <w:multiLevelType w:val="hybridMultilevel"/>
    <w:tmpl w:val="9F0C3F36"/>
    <w:lvl w:ilvl="0" w:tplc="10EEE214">
      <w:start w:val="1"/>
      <w:numFmt w:val="decimalEnclosedCircle"/>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5">
    <w:nsid w:val="3DC858BC"/>
    <w:multiLevelType w:val="hybridMultilevel"/>
    <w:tmpl w:val="7DEEA254"/>
    <w:lvl w:ilvl="0" w:tplc="7272E42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nsid w:val="4F856C0C"/>
    <w:multiLevelType w:val="hybridMultilevel"/>
    <w:tmpl w:val="C10C5A0A"/>
    <w:lvl w:ilvl="0" w:tplc="084CB630">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nsid w:val="501C12DA"/>
    <w:multiLevelType w:val="hybridMultilevel"/>
    <w:tmpl w:val="24B8EFF8"/>
    <w:lvl w:ilvl="0" w:tplc="1708F0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07566EC"/>
    <w:multiLevelType w:val="hybridMultilevel"/>
    <w:tmpl w:val="CC521CD0"/>
    <w:lvl w:ilvl="0" w:tplc="6444EB7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nsid w:val="50E950EB"/>
    <w:multiLevelType w:val="hybridMultilevel"/>
    <w:tmpl w:val="D1067DB2"/>
    <w:lvl w:ilvl="0" w:tplc="2CE248F8">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20">
    <w:nsid w:val="55A8547C"/>
    <w:multiLevelType w:val="hybridMultilevel"/>
    <w:tmpl w:val="7A545A88"/>
    <w:lvl w:ilvl="0" w:tplc="591605D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nsid w:val="594E3B35"/>
    <w:multiLevelType w:val="hybridMultilevel"/>
    <w:tmpl w:val="6636B210"/>
    <w:lvl w:ilvl="0" w:tplc="7AEAF45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nsid w:val="5CF01BF6"/>
    <w:multiLevelType w:val="hybridMultilevel"/>
    <w:tmpl w:val="499AEDD6"/>
    <w:lvl w:ilvl="0" w:tplc="1EEEEA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nsid w:val="5E5704BC"/>
    <w:multiLevelType w:val="hybridMultilevel"/>
    <w:tmpl w:val="08421708"/>
    <w:lvl w:ilvl="0" w:tplc="A71ED8CE">
      <w:start w:val="1"/>
      <w:numFmt w:val="bullet"/>
      <w:lvlText w:val="●"/>
      <w:lvlJc w:val="left"/>
      <w:pPr>
        <w:ind w:left="5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4">
    <w:nsid w:val="613574B9"/>
    <w:multiLevelType w:val="hybridMultilevel"/>
    <w:tmpl w:val="7A36E020"/>
    <w:lvl w:ilvl="0" w:tplc="A9549310">
      <w:start w:val="1"/>
      <w:numFmt w:val="bullet"/>
      <w:lvlText w:val="●"/>
      <w:lvlJc w:val="left"/>
      <w:pPr>
        <w:ind w:left="145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25">
    <w:nsid w:val="67ED2AAB"/>
    <w:multiLevelType w:val="hybridMultilevel"/>
    <w:tmpl w:val="6DACD8BE"/>
    <w:lvl w:ilvl="0" w:tplc="3708B7BE">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6">
    <w:nsid w:val="6B736701"/>
    <w:multiLevelType w:val="hybridMultilevel"/>
    <w:tmpl w:val="3000FEEA"/>
    <w:lvl w:ilvl="0" w:tplc="E8F6DCEE">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27">
    <w:nsid w:val="71FD3834"/>
    <w:multiLevelType w:val="hybridMultilevel"/>
    <w:tmpl w:val="A01A9F98"/>
    <w:lvl w:ilvl="0" w:tplc="61CAE836">
      <w:start w:val="2"/>
      <w:numFmt w:val="decimalEnclosedCircle"/>
      <w:lvlText w:val="%1"/>
      <w:lvlJc w:val="left"/>
      <w:pPr>
        <w:ind w:left="6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72637F39"/>
    <w:multiLevelType w:val="hybridMultilevel"/>
    <w:tmpl w:val="44E0B902"/>
    <w:lvl w:ilvl="0" w:tplc="E312DBA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9">
    <w:nsid w:val="7A5F6B17"/>
    <w:multiLevelType w:val="hybridMultilevel"/>
    <w:tmpl w:val="F9A4CA0C"/>
    <w:lvl w:ilvl="0" w:tplc="6CBE4B74">
      <w:start w:val="1"/>
      <w:numFmt w:val="bullet"/>
      <w:lvlText w:val="●"/>
      <w:lvlJc w:val="left"/>
      <w:pPr>
        <w:ind w:left="585"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0">
    <w:nsid w:val="7C121521"/>
    <w:multiLevelType w:val="hybridMultilevel"/>
    <w:tmpl w:val="310E74BC"/>
    <w:lvl w:ilvl="0" w:tplc="A224C7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8"/>
  </w:num>
  <w:num w:numId="2">
    <w:abstractNumId w:val="17"/>
  </w:num>
  <w:num w:numId="3">
    <w:abstractNumId w:val="9"/>
  </w:num>
  <w:num w:numId="4">
    <w:abstractNumId w:val="4"/>
  </w:num>
  <w:num w:numId="5">
    <w:abstractNumId w:val="12"/>
  </w:num>
  <w:num w:numId="6">
    <w:abstractNumId w:val="18"/>
  </w:num>
  <w:num w:numId="7">
    <w:abstractNumId w:val="21"/>
  </w:num>
  <w:num w:numId="8">
    <w:abstractNumId w:val="20"/>
  </w:num>
  <w:num w:numId="9">
    <w:abstractNumId w:val="26"/>
  </w:num>
  <w:num w:numId="10">
    <w:abstractNumId w:val="2"/>
  </w:num>
  <w:num w:numId="11">
    <w:abstractNumId w:val="3"/>
  </w:num>
  <w:num w:numId="12">
    <w:abstractNumId w:val="22"/>
  </w:num>
  <w:num w:numId="13">
    <w:abstractNumId w:val="6"/>
  </w:num>
  <w:num w:numId="14">
    <w:abstractNumId w:val="13"/>
  </w:num>
  <w:num w:numId="15">
    <w:abstractNumId w:val="28"/>
  </w:num>
  <w:num w:numId="16">
    <w:abstractNumId w:val="0"/>
  </w:num>
  <w:num w:numId="17">
    <w:abstractNumId w:val="16"/>
  </w:num>
  <w:num w:numId="18">
    <w:abstractNumId w:val="30"/>
  </w:num>
  <w:num w:numId="19">
    <w:abstractNumId w:val="25"/>
  </w:num>
  <w:num w:numId="20">
    <w:abstractNumId w:val="15"/>
  </w:num>
  <w:num w:numId="21">
    <w:abstractNumId w:val="27"/>
  </w:num>
  <w:num w:numId="22">
    <w:abstractNumId w:val="19"/>
  </w:num>
  <w:num w:numId="23">
    <w:abstractNumId w:val="14"/>
  </w:num>
  <w:num w:numId="24">
    <w:abstractNumId w:val="1"/>
  </w:num>
  <w:num w:numId="25">
    <w:abstractNumId w:val="10"/>
  </w:num>
  <w:num w:numId="26">
    <w:abstractNumId w:val="11"/>
  </w:num>
  <w:num w:numId="27">
    <w:abstractNumId w:val="7"/>
  </w:num>
  <w:num w:numId="28">
    <w:abstractNumId w:val="29"/>
  </w:num>
  <w:num w:numId="29">
    <w:abstractNumId w:val="23"/>
  </w:num>
  <w:num w:numId="30">
    <w:abstractNumId w:val="5"/>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bordersDoNotSurroundHeader/>
  <w:bordersDoNotSurroundFooter/>
  <w:proofState w:grammar="dirty"/>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11C1"/>
    <w:rsid w:val="00002B63"/>
    <w:rsid w:val="0000315A"/>
    <w:rsid w:val="0000368B"/>
    <w:rsid w:val="00003E91"/>
    <w:rsid w:val="0000470A"/>
    <w:rsid w:val="00004DB9"/>
    <w:rsid w:val="000105CC"/>
    <w:rsid w:val="0001080E"/>
    <w:rsid w:val="000108CA"/>
    <w:rsid w:val="00012410"/>
    <w:rsid w:val="00014F39"/>
    <w:rsid w:val="000167E7"/>
    <w:rsid w:val="0002157E"/>
    <w:rsid w:val="00022FAE"/>
    <w:rsid w:val="00033D5C"/>
    <w:rsid w:val="000344B5"/>
    <w:rsid w:val="00051588"/>
    <w:rsid w:val="00064AD7"/>
    <w:rsid w:val="0006730E"/>
    <w:rsid w:val="00090373"/>
    <w:rsid w:val="00090D4D"/>
    <w:rsid w:val="00093D3F"/>
    <w:rsid w:val="00095CA9"/>
    <w:rsid w:val="00097EE5"/>
    <w:rsid w:val="000A5BA7"/>
    <w:rsid w:val="000A7815"/>
    <w:rsid w:val="000A7A69"/>
    <w:rsid w:val="000B6249"/>
    <w:rsid w:val="000C03C2"/>
    <w:rsid w:val="000C0E3A"/>
    <w:rsid w:val="000C47B2"/>
    <w:rsid w:val="000C63BE"/>
    <w:rsid w:val="000C7CEE"/>
    <w:rsid w:val="000D1119"/>
    <w:rsid w:val="000D6ACB"/>
    <w:rsid w:val="000E1207"/>
    <w:rsid w:val="000E27BE"/>
    <w:rsid w:val="000E45B7"/>
    <w:rsid w:val="000F0214"/>
    <w:rsid w:val="000F089D"/>
    <w:rsid w:val="000F4DB4"/>
    <w:rsid w:val="000F71D5"/>
    <w:rsid w:val="001020F3"/>
    <w:rsid w:val="00103C75"/>
    <w:rsid w:val="00107143"/>
    <w:rsid w:val="00107C26"/>
    <w:rsid w:val="00112081"/>
    <w:rsid w:val="001148A3"/>
    <w:rsid w:val="001154BE"/>
    <w:rsid w:val="00115D5C"/>
    <w:rsid w:val="00116118"/>
    <w:rsid w:val="00120D4D"/>
    <w:rsid w:val="00121358"/>
    <w:rsid w:val="0012784A"/>
    <w:rsid w:val="00130C04"/>
    <w:rsid w:val="001348F7"/>
    <w:rsid w:val="00136B88"/>
    <w:rsid w:val="001370B4"/>
    <w:rsid w:val="00141C46"/>
    <w:rsid w:val="001438A3"/>
    <w:rsid w:val="00144109"/>
    <w:rsid w:val="0015419F"/>
    <w:rsid w:val="00154CE9"/>
    <w:rsid w:val="00155289"/>
    <w:rsid w:val="00155F51"/>
    <w:rsid w:val="00157C39"/>
    <w:rsid w:val="00162C8E"/>
    <w:rsid w:val="00163B01"/>
    <w:rsid w:val="00166F85"/>
    <w:rsid w:val="001747B5"/>
    <w:rsid w:val="00184493"/>
    <w:rsid w:val="00192163"/>
    <w:rsid w:val="001945E3"/>
    <w:rsid w:val="001955FC"/>
    <w:rsid w:val="001B0BA1"/>
    <w:rsid w:val="001B2C07"/>
    <w:rsid w:val="001B557B"/>
    <w:rsid w:val="001B5624"/>
    <w:rsid w:val="001B6E51"/>
    <w:rsid w:val="001B7627"/>
    <w:rsid w:val="001B7890"/>
    <w:rsid w:val="001C1EAA"/>
    <w:rsid w:val="001C33E4"/>
    <w:rsid w:val="001C5455"/>
    <w:rsid w:val="001C550B"/>
    <w:rsid w:val="001C6AC4"/>
    <w:rsid w:val="001C75A8"/>
    <w:rsid w:val="001D45BA"/>
    <w:rsid w:val="001D6914"/>
    <w:rsid w:val="001D7EF3"/>
    <w:rsid w:val="001E5993"/>
    <w:rsid w:val="001F598E"/>
    <w:rsid w:val="001F690D"/>
    <w:rsid w:val="001F6DF6"/>
    <w:rsid w:val="001F7165"/>
    <w:rsid w:val="00206911"/>
    <w:rsid w:val="00206CB8"/>
    <w:rsid w:val="00210A8B"/>
    <w:rsid w:val="00213233"/>
    <w:rsid w:val="00214186"/>
    <w:rsid w:val="002155BB"/>
    <w:rsid w:val="00217D38"/>
    <w:rsid w:val="00221E98"/>
    <w:rsid w:val="0023137C"/>
    <w:rsid w:val="002334CF"/>
    <w:rsid w:val="00235EC8"/>
    <w:rsid w:val="00241103"/>
    <w:rsid w:val="002459CD"/>
    <w:rsid w:val="00245BFE"/>
    <w:rsid w:val="0025069D"/>
    <w:rsid w:val="0025738C"/>
    <w:rsid w:val="0026108D"/>
    <w:rsid w:val="00261502"/>
    <w:rsid w:val="002615A9"/>
    <w:rsid w:val="00263B1D"/>
    <w:rsid w:val="00264932"/>
    <w:rsid w:val="00266B2B"/>
    <w:rsid w:val="0026703D"/>
    <w:rsid w:val="0026714B"/>
    <w:rsid w:val="00274747"/>
    <w:rsid w:val="002765AA"/>
    <w:rsid w:val="00276E66"/>
    <w:rsid w:val="0028493A"/>
    <w:rsid w:val="002849E2"/>
    <w:rsid w:val="00284A37"/>
    <w:rsid w:val="00290758"/>
    <w:rsid w:val="00292DD8"/>
    <w:rsid w:val="0029336C"/>
    <w:rsid w:val="002936EB"/>
    <w:rsid w:val="00295601"/>
    <w:rsid w:val="00295A8A"/>
    <w:rsid w:val="002976F8"/>
    <w:rsid w:val="002A058D"/>
    <w:rsid w:val="002A556E"/>
    <w:rsid w:val="002A730D"/>
    <w:rsid w:val="002B1E3D"/>
    <w:rsid w:val="002B6CB8"/>
    <w:rsid w:val="002B7177"/>
    <w:rsid w:val="002C46E6"/>
    <w:rsid w:val="002C4AAC"/>
    <w:rsid w:val="002C7985"/>
    <w:rsid w:val="002D35BB"/>
    <w:rsid w:val="002D6553"/>
    <w:rsid w:val="002E7E96"/>
    <w:rsid w:val="002F745C"/>
    <w:rsid w:val="00301141"/>
    <w:rsid w:val="00301311"/>
    <w:rsid w:val="00301BF1"/>
    <w:rsid w:val="003025C9"/>
    <w:rsid w:val="00307B73"/>
    <w:rsid w:val="00307FDC"/>
    <w:rsid w:val="00314E0F"/>
    <w:rsid w:val="00315D04"/>
    <w:rsid w:val="00315ECE"/>
    <w:rsid w:val="0032527B"/>
    <w:rsid w:val="0032625C"/>
    <w:rsid w:val="003315AA"/>
    <w:rsid w:val="0034561B"/>
    <w:rsid w:val="003461F7"/>
    <w:rsid w:val="00350CAA"/>
    <w:rsid w:val="003519F8"/>
    <w:rsid w:val="0035508B"/>
    <w:rsid w:val="003574E1"/>
    <w:rsid w:val="00363DA5"/>
    <w:rsid w:val="00372210"/>
    <w:rsid w:val="00374933"/>
    <w:rsid w:val="003812A8"/>
    <w:rsid w:val="00381800"/>
    <w:rsid w:val="00381F18"/>
    <w:rsid w:val="00384015"/>
    <w:rsid w:val="003937F5"/>
    <w:rsid w:val="00395984"/>
    <w:rsid w:val="003A2A90"/>
    <w:rsid w:val="003A5432"/>
    <w:rsid w:val="003A7A9F"/>
    <w:rsid w:val="003B26E3"/>
    <w:rsid w:val="003B491E"/>
    <w:rsid w:val="003B4A4A"/>
    <w:rsid w:val="003C1643"/>
    <w:rsid w:val="003C62C2"/>
    <w:rsid w:val="003C69CB"/>
    <w:rsid w:val="003D1177"/>
    <w:rsid w:val="003D510C"/>
    <w:rsid w:val="003D530E"/>
    <w:rsid w:val="003E1069"/>
    <w:rsid w:val="003E1A34"/>
    <w:rsid w:val="003E28F0"/>
    <w:rsid w:val="003E2D28"/>
    <w:rsid w:val="003E6562"/>
    <w:rsid w:val="003F1014"/>
    <w:rsid w:val="00401CAA"/>
    <w:rsid w:val="004057CF"/>
    <w:rsid w:val="004110CA"/>
    <w:rsid w:val="00416450"/>
    <w:rsid w:val="00417892"/>
    <w:rsid w:val="00420F4F"/>
    <w:rsid w:val="00422086"/>
    <w:rsid w:val="00422195"/>
    <w:rsid w:val="00423CB9"/>
    <w:rsid w:val="0043362B"/>
    <w:rsid w:val="00436420"/>
    <w:rsid w:val="0044149B"/>
    <w:rsid w:val="00441C65"/>
    <w:rsid w:val="00442AC9"/>
    <w:rsid w:val="00445E62"/>
    <w:rsid w:val="00453C94"/>
    <w:rsid w:val="0045641F"/>
    <w:rsid w:val="00460FC3"/>
    <w:rsid w:val="00461642"/>
    <w:rsid w:val="00461CD5"/>
    <w:rsid w:val="004666DA"/>
    <w:rsid w:val="00473E9F"/>
    <w:rsid w:val="00474546"/>
    <w:rsid w:val="0047472D"/>
    <w:rsid w:val="00476FF5"/>
    <w:rsid w:val="00477D13"/>
    <w:rsid w:val="004843C9"/>
    <w:rsid w:val="00485795"/>
    <w:rsid w:val="00492F0B"/>
    <w:rsid w:val="004964EA"/>
    <w:rsid w:val="00496CD2"/>
    <w:rsid w:val="004A3767"/>
    <w:rsid w:val="004A5A02"/>
    <w:rsid w:val="004B0A98"/>
    <w:rsid w:val="004B3599"/>
    <w:rsid w:val="004B57D7"/>
    <w:rsid w:val="004B5D32"/>
    <w:rsid w:val="004B635F"/>
    <w:rsid w:val="004C0545"/>
    <w:rsid w:val="004C3BE3"/>
    <w:rsid w:val="004C537A"/>
    <w:rsid w:val="004D08DC"/>
    <w:rsid w:val="004D12B7"/>
    <w:rsid w:val="004D3455"/>
    <w:rsid w:val="004D6258"/>
    <w:rsid w:val="004E032C"/>
    <w:rsid w:val="004E41B7"/>
    <w:rsid w:val="004E4624"/>
    <w:rsid w:val="004E66D5"/>
    <w:rsid w:val="004F3478"/>
    <w:rsid w:val="004F36B6"/>
    <w:rsid w:val="005040CE"/>
    <w:rsid w:val="00505725"/>
    <w:rsid w:val="00507CF4"/>
    <w:rsid w:val="00510A35"/>
    <w:rsid w:val="005110C3"/>
    <w:rsid w:val="005137D9"/>
    <w:rsid w:val="005170AA"/>
    <w:rsid w:val="00525090"/>
    <w:rsid w:val="00527782"/>
    <w:rsid w:val="0053733F"/>
    <w:rsid w:val="005401C4"/>
    <w:rsid w:val="00542F1B"/>
    <w:rsid w:val="00544E97"/>
    <w:rsid w:val="00545D7A"/>
    <w:rsid w:val="00547FED"/>
    <w:rsid w:val="00552A95"/>
    <w:rsid w:val="005540ED"/>
    <w:rsid w:val="00555CFF"/>
    <w:rsid w:val="00557331"/>
    <w:rsid w:val="00557E36"/>
    <w:rsid w:val="00576E2D"/>
    <w:rsid w:val="005809A6"/>
    <w:rsid w:val="00582A27"/>
    <w:rsid w:val="00583A7C"/>
    <w:rsid w:val="00583DF8"/>
    <w:rsid w:val="00587355"/>
    <w:rsid w:val="005922BD"/>
    <w:rsid w:val="00593677"/>
    <w:rsid w:val="00594413"/>
    <w:rsid w:val="005966E3"/>
    <w:rsid w:val="00596872"/>
    <w:rsid w:val="00597E8B"/>
    <w:rsid w:val="005A799B"/>
    <w:rsid w:val="005B2198"/>
    <w:rsid w:val="005B59AB"/>
    <w:rsid w:val="005C22FD"/>
    <w:rsid w:val="005C2413"/>
    <w:rsid w:val="005D0A5B"/>
    <w:rsid w:val="005D20E1"/>
    <w:rsid w:val="005E4599"/>
    <w:rsid w:val="005E5A16"/>
    <w:rsid w:val="005E6A0B"/>
    <w:rsid w:val="00600423"/>
    <w:rsid w:val="006015B6"/>
    <w:rsid w:val="006047FF"/>
    <w:rsid w:val="00604921"/>
    <w:rsid w:val="006107ED"/>
    <w:rsid w:val="00614965"/>
    <w:rsid w:val="0061559E"/>
    <w:rsid w:val="00623F80"/>
    <w:rsid w:val="006249DC"/>
    <w:rsid w:val="00624B8F"/>
    <w:rsid w:val="006427B4"/>
    <w:rsid w:val="006430B0"/>
    <w:rsid w:val="00662BC0"/>
    <w:rsid w:val="00663371"/>
    <w:rsid w:val="0066695C"/>
    <w:rsid w:val="00667F02"/>
    <w:rsid w:val="00670497"/>
    <w:rsid w:val="00683692"/>
    <w:rsid w:val="006914DF"/>
    <w:rsid w:val="00693BCA"/>
    <w:rsid w:val="006A14D0"/>
    <w:rsid w:val="006B599B"/>
    <w:rsid w:val="006B718E"/>
    <w:rsid w:val="006C03FC"/>
    <w:rsid w:val="006C090F"/>
    <w:rsid w:val="006C14C7"/>
    <w:rsid w:val="006C1AA0"/>
    <w:rsid w:val="006C36AA"/>
    <w:rsid w:val="006C3DF6"/>
    <w:rsid w:val="006D2877"/>
    <w:rsid w:val="006E3E64"/>
    <w:rsid w:val="006E4A0D"/>
    <w:rsid w:val="006E76BE"/>
    <w:rsid w:val="006F13DF"/>
    <w:rsid w:val="006F3C6C"/>
    <w:rsid w:val="006F7230"/>
    <w:rsid w:val="006F7869"/>
    <w:rsid w:val="00701FD7"/>
    <w:rsid w:val="00703CE4"/>
    <w:rsid w:val="00707D8A"/>
    <w:rsid w:val="007163C4"/>
    <w:rsid w:val="00717A2B"/>
    <w:rsid w:val="00720F6B"/>
    <w:rsid w:val="00731597"/>
    <w:rsid w:val="00732037"/>
    <w:rsid w:val="00733473"/>
    <w:rsid w:val="00740115"/>
    <w:rsid w:val="0074051D"/>
    <w:rsid w:val="00746BEA"/>
    <w:rsid w:val="00746DCC"/>
    <w:rsid w:val="00751B5A"/>
    <w:rsid w:val="00756B80"/>
    <w:rsid w:val="00764473"/>
    <w:rsid w:val="00775540"/>
    <w:rsid w:val="00781625"/>
    <w:rsid w:val="00785ACB"/>
    <w:rsid w:val="00791D49"/>
    <w:rsid w:val="00793F08"/>
    <w:rsid w:val="007965EC"/>
    <w:rsid w:val="007B00BF"/>
    <w:rsid w:val="007B4EB2"/>
    <w:rsid w:val="007C14C4"/>
    <w:rsid w:val="007C2DFD"/>
    <w:rsid w:val="007C36CC"/>
    <w:rsid w:val="007C7229"/>
    <w:rsid w:val="007D12B2"/>
    <w:rsid w:val="007D32A8"/>
    <w:rsid w:val="007D4DCE"/>
    <w:rsid w:val="007D79BD"/>
    <w:rsid w:val="007E134F"/>
    <w:rsid w:val="007E5E80"/>
    <w:rsid w:val="007E7DEC"/>
    <w:rsid w:val="007F3B20"/>
    <w:rsid w:val="00800DD6"/>
    <w:rsid w:val="00801423"/>
    <w:rsid w:val="00801664"/>
    <w:rsid w:val="008043D1"/>
    <w:rsid w:val="00805A56"/>
    <w:rsid w:val="00813434"/>
    <w:rsid w:val="00815424"/>
    <w:rsid w:val="008174B2"/>
    <w:rsid w:val="00821650"/>
    <w:rsid w:val="00835521"/>
    <w:rsid w:val="00836791"/>
    <w:rsid w:val="00841629"/>
    <w:rsid w:val="0084191D"/>
    <w:rsid w:val="00843F3E"/>
    <w:rsid w:val="00844A3D"/>
    <w:rsid w:val="00845F09"/>
    <w:rsid w:val="00850563"/>
    <w:rsid w:val="00852BA4"/>
    <w:rsid w:val="008550B0"/>
    <w:rsid w:val="0086714A"/>
    <w:rsid w:val="008722DA"/>
    <w:rsid w:val="00873910"/>
    <w:rsid w:val="00874275"/>
    <w:rsid w:val="00877E59"/>
    <w:rsid w:val="00881A2E"/>
    <w:rsid w:val="00881F21"/>
    <w:rsid w:val="008858F6"/>
    <w:rsid w:val="00886D78"/>
    <w:rsid w:val="0089309C"/>
    <w:rsid w:val="00893E01"/>
    <w:rsid w:val="008A103A"/>
    <w:rsid w:val="008A116C"/>
    <w:rsid w:val="008A1D99"/>
    <w:rsid w:val="008A7D04"/>
    <w:rsid w:val="008B05C9"/>
    <w:rsid w:val="008B459F"/>
    <w:rsid w:val="008C0FBC"/>
    <w:rsid w:val="008C7932"/>
    <w:rsid w:val="008D062D"/>
    <w:rsid w:val="008D32C1"/>
    <w:rsid w:val="008D3A7C"/>
    <w:rsid w:val="008D5E28"/>
    <w:rsid w:val="008D6B28"/>
    <w:rsid w:val="008E133F"/>
    <w:rsid w:val="008F67F9"/>
    <w:rsid w:val="008F6A21"/>
    <w:rsid w:val="008F6E83"/>
    <w:rsid w:val="008F7F8E"/>
    <w:rsid w:val="00902DB8"/>
    <w:rsid w:val="00905C95"/>
    <w:rsid w:val="00906D29"/>
    <w:rsid w:val="00910BA0"/>
    <w:rsid w:val="009153D2"/>
    <w:rsid w:val="00920166"/>
    <w:rsid w:val="00922124"/>
    <w:rsid w:val="00924773"/>
    <w:rsid w:val="00924C4A"/>
    <w:rsid w:val="00924EC1"/>
    <w:rsid w:val="0092707E"/>
    <w:rsid w:val="0093108F"/>
    <w:rsid w:val="0093385C"/>
    <w:rsid w:val="00943CD0"/>
    <w:rsid w:val="009456D2"/>
    <w:rsid w:val="00946728"/>
    <w:rsid w:val="00946A07"/>
    <w:rsid w:val="00955073"/>
    <w:rsid w:val="00961A9E"/>
    <w:rsid w:val="00964719"/>
    <w:rsid w:val="00967771"/>
    <w:rsid w:val="0097629D"/>
    <w:rsid w:val="0098010C"/>
    <w:rsid w:val="00982B0F"/>
    <w:rsid w:val="0098454D"/>
    <w:rsid w:val="009868C7"/>
    <w:rsid w:val="009873A3"/>
    <w:rsid w:val="0099278D"/>
    <w:rsid w:val="00997DEC"/>
    <w:rsid w:val="009A679D"/>
    <w:rsid w:val="009A7DA7"/>
    <w:rsid w:val="009B59E7"/>
    <w:rsid w:val="009B60F9"/>
    <w:rsid w:val="009B7B99"/>
    <w:rsid w:val="009C182F"/>
    <w:rsid w:val="009C217E"/>
    <w:rsid w:val="009C530B"/>
    <w:rsid w:val="009C72C1"/>
    <w:rsid w:val="009D4B42"/>
    <w:rsid w:val="009D6690"/>
    <w:rsid w:val="009E5560"/>
    <w:rsid w:val="009F2E05"/>
    <w:rsid w:val="009F31BF"/>
    <w:rsid w:val="009F50EB"/>
    <w:rsid w:val="00A07FFC"/>
    <w:rsid w:val="00A11B55"/>
    <w:rsid w:val="00A11C7A"/>
    <w:rsid w:val="00A1304D"/>
    <w:rsid w:val="00A20D5C"/>
    <w:rsid w:val="00A23136"/>
    <w:rsid w:val="00A248D4"/>
    <w:rsid w:val="00A25A1A"/>
    <w:rsid w:val="00A26EB8"/>
    <w:rsid w:val="00A33427"/>
    <w:rsid w:val="00A3764C"/>
    <w:rsid w:val="00A44377"/>
    <w:rsid w:val="00A46EB8"/>
    <w:rsid w:val="00A50819"/>
    <w:rsid w:val="00A541F3"/>
    <w:rsid w:val="00A55BED"/>
    <w:rsid w:val="00A61ED6"/>
    <w:rsid w:val="00A62AC7"/>
    <w:rsid w:val="00A64A7C"/>
    <w:rsid w:val="00A7178D"/>
    <w:rsid w:val="00A72D6A"/>
    <w:rsid w:val="00A77215"/>
    <w:rsid w:val="00A81C9E"/>
    <w:rsid w:val="00A82E6A"/>
    <w:rsid w:val="00A83210"/>
    <w:rsid w:val="00A832CF"/>
    <w:rsid w:val="00A84631"/>
    <w:rsid w:val="00A91105"/>
    <w:rsid w:val="00A9170E"/>
    <w:rsid w:val="00A91BB5"/>
    <w:rsid w:val="00A95370"/>
    <w:rsid w:val="00AA530E"/>
    <w:rsid w:val="00AB2AC2"/>
    <w:rsid w:val="00AB6334"/>
    <w:rsid w:val="00AC0776"/>
    <w:rsid w:val="00AC4D32"/>
    <w:rsid w:val="00AC608B"/>
    <w:rsid w:val="00AD059E"/>
    <w:rsid w:val="00AD101B"/>
    <w:rsid w:val="00AD49D3"/>
    <w:rsid w:val="00AD528F"/>
    <w:rsid w:val="00AD567E"/>
    <w:rsid w:val="00AD7FF0"/>
    <w:rsid w:val="00AF2375"/>
    <w:rsid w:val="00AF74F8"/>
    <w:rsid w:val="00AF7945"/>
    <w:rsid w:val="00B02D28"/>
    <w:rsid w:val="00B128A8"/>
    <w:rsid w:val="00B15687"/>
    <w:rsid w:val="00B22E71"/>
    <w:rsid w:val="00B23C89"/>
    <w:rsid w:val="00B24C29"/>
    <w:rsid w:val="00B276D9"/>
    <w:rsid w:val="00B3131D"/>
    <w:rsid w:val="00B32BF5"/>
    <w:rsid w:val="00B36F8A"/>
    <w:rsid w:val="00B41C8C"/>
    <w:rsid w:val="00B420B6"/>
    <w:rsid w:val="00B42CBF"/>
    <w:rsid w:val="00B4368E"/>
    <w:rsid w:val="00B4667E"/>
    <w:rsid w:val="00B47A8D"/>
    <w:rsid w:val="00B506E0"/>
    <w:rsid w:val="00B5310A"/>
    <w:rsid w:val="00B56D5F"/>
    <w:rsid w:val="00B61186"/>
    <w:rsid w:val="00B61E60"/>
    <w:rsid w:val="00B63D87"/>
    <w:rsid w:val="00B64A32"/>
    <w:rsid w:val="00B665C3"/>
    <w:rsid w:val="00B67C28"/>
    <w:rsid w:val="00B73053"/>
    <w:rsid w:val="00B731FF"/>
    <w:rsid w:val="00B7790B"/>
    <w:rsid w:val="00B879A4"/>
    <w:rsid w:val="00B9101F"/>
    <w:rsid w:val="00BA15E1"/>
    <w:rsid w:val="00BA3ED5"/>
    <w:rsid w:val="00BB25B0"/>
    <w:rsid w:val="00BB4F97"/>
    <w:rsid w:val="00BB68A1"/>
    <w:rsid w:val="00BC1DD2"/>
    <w:rsid w:val="00BC54C8"/>
    <w:rsid w:val="00BD162B"/>
    <w:rsid w:val="00BD1D6D"/>
    <w:rsid w:val="00BD4CB8"/>
    <w:rsid w:val="00BD5BB2"/>
    <w:rsid w:val="00BD6653"/>
    <w:rsid w:val="00BD6959"/>
    <w:rsid w:val="00BF0197"/>
    <w:rsid w:val="00BF2754"/>
    <w:rsid w:val="00BF5359"/>
    <w:rsid w:val="00C00E36"/>
    <w:rsid w:val="00C11631"/>
    <w:rsid w:val="00C11F37"/>
    <w:rsid w:val="00C1453B"/>
    <w:rsid w:val="00C14FC5"/>
    <w:rsid w:val="00C171B8"/>
    <w:rsid w:val="00C17400"/>
    <w:rsid w:val="00C17965"/>
    <w:rsid w:val="00C20711"/>
    <w:rsid w:val="00C20E51"/>
    <w:rsid w:val="00C21881"/>
    <w:rsid w:val="00C22486"/>
    <w:rsid w:val="00C2451B"/>
    <w:rsid w:val="00C269F3"/>
    <w:rsid w:val="00C32605"/>
    <w:rsid w:val="00C36A3E"/>
    <w:rsid w:val="00C41298"/>
    <w:rsid w:val="00C42D99"/>
    <w:rsid w:val="00C4720E"/>
    <w:rsid w:val="00C5289C"/>
    <w:rsid w:val="00C55ADD"/>
    <w:rsid w:val="00C67B73"/>
    <w:rsid w:val="00C74550"/>
    <w:rsid w:val="00C81423"/>
    <w:rsid w:val="00C82999"/>
    <w:rsid w:val="00C82F53"/>
    <w:rsid w:val="00C861B7"/>
    <w:rsid w:val="00C95949"/>
    <w:rsid w:val="00CA226F"/>
    <w:rsid w:val="00CA3887"/>
    <w:rsid w:val="00CA4CDC"/>
    <w:rsid w:val="00CA617B"/>
    <w:rsid w:val="00CA6E10"/>
    <w:rsid w:val="00CB2864"/>
    <w:rsid w:val="00CB2A80"/>
    <w:rsid w:val="00CC01F1"/>
    <w:rsid w:val="00CC0F69"/>
    <w:rsid w:val="00CC24FB"/>
    <w:rsid w:val="00CC3B9D"/>
    <w:rsid w:val="00CD0892"/>
    <w:rsid w:val="00CD390D"/>
    <w:rsid w:val="00CD4E27"/>
    <w:rsid w:val="00CD6CE7"/>
    <w:rsid w:val="00CD6EF7"/>
    <w:rsid w:val="00CE06EA"/>
    <w:rsid w:val="00CE4CD8"/>
    <w:rsid w:val="00CF442D"/>
    <w:rsid w:val="00CF5D48"/>
    <w:rsid w:val="00CF7A2B"/>
    <w:rsid w:val="00D02508"/>
    <w:rsid w:val="00D041FF"/>
    <w:rsid w:val="00D069CA"/>
    <w:rsid w:val="00D07129"/>
    <w:rsid w:val="00D11CE1"/>
    <w:rsid w:val="00D14C6A"/>
    <w:rsid w:val="00D14F01"/>
    <w:rsid w:val="00D161F8"/>
    <w:rsid w:val="00D22606"/>
    <w:rsid w:val="00D22A4F"/>
    <w:rsid w:val="00D254EC"/>
    <w:rsid w:val="00D25B93"/>
    <w:rsid w:val="00D279FE"/>
    <w:rsid w:val="00D345DB"/>
    <w:rsid w:val="00D34F44"/>
    <w:rsid w:val="00D40FC8"/>
    <w:rsid w:val="00D4565C"/>
    <w:rsid w:val="00D464A8"/>
    <w:rsid w:val="00D47AD2"/>
    <w:rsid w:val="00D523CC"/>
    <w:rsid w:val="00D526C1"/>
    <w:rsid w:val="00D52FF6"/>
    <w:rsid w:val="00D638BD"/>
    <w:rsid w:val="00D7082A"/>
    <w:rsid w:val="00D70BBE"/>
    <w:rsid w:val="00D71693"/>
    <w:rsid w:val="00D72DB5"/>
    <w:rsid w:val="00D75059"/>
    <w:rsid w:val="00D772D3"/>
    <w:rsid w:val="00D8257D"/>
    <w:rsid w:val="00D85C93"/>
    <w:rsid w:val="00D860A6"/>
    <w:rsid w:val="00D86FA2"/>
    <w:rsid w:val="00D902C1"/>
    <w:rsid w:val="00D92C37"/>
    <w:rsid w:val="00D92F92"/>
    <w:rsid w:val="00D958BD"/>
    <w:rsid w:val="00DA4737"/>
    <w:rsid w:val="00DA5A2F"/>
    <w:rsid w:val="00DB0A96"/>
    <w:rsid w:val="00DB36E6"/>
    <w:rsid w:val="00DB665F"/>
    <w:rsid w:val="00DD12DE"/>
    <w:rsid w:val="00DD1D19"/>
    <w:rsid w:val="00DD5117"/>
    <w:rsid w:val="00DE3234"/>
    <w:rsid w:val="00DF07A1"/>
    <w:rsid w:val="00DF408E"/>
    <w:rsid w:val="00DF41B3"/>
    <w:rsid w:val="00DF6D0E"/>
    <w:rsid w:val="00E03FD0"/>
    <w:rsid w:val="00E04D79"/>
    <w:rsid w:val="00E055BC"/>
    <w:rsid w:val="00E1033A"/>
    <w:rsid w:val="00E11F8F"/>
    <w:rsid w:val="00E12A37"/>
    <w:rsid w:val="00E1454B"/>
    <w:rsid w:val="00E223E7"/>
    <w:rsid w:val="00E2417C"/>
    <w:rsid w:val="00E245A0"/>
    <w:rsid w:val="00E3215A"/>
    <w:rsid w:val="00E347A9"/>
    <w:rsid w:val="00E36720"/>
    <w:rsid w:val="00E43202"/>
    <w:rsid w:val="00E50465"/>
    <w:rsid w:val="00E50B8A"/>
    <w:rsid w:val="00E533D5"/>
    <w:rsid w:val="00E56459"/>
    <w:rsid w:val="00E56A3F"/>
    <w:rsid w:val="00E63770"/>
    <w:rsid w:val="00E6656F"/>
    <w:rsid w:val="00E733ED"/>
    <w:rsid w:val="00E73FC3"/>
    <w:rsid w:val="00E747A8"/>
    <w:rsid w:val="00E77192"/>
    <w:rsid w:val="00E77931"/>
    <w:rsid w:val="00E92BC6"/>
    <w:rsid w:val="00EA61A1"/>
    <w:rsid w:val="00EA7D2D"/>
    <w:rsid w:val="00EB0764"/>
    <w:rsid w:val="00EB61F1"/>
    <w:rsid w:val="00EB6DF0"/>
    <w:rsid w:val="00EC2421"/>
    <w:rsid w:val="00EC44E5"/>
    <w:rsid w:val="00ED17AD"/>
    <w:rsid w:val="00ED2AB4"/>
    <w:rsid w:val="00ED33FE"/>
    <w:rsid w:val="00EE25B9"/>
    <w:rsid w:val="00EF0FC5"/>
    <w:rsid w:val="00F00827"/>
    <w:rsid w:val="00F01358"/>
    <w:rsid w:val="00F049D3"/>
    <w:rsid w:val="00F113D4"/>
    <w:rsid w:val="00F1197B"/>
    <w:rsid w:val="00F2203E"/>
    <w:rsid w:val="00F2527C"/>
    <w:rsid w:val="00F35317"/>
    <w:rsid w:val="00F363C7"/>
    <w:rsid w:val="00F43DF4"/>
    <w:rsid w:val="00F45EB3"/>
    <w:rsid w:val="00F50397"/>
    <w:rsid w:val="00F50692"/>
    <w:rsid w:val="00F51EEE"/>
    <w:rsid w:val="00F55D31"/>
    <w:rsid w:val="00F57620"/>
    <w:rsid w:val="00F607A0"/>
    <w:rsid w:val="00F6639E"/>
    <w:rsid w:val="00F70500"/>
    <w:rsid w:val="00F711C1"/>
    <w:rsid w:val="00F72F06"/>
    <w:rsid w:val="00F74A8A"/>
    <w:rsid w:val="00F75FCE"/>
    <w:rsid w:val="00F775E9"/>
    <w:rsid w:val="00F90295"/>
    <w:rsid w:val="00F91E05"/>
    <w:rsid w:val="00F921F7"/>
    <w:rsid w:val="00F9269D"/>
    <w:rsid w:val="00F95941"/>
    <w:rsid w:val="00F9667A"/>
    <w:rsid w:val="00FA0B4D"/>
    <w:rsid w:val="00FA12DE"/>
    <w:rsid w:val="00FA209C"/>
    <w:rsid w:val="00FA27AC"/>
    <w:rsid w:val="00FB0D33"/>
    <w:rsid w:val="00FC08D5"/>
    <w:rsid w:val="00FC3BAB"/>
    <w:rsid w:val="00FC477E"/>
    <w:rsid w:val="00FC6E20"/>
    <w:rsid w:val="00FD06E1"/>
    <w:rsid w:val="00FD2319"/>
    <w:rsid w:val="00FD30A1"/>
    <w:rsid w:val="00FD41A3"/>
    <w:rsid w:val="00FD482F"/>
    <w:rsid w:val="00FD6691"/>
    <w:rsid w:val="00FD6BA0"/>
    <w:rsid w:val="00FE3180"/>
    <w:rsid w:val="00FE394B"/>
    <w:rsid w:val="00FE46DD"/>
    <w:rsid w:val="00FE51B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1C1"/>
    <w:pPr>
      <w:widowControl w:val="0"/>
      <w:jc w:val="both"/>
    </w:pPr>
    <w:rPr>
      <w:rFonts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1C1"/>
    <w:pPr>
      <w:tabs>
        <w:tab w:val="center" w:pos="4252"/>
        <w:tab w:val="right" w:pos="8504"/>
      </w:tabs>
      <w:snapToGrid w:val="0"/>
    </w:pPr>
  </w:style>
  <w:style w:type="character" w:customStyle="1" w:styleId="a4">
    <w:name w:val="ヘッダー (文字)"/>
    <w:link w:val="a3"/>
    <w:uiPriority w:val="99"/>
    <w:rsid w:val="00F711C1"/>
    <w:rPr>
      <w:rFonts w:ascii="Century" w:eastAsia="ＭＳ ゴシック" w:hAnsi="Century" w:cs="Times New Roman"/>
      <w:szCs w:val="22"/>
    </w:rPr>
  </w:style>
  <w:style w:type="paragraph" w:styleId="a5">
    <w:name w:val="footer"/>
    <w:basedOn w:val="a"/>
    <w:link w:val="a6"/>
    <w:uiPriority w:val="99"/>
    <w:unhideWhenUsed/>
    <w:rsid w:val="00F711C1"/>
    <w:pPr>
      <w:tabs>
        <w:tab w:val="center" w:pos="4252"/>
        <w:tab w:val="right" w:pos="8504"/>
      </w:tabs>
      <w:snapToGrid w:val="0"/>
    </w:pPr>
  </w:style>
  <w:style w:type="character" w:customStyle="1" w:styleId="a6">
    <w:name w:val="フッター (文字)"/>
    <w:link w:val="a5"/>
    <w:uiPriority w:val="99"/>
    <w:rsid w:val="00F711C1"/>
    <w:rPr>
      <w:rFonts w:ascii="Century" w:eastAsia="ＭＳ ゴシック" w:hAnsi="Century" w:cs="Times New Roman"/>
      <w:szCs w:val="22"/>
    </w:rPr>
  </w:style>
  <w:style w:type="paragraph" w:styleId="a7">
    <w:name w:val="List Paragraph"/>
    <w:basedOn w:val="a"/>
    <w:uiPriority w:val="34"/>
    <w:qFormat/>
    <w:rsid w:val="00F711C1"/>
    <w:pPr>
      <w:ind w:leftChars="400" w:left="840"/>
    </w:pPr>
  </w:style>
  <w:style w:type="paragraph" w:styleId="a8">
    <w:name w:val="Revision"/>
    <w:hidden/>
    <w:uiPriority w:val="99"/>
    <w:semiHidden/>
    <w:rsid w:val="00F711C1"/>
    <w:rPr>
      <w:rFonts w:eastAsia="ＭＳ ゴシック"/>
      <w:kern w:val="2"/>
      <w:sz w:val="24"/>
      <w:szCs w:val="22"/>
    </w:rPr>
  </w:style>
  <w:style w:type="paragraph" w:styleId="a9">
    <w:name w:val="Balloon Text"/>
    <w:basedOn w:val="a"/>
    <w:link w:val="aa"/>
    <w:uiPriority w:val="99"/>
    <w:semiHidden/>
    <w:unhideWhenUsed/>
    <w:rsid w:val="00F711C1"/>
    <w:rPr>
      <w:rFonts w:ascii="Arial" w:hAnsi="Arial"/>
      <w:sz w:val="18"/>
      <w:szCs w:val="18"/>
    </w:rPr>
  </w:style>
  <w:style w:type="character" w:customStyle="1" w:styleId="aa">
    <w:name w:val="吹き出し (文字)"/>
    <w:link w:val="a9"/>
    <w:uiPriority w:val="99"/>
    <w:semiHidden/>
    <w:rsid w:val="00F711C1"/>
    <w:rPr>
      <w:rFonts w:ascii="Arial" w:eastAsia="ＭＳ ゴシック" w:hAnsi="Arial" w:cs="Times New Roman"/>
      <w:sz w:val="18"/>
      <w:szCs w:val="18"/>
    </w:rPr>
  </w:style>
  <w:style w:type="character" w:styleId="ab">
    <w:name w:val="annotation reference"/>
    <w:uiPriority w:val="99"/>
    <w:semiHidden/>
    <w:unhideWhenUsed/>
    <w:rsid w:val="00F711C1"/>
    <w:rPr>
      <w:sz w:val="18"/>
      <w:szCs w:val="18"/>
    </w:rPr>
  </w:style>
  <w:style w:type="paragraph" w:styleId="ac">
    <w:name w:val="annotation text"/>
    <w:basedOn w:val="a"/>
    <w:link w:val="ad"/>
    <w:uiPriority w:val="99"/>
    <w:semiHidden/>
    <w:unhideWhenUsed/>
    <w:rsid w:val="00F711C1"/>
    <w:pPr>
      <w:jc w:val="left"/>
    </w:pPr>
  </w:style>
  <w:style w:type="character" w:customStyle="1" w:styleId="ad">
    <w:name w:val="コメント文字列 (文字)"/>
    <w:link w:val="ac"/>
    <w:uiPriority w:val="99"/>
    <w:semiHidden/>
    <w:rsid w:val="00F711C1"/>
    <w:rPr>
      <w:rFonts w:ascii="Century" w:eastAsia="ＭＳ ゴシック" w:hAnsi="Century" w:cs="Times New Roman"/>
      <w:szCs w:val="22"/>
    </w:rPr>
  </w:style>
  <w:style w:type="paragraph" w:styleId="ae">
    <w:name w:val="annotation subject"/>
    <w:basedOn w:val="ac"/>
    <w:next w:val="ac"/>
    <w:link w:val="af"/>
    <w:uiPriority w:val="99"/>
    <w:semiHidden/>
    <w:unhideWhenUsed/>
    <w:rsid w:val="00F711C1"/>
    <w:rPr>
      <w:b/>
      <w:bCs/>
    </w:rPr>
  </w:style>
  <w:style w:type="character" w:customStyle="1" w:styleId="af">
    <w:name w:val="コメント内容 (文字)"/>
    <w:link w:val="ae"/>
    <w:uiPriority w:val="99"/>
    <w:semiHidden/>
    <w:rsid w:val="00F711C1"/>
    <w:rPr>
      <w:rFonts w:ascii="Century" w:eastAsia="ＭＳ ゴシック" w:hAnsi="Century" w:cs="Times New Roman"/>
      <w:b/>
      <w:bCs/>
      <w:szCs w:val="22"/>
    </w:rPr>
  </w:style>
  <w:style w:type="paragraph" w:styleId="af0">
    <w:name w:val="Note Heading"/>
    <w:basedOn w:val="a"/>
    <w:next w:val="a"/>
    <w:link w:val="af1"/>
    <w:uiPriority w:val="99"/>
    <w:semiHidden/>
    <w:unhideWhenUsed/>
    <w:rsid w:val="00836791"/>
    <w:pPr>
      <w:jc w:val="center"/>
    </w:pPr>
  </w:style>
  <w:style w:type="character" w:customStyle="1" w:styleId="af1">
    <w:name w:val="記 (文字)"/>
    <w:link w:val="af0"/>
    <w:uiPriority w:val="99"/>
    <w:semiHidden/>
    <w:rsid w:val="00836791"/>
    <w:rPr>
      <w:rFonts w:eastAsia="ＭＳ ゴシック"/>
      <w:kern w:val="2"/>
      <w:sz w:val="24"/>
      <w:szCs w:val="22"/>
    </w:rPr>
  </w:style>
  <w:style w:type="paragraph" w:styleId="af2">
    <w:name w:val="Closing"/>
    <w:basedOn w:val="a"/>
    <w:link w:val="af3"/>
    <w:uiPriority w:val="99"/>
    <w:semiHidden/>
    <w:unhideWhenUsed/>
    <w:rsid w:val="00836791"/>
    <w:pPr>
      <w:jc w:val="right"/>
    </w:pPr>
  </w:style>
  <w:style w:type="character" w:customStyle="1" w:styleId="af3">
    <w:name w:val="結語 (文字)"/>
    <w:link w:val="af2"/>
    <w:uiPriority w:val="99"/>
    <w:semiHidden/>
    <w:rsid w:val="00836791"/>
    <w:rPr>
      <w:rFonts w:eastAsia="ＭＳ ゴシック"/>
      <w:kern w:val="2"/>
      <w:sz w:val="24"/>
      <w:szCs w:val="22"/>
    </w:rPr>
  </w:style>
  <w:style w:type="paragraph" w:styleId="af4">
    <w:name w:val="Date"/>
    <w:basedOn w:val="a"/>
    <w:next w:val="a"/>
    <w:link w:val="af5"/>
    <w:uiPriority w:val="99"/>
    <w:semiHidden/>
    <w:unhideWhenUsed/>
    <w:rsid w:val="00CF5D48"/>
  </w:style>
  <w:style w:type="character" w:customStyle="1" w:styleId="af5">
    <w:name w:val="日付 (文字)"/>
    <w:link w:val="af4"/>
    <w:uiPriority w:val="99"/>
    <w:semiHidden/>
    <w:rsid w:val="00CF5D48"/>
    <w:rPr>
      <w:rFonts w:eastAsia="ＭＳ ゴシック"/>
      <w:kern w:val="2"/>
      <w:sz w:val="24"/>
      <w:szCs w:val="22"/>
    </w:rPr>
  </w:style>
  <w:style w:type="paragraph" w:styleId="af6">
    <w:name w:val="Document Map"/>
    <w:basedOn w:val="a"/>
    <w:link w:val="af7"/>
    <w:uiPriority w:val="99"/>
    <w:semiHidden/>
    <w:unhideWhenUsed/>
    <w:rsid w:val="00B67C28"/>
    <w:rPr>
      <w:rFonts w:ascii="MS UI Gothic" w:eastAsia="MS UI Gothic"/>
      <w:sz w:val="18"/>
      <w:szCs w:val="18"/>
    </w:rPr>
  </w:style>
  <w:style w:type="character" w:customStyle="1" w:styleId="af7">
    <w:name w:val="見出しマップ (文字)"/>
    <w:link w:val="af6"/>
    <w:uiPriority w:val="99"/>
    <w:semiHidden/>
    <w:rsid w:val="00B67C28"/>
    <w:rPr>
      <w:rFonts w:ascii="MS UI Gothic" w:eastAsia="MS UI Gothic"/>
      <w:kern w:val="2"/>
      <w:sz w:val="18"/>
      <w:szCs w:val="18"/>
    </w:rPr>
  </w:style>
  <w:style w:type="paragraph" w:styleId="2">
    <w:name w:val="Body Text 2"/>
    <w:basedOn w:val="a"/>
    <w:link w:val="20"/>
    <w:rsid w:val="00B73053"/>
    <w:pPr>
      <w:widowControl/>
      <w:jc w:val="center"/>
      <w:outlineLvl w:val="0"/>
    </w:pPr>
    <w:rPr>
      <w:rFonts w:ascii="HG丸ｺﾞｼｯｸM-PRO" w:eastAsia="HG丸ｺﾞｼｯｸM-PRO" w:hAnsi="Times New Roman"/>
      <w:kern w:val="0"/>
      <w:sz w:val="22"/>
      <w:szCs w:val="20"/>
    </w:rPr>
  </w:style>
  <w:style w:type="character" w:customStyle="1" w:styleId="20">
    <w:name w:val="本文 2 (文字)"/>
    <w:link w:val="2"/>
    <w:rsid w:val="00B73053"/>
    <w:rPr>
      <w:rFonts w:ascii="HG丸ｺﾞｼｯｸM-PRO" w:eastAsia="HG丸ｺﾞｼｯｸM-PRO" w:hAnsi="Times New Roman"/>
      <w:sz w:val="22"/>
    </w:rPr>
  </w:style>
  <w:style w:type="paragraph" w:styleId="af8">
    <w:name w:val="Body Text"/>
    <w:basedOn w:val="a"/>
    <w:link w:val="af9"/>
    <w:uiPriority w:val="99"/>
    <w:semiHidden/>
    <w:unhideWhenUsed/>
    <w:rsid w:val="00B73053"/>
    <w:pPr>
      <w:widowControl/>
      <w:jc w:val="left"/>
    </w:pPr>
    <w:rPr>
      <w:rFonts w:ascii="Times New Roman" w:eastAsia="ＭＳ 明朝" w:hAnsi="Times New Roman"/>
      <w:kern w:val="0"/>
      <w:sz w:val="21"/>
      <w:szCs w:val="20"/>
    </w:rPr>
  </w:style>
  <w:style w:type="character" w:customStyle="1" w:styleId="af9">
    <w:name w:val="本文 (文字)"/>
    <w:link w:val="af8"/>
    <w:uiPriority w:val="99"/>
    <w:semiHidden/>
    <w:rsid w:val="00B73053"/>
    <w:rPr>
      <w:rFonts w:ascii="Times New Roman" w:hAnsi="Times New Roman"/>
      <w:sz w:val="21"/>
    </w:rPr>
  </w:style>
  <w:style w:type="paragraph" w:styleId="3">
    <w:name w:val="Body Text Indent 3"/>
    <w:basedOn w:val="a"/>
    <w:link w:val="30"/>
    <w:uiPriority w:val="99"/>
    <w:semiHidden/>
    <w:unhideWhenUsed/>
    <w:rsid w:val="00B73053"/>
    <w:pPr>
      <w:widowControl/>
      <w:ind w:leftChars="400" w:left="851"/>
      <w:jc w:val="left"/>
    </w:pPr>
    <w:rPr>
      <w:rFonts w:ascii="Times New Roman" w:eastAsia="ＭＳ 明朝" w:hAnsi="Times New Roman"/>
      <w:kern w:val="0"/>
      <w:sz w:val="16"/>
      <w:szCs w:val="16"/>
    </w:rPr>
  </w:style>
  <w:style w:type="character" w:customStyle="1" w:styleId="30">
    <w:name w:val="本文インデント 3 (文字)"/>
    <w:link w:val="3"/>
    <w:uiPriority w:val="99"/>
    <w:semiHidden/>
    <w:rsid w:val="00B73053"/>
    <w:rPr>
      <w:rFonts w:ascii="Times New Roman" w:hAnsi="Times New Roman"/>
      <w:sz w:val="16"/>
      <w:szCs w:val="16"/>
    </w:rPr>
  </w:style>
</w:styles>
</file>

<file path=word/webSettings.xml><?xml version="1.0" encoding="utf-8"?>
<w:webSettings xmlns:r="http://schemas.openxmlformats.org/officeDocument/2006/relationships" xmlns:w="http://schemas.openxmlformats.org/wordprocessingml/2006/main">
  <w:divs>
    <w:div w:id="191327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203CFD8C950C8C408A5F2BA690A7B904" ma:contentTypeVersion="11" ma:contentTypeDescription="" ma:contentTypeScope="" ma:versionID="0a81e5e294a98a0c29b6227a58d6a4d7">
  <xsd:schema xmlns:xsd="http://www.w3.org/2001/XMLSchema" xmlns:p="http://schemas.microsoft.com/office/2006/metadata/properties" xmlns:ns2="8B97BE19-CDDD-400E-817A-CFDD13F7EC12" xmlns:ns3="96644011-fdb5-4a67-a809-8d06bf36c1e2" targetNamespace="http://schemas.microsoft.com/office/2006/metadata/properties" ma:root="true" ma:fieldsID="f88e75879075e565e15826244df90c3c" ns2:_="" ns3:_="">
    <xsd:import namespace="8B97BE19-CDDD-400E-817A-CFDD13F7EC12"/>
    <xsd:import namespace="96644011-fdb5-4a67-a809-8d06bf36c1e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96644011-fdb5-4a67-a809-8d06bf36c1e2"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9AF33-E9C0-45B1-80FC-C9A7CA7A3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96644011-fdb5-4a67-a809-8d06bf36c1e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988EE48-82C7-4E86-8EC7-415E3D79F68A}">
  <ds:schemaRefs>
    <ds:schemaRef ds:uri="http://schemas.microsoft.com/sharepoint/v3/contenttype/forms"/>
  </ds:schemaRefs>
</ds:datastoreItem>
</file>

<file path=customXml/itemProps3.xml><?xml version="1.0" encoding="utf-8"?>
<ds:datastoreItem xmlns:ds="http://schemas.openxmlformats.org/officeDocument/2006/customXml" ds:itemID="{28D7F9CF-E4AB-4E0D-B32E-3B804A091A61}">
  <ds:schemaRefs>
    <ds:schemaRef ds:uri="http://schemas.microsoft.com/office/2006/metadata/properties"/>
  </ds:schemaRefs>
</ds:datastoreItem>
</file>

<file path=customXml/itemProps4.xml><?xml version="1.0" encoding="utf-8"?>
<ds:datastoreItem xmlns:ds="http://schemas.openxmlformats.org/officeDocument/2006/customXml" ds:itemID="{12B5D175-D01F-4991-BFA4-D9A29CD1B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Words>
  <Characters>1634</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2017-04-17T04:45:00Z</dcterms:created>
  <dcterms:modified xsi:type="dcterms:W3CDTF">2017-04-17T04:45:00Z</dcterms:modified>
</cp:coreProperties>
</file>