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1D" w:rsidRPr="00AE67C6" w:rsidRDefault="003132D8">
      <w:pPr>
        <w:jc w:val="left"/>
        <w:rPr>
          <w:b/>
          <w:color w:val="FF0000"/>
          <w:sz w:val="28"/>
          <w:bdr w:val="single" w:sz="4" w:space="0" w:color="auto"/>
        </w:rPr>
      </w:pPr>
      <w:bookmarkStart w:id="0" w:name="_GoBack"/>
      <w:bookmarkEnd w:id="0"/>
      <w:r w:rsidRPr="00AE67C6">
        <w:rPr>
          <w:rFonts w:ascii="Century" w:eastAsia="ＭＳ 明朝" w:hAnsi="Century" w:hint="eastAsia"/>
          <w:b/>
          <w:color w:val="FF0000"/>
          <w:sz w:val="28"/>
          <w:bdr w:val="single" w:sz="4" w:space="0" w:color="auto"/>
        </w:rPr>
        <w:t>一次避難場所：○○○○</w:t>
      </w:r>
    </w:p>
    <w:p w:rsidR="006E321D" w:rsidRDefault="003132D8">
      <w:pPr>
        <w:ind w:leftChars="100" w:left="210"/>
        <w:rPr>
          <w:rFonts w:ascii="ＭＳ 明朝" w:hAnsi="ＭＳ 明朝" w:hint="eastAsia"/>
        </w:rPr>
      </w:pPr>
      <w:r>
        <w:rPr>
          <w:rFonts w:ascii="ＭＳ 明朝" w:eastAsia="ＭＳ 明朝" w:hAnsi="ＭＳ 明朝" w:hint="eastAsia"/>
          <w:sz w:val="24"/>
        </w:rPr>
        <w:t>※避難方法が視覚的に分かるように、学校敷地図や校舎見取り図等を添付</w:t>
      </w:r>
    </w:p>
    <w:p w:rsidR="006E321D" w:rsidRDefault="003132D8">
      <w:pPr>
        <w:ind w:firstLineChars="100" w:firstLine="240"/>
        <w:rPr>
          <w:rFonts w:ascii="ＭＳ 明朝" w:hAnsi="ＭＳ 明朝" w:hint="eastAsia"/>
        </w:rPr>
      </w:pPr>
      <w:r>
        <w:rPr>
          <w:rFonts w:ascii="ＭＳ 明朝" w:eastAsia="ＭＳ 明朝" w:hAnsi="ＭＳ 明朝" w:hint="eastAsia"/>
          <w:sz w:val="24"/>
        </w:rPr>
        <w:t>※避難場所の情報の記載（広さ、収容人数、標高、避難にかかる時間等）</w:t>
      </w:r>
    </w:p>
    <w:p w:rsidR="006E321D" w:rsidRDefault="003132D8">
      <w:pPr>
        <w:ind w:firstLineChars="100" w:firstLine="240"/>
        <w:rPr>
          <w:rFonts w:ascii="ＭＳ 明朝" w:hAnsi="ＭＳ 明朝" w:hint="eastAsia"/>
        </w:rPr>
      </w:pPr>
      <w:r>
        <w:rPr>
          <w:rFonts w:ascii="ＭＳ 明朝" w:eastAsia="ＭＳ 明朝" w:hAnsi="ＭＳ 明朝" w:hint="eastAsia"/>
          <w:sz w:val="24"/>
        </w:rPr>
        <w:t>※避難経路の記載</w:t>
      </w:r>
    </w:p>
    <w:p w:rsidR="006E321D" w:rsidRDefault="00AE67C6">
      <w:pPr>
        <w:ind w:leftChars="100" w:left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481330</wp:posOffset>
                </wp:positionV>
                <wp:extent cx="2283460" cy="28575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834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6E321D" w:rsidRDefault="003132D8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学校敷地図や校舎見取り図等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10.2pt;margin-top:37.9pt;width:179.8pt;height:22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" strokecolor="windowText">
                <v:textbox inset="5.85pt,.7pt,5.85pt,.7pt">
                  <w:txbxContent>
                    <w:p w:rsidR="006E321D" w:rsidRDefault="003132D8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学校敷地図や校舎見取り図等</w:t>
                      </w:r>
                    </w:p>
                  </w:txbxContent>
                </v:textbox>
              </v:shape>
            </w:pict>
          </mc:Fallback>
        </mc:AlternateContent>
      </w:r>
      <w:r w:rsidR="003132D8"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1" locked="0" layoutInCell="1" hidden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320675</wp:posOffset>
                </wp:positionV>
                <wp:extent cx="5610225" cy="6649085"/>
                <wp:effectExtent l="1905" t="1905" r="7620" b="7620"/>
                <wp:wrapTight wrapText="bothSides">
                  <wp:wrapPolygon edited="0">
                    <wp:start x="-7" y="-6"/>
                    <wp:lineTo x="-7" y="21625"/>
                    <wp:lineTo x="21629" y="21625"/>
                    <wp:lineTo x="21629" y="-6"/>
                    <wp:lineTo x="-7" y="-6"/>
                  </wp:wrapPolygon>
                </wp:wrapTight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66490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mso-wrap-distance-right:16pt;mso-wrap-distance-bottom:0pt;margin-top:25.25pt;mso-position-vertical-relative:text;mso-position-horizontal-relative:text;position:absolute;mso-wrap-mode:tight;height:523.54pt;mso-wrap-distance-top:0pt;width:441.75pt;mso-wrap-distance-left:16pt;margin-left:-9.4pt;z-index:-3;" wrapcoords="-7 -6 -7 21625 21629 21625 21629 -6 -7 -6 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tight" side="both" anchorx="text" anchory="text"/>
              </v:rect>
            </w:pict>
          </mc:Fallback>
        </mc:AlternateContent>
      </w:r>
      <w:r w:rsidR="003132D8">
        <w:rPr>
          <w:rFonts w:ascii="ＭＳ 明朝" w:eastAsia="ＭＳ 明朝" w:hAnsi="ＭＳ 明朝" w:hint="eastAsia"/>
          <w:sz w:val="24"/>
        </w:rPr>
        <w:t>※地震発生時に、校内で危険が予測される箇所の記載（避難時の注意箇所）</w:t>
      </w:r>
    </w:p>
    <w:sectPr w:rsidR="006E321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D8" w:rsidRDefault="003132D8">
      <w:r>
        <w:separator/>
      </w:r>
    </w:p>
  </w:endnote>
  <w:endnote w:type="continuationSeparator" w:id="0">
    <w:p w:rsidR="003132D8" w:rsidRDefault="0031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D8" w:rsidRDefault="003132D8">
      <w:r>
        <w:separator/>
      </w:r>
    </w:p>
  </w:footnote>
  <w:footnote w:type="continuationSeparator" w:id="0">
    <w:p w:rsidR="003132D8" w:rsidRDefault="0031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1D"/>
    <w:rsid w:val="003132D8"/>
    <w:rsid w:val="006E321D"/>
    <w:rsid w:val="00A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09A66D-15F9-40D8-A93D-FB25B3A3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361130</dc:creator>
  <cp:lastModifiedBy>高知県教育委員会</cp:lastModifiedBy>
  <cp:revision>1</cp:revision>
  <dcterms:created xsi:type="dcterms:W3CDTF">2022-01-20T08:25:00Z</dcterms:created>
  <dcterms:modified xsi:type="dcterms:W3CDTF">2022-01-20T10:10:00Z</dcterms:modified>
</cp:coreProperties>
</file>