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ＭＳ 明朝" w:hAnsi="ＭＳ 明朝"/>
        </w:rPr>
      </w:pPr>
      <w:r>
        <w:rPr>
          <w:rFonts w:hint="eastAsia" w:ascii="ＭＳ 明朝" w:hAnsi="ＭＳ 明朝"/>
        </w:rPr>
        <w:t>別記</w:t>
      </w:r>
    </w:p>
    <w:p>
      <w:pPr>
        <w:pStyle w:val="0"/>
        <w:jc w:val="left"/>
        <w:rPr>
          <w:rFonts w:hint="default" w:ascii="ＭＳ 明朝" w:hAnsi="ＭＳ 明朝"/>
        </w:rPr>
      </w:pPr>
      <w:r>
        <w:rPr>
          <w:rFonts w:hint="eastAsia" w:ascii="ＭＳ 明朝" w:hAnsi="ＭＳ 明朝"/>
        </w:rPr>
        <w:t>第１号様式（第４条関係）</w:t>
      </w:r>
    </w:p>
    <w:p>
      <w:pPr>
        <w:pStyle w:val="0"/>
        <w:jc w:val="left"/>
        <w:rPr>
          <w:rFonts w:hint="eastAsia"/>
          <w:sz w:val="24"/>
        </w:rPr>
      </w:pPr>
    </w:p>
    <w:p>
      <w:pPr>
        <w:pStyle w:val="0"/>
        <w:jc w:val="center"/>
        <w:rPr>
          <w:rFonts w:hint="eastAsia"/>
          <w:sz w:val="24"/>
        </w:rPr>
      </w:pPr>
    </w:p>
    <w:p>
      <w:pPr>
        <w:pStyle w:val="0"/>
        <w:ind w:firstLine="1680" w:firstLineChars="700"/>
        <w:rPr>
          <w:rFonts w:hint="eastAsia"/>
          <w:sz w:val="24"/>
        </w:rPr>
      </w:pPr>
      <w:r>
        <w:rPr>
          <w:rFonts w:hint="eastAsia"/>
          <w:sz w:val="24"/>
        </w:rPr>
        <w:t>ウクライナ避難民用教職員宿舎等一時使用許可申請書</w:t>
      </w:r>
    </w:p>
    <w:p>
      <w:pPr>
        <w:pStyle w:val="0"/>
        <w:rPr>
          <w:rFonts w:hint="eastAsia"/>
        </w:rPr>
      </w:pPr>
    </w:p>
    <w:p>
      <w:pPr>
        <w:pStyle w:val="0"/>
        <w:rPr>
          <w:rFonts w:hint="eastAsia"/>
        </w:rPr>
      </w:pPr>
      <w:r>
        <w:rPr>
          <w:rFonts w:hint="eastAsia"/>
        </w:rPr>
        <w:t>　　　　　　　　　　　　　　　　　　　　　　　　　　　　　　　　　　　年　　月　　日</w:t>
      </w:r>
    </w:p>
    <w:p>
      <w:pPr>
        <w:pStyle w:val="0"/>
        <w:rPr>
          <w:rFonts w:hint="eastAsia"/>
        </w:rPr>
      </w:pPr>
    </w:p>
    <w:p>
      <w:pPr>
        <w:pStyle w:val="0"/>
        <w:rPr>
          <w:rFonts w:hint="eastAsia"/>
        </w:rPr>
      </w:pPr>
      <w:r>
        <w:rPr>
          <w:rFonts w:hint="eastAsia"/>
        </w:rPr>
        <w:t>　高知県教育長　　様</w:t>
      </w:r>
    </w:p>
    <w:p>
      <w:pPr>
        <w:pStyle w:val="0"/>
        <w:ind w:firstLine="3150" w:firstLineChars="1500"/>
        <w:rPr>
          <w:rFonts w:hint="eastAsia"/>
        </w:rPr>
      </w:pPr>
      <w:r>
        <w:rPr>
          <w:rFonts w:hint="eastAsia"/>
        </w:rPr>
        <w:t>申請者　住所</w:t>
      </w:r>
    </w:p>
    <w:p>
      <w:pPr>
        <w:pStyle w:val="0"/>
        <w:ind w:firstLine="3150" w:firstLineChars="1500"/>
        <w:rPr>
          <w:rFonts w:hint="eastAsia"/>
        </w:rPr>
      </w:pPr>
    </w:p>
    <w:p>
      <w:pPr>
        <w:pStyle w:val="0"/>
        <w:ind w:firstLine="3990" w:firstLineChars="1900"/>
        <w:rPr>
          <w:rFonts w:hint="eastAsia"/>
        </w:rPr>
      </w:pPr>
      <w:r>
        <w:rPr>
          <w:rFonts w:hint="eastAsia"/>
        </w:rPr>
        <w:t>氏名</w:t>
      </w:r>
    </w:p>
    <w:p>
      <w:pPr>
        <w:pStyle w:val="0"/>
        <w:ind w:firstLine="3990" w:firstLineChars="1900"/>
        <w:rPr>
          <w:rFonts w:hint="eastAsia"/>
        </w:rPr>
      </w:pPr>
      <w:r>
        <w:rPr>
          <w:rFonts w:hint="eastAsia"/>
        </w:rPr>
        <w:t>　　　　　　　　　　</w:t>
      </w:r>
    </w:p>
    <w:p>
      <w:pPr>
        <w:pStyle w:val="0"/>
        <w:rPr>
          <w:rFonts w:hint="eastAsia"/>
        </w:rPr>
      </w:pPr>
      <w:r>
        <w:rPr>
          <w:rFonts w:hint="eastAsia"/>
        </w:rPr>
        <w:t>　　　　　　　　　　　　　　　　　　　電話（　　　）　　　　－　　　　　（自宅・携帯電話）</w:t>
      </w:r>
    </w:p>
    <w:p>
      <w:pPr>
        <w:pStyle w:val="0"/>
        <w:rPr>
          <w:rFonts w:hint="eastAsia"/>
        </w:rPr>
      </w:pPr>
      <w:r>
        <w:rPr>
          <w:rFonts w:hint="eastAsia"/>
        </w:rPr>
        <w:t>　　　　　　　　　　　　　　　　　　　</w:t>
      </w:r>
    </w:p>
    <w:p>
      <w:pPr>
        <w:pStyle w:val="0"/>
        <w:ind w:firstLine="3990" w:firstLineChars="1900"/>
        <w:rPr>
          <w:rFonts w:hint="eastAsia"/>
        </w:rPr>
      </w:pPr>
      <w:r>
        <w:rPr>
          <w:rFonts w:hint="eastAsia"/>
        </w:rPr>
        <w:t>電話（　　　）　　　　－　　　　　（本人以外）</w:t>
      </w:r>
    </w:p>
    <w:p>
      <w:pPr>
        <w:pStyle w:val="0"/>
        <w:rPr>
          <w:rFonts w:hint="eastAsia"/>
        </w:rPr>
      </w:pPr>
      <w:r>
        <w:rPr>
          <w:rFonts w:hint="eastAsia"/>
        </w:rPr>
        <w:t>　　　　　　　　　　　　　　　　　　　（申請者との関係及び氏名：　　　　　　　　　）</w:t>
      </w:r>
    </w:p>
    <w:p>
      <w:pPr>
        <w:pStyle w:val="0"/>
        <w:ind w:firstLine="1680" w:firstLineChars="800"/>
        <w:rPr>
          <w:rFonts w:hint="eastAsia"/>
        </w:rPr>
      </w:pPr>
      <w:r>
        <w:rPr>
          <w:rFonts w:hint="eastAsia"/>
        </w:rPr>
        <w:t>　　　　　　　　　　　※昼間に確実に連絡の取れる電話番号とします。</w:t>
      </w:r>
    </w:p>
    <w:p>
      <w:pPr>
        <w:pStyle w:val="0"/>
        <w:rPr>
          <w:rFonts w:hint="eastAsia"/>
        </w:rPr>
      </w:pPr>
    </w:p>
    <w:p>
      <w:pPr>
        <w:pStyle w:val="0"/>
        <w:rPr>
          <w:rFonts w:hint="eastAsia"/>
        </w:rPr>
      </w:pPr>
      <w:r>
        <w:rPr>
          <w:rFonts w:hint="eastAsia"/>
        </w:rPr>
        <w:t>　標記について、次のとおり教職員宿舎等の一時使用の許可を受けたいので、必要な書類を添えて申請します。</w:t>
      </w:r>
    </w:p>
    <w:p>
      <w:pPr>
        <w:pStyle w:val="0"/>
        <w:rPr>
          <w:rFonts w:hint="eastAsia"/>
        </w:rPr>
      </w:pPr>
      <w:r>
        <w:rPr>
          <w:rFonts w:hint="eastAsia"/>
        </w:rPr>
        <w:t>　なお、入居の条件等については、高知県教育長の指示に従います。</w:t>
      </w:r>
    </w:p>
    <w:tbl>
      <w:tblPr>
        <w:tblStyle w:val="11"/>
        <w:tblW w:w="10230" w:type="dxa"/>
        <w:tblInd w:w="-3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1" w:noVBand="1" w:val="0600"/>
      </w:tblPr>
      <w:tblGrid>
        <w:gridCol w:w="24"/>
        <w:gridCol w:w="878"/>
        <w:gridCol w:w="439"/>
        <w:gridCol w:w="2071"/>
        <w:gridCol w:w="14"/>
        <w:gridCol w:w="1317"/>
        <w:gridCol w:w="549"/>
        <w:gridCol w:w="1327"/>
        <w:gridCol w:w="1856"/>
        <w:gridCol w:w="1755"/>
      </w:tblGrid>
      <w:tr>
        <w:trPr>
          <w:gridBefore w:val="1"/>
          <w:gridAfter w:val="1"/>
          <w:wBefore w:w="24" w:type="dxa"/>
          <w:wAfter w:w="1755" w:type="dxa"/>
          <w:trHeight w:val="656" w:hRule="atLeast"/>
        </w:trPr>
        <w:tc>
          <w:tcPr>
            <w:tcW w:w="132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r>
              <w:rPr>
                <w:rFonts w:hint="eastAsia" w:ascii="Century" w:hAnsi="Century" w:eastAsia="ＭＳ 明朝"/>
                <w:kern w:val="2"/>
                <w:sz w:val="21"/>
              </w:rPr>
              <w:t>使用宿舎名</w:t>
            </w:r>
          </w:p>
        </w:tc>
        <w:tc>
          <w:tcPr>
            <w:tcW w:w="3960" w:type="dxa"/>
            <w:gridSpan w:val="4"/>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widowControl w:val="0"/>
              <w:jc w:val="left"/>
              <w:rPr>
                <w:rFonts w:hint="eastAsia" w:ascii="Century" w:hAnsi="Century" w:eastAsia="ＭＳ 明朝"/>
                <w:kern w:val="2"/>
                <w:sz w:val="21"/>
              </w:rPr>
            </w:pPr>
            <w:r>
              <w:rPr>
                <w:rFonts w:hint="eastAsia" w:ascii="Century" w:hAnsi="Century" w:eastAsia="ＭＳ 明朝"/>
                <w:kern w:val="2"/>
                <w:sz w:val="21"/>
              </w:rPr>
              <w:t>　　　　　　　　　　　</w:t>
            </w:r>
          </w:p>
        </w:tc>
        <w:tc>
          <w:tcPr>
            <w:tcW w:w="1330"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r>
              <w:rPr>
                <w:rFonts w:hint="eastAsia" w:ascii="Century" w:hAnsi="Century" w:eastAsia="ＭＳ 明朝"/>
                <w:kern w:val="2"/>
                <w:sz w:val="21"/>
              </w:rPr>
              <w:t>部屋番号</w:t>
            </w:r>
          </w:p>
        </w:tc>
        <w:tc>
          <w:tcPr>
            <w:tcW w:w="18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widowControl w:val="0"/>
              <w:jc w:val="both"/>
              <w:rPr>
                <w:rFonts w:hint="eastAsia" w:ascii="Century" w:hAnsi="Century" w:eastAsia="ＭＳ 明朝"/>
                <w:kern w:val="2"/>
                <w:sz w:val="21"/>
              </w:rPr>
            </w:pPr>
          </w:p>
        </w:tc>
      </w:tr>
      <w:tr>
        <w:trPr>
          <w:gridBefore w:val="1"/>
          <w:wBefore w:w="24" w:type="dxa"/>
          <w:cantSplit/>
          <w:trHeight w:val="651" w:hRule="atLeast"/>
        </w:trPr>
        <w:tc>
          <w:tcPr>
            <w:tcW w:w="88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eastAsia" w:ascii="Century" w:hAnsi="Century" w:eastAsia="ＭＳ 明朝"/>
                <w:kern w:val="2"/>
                <w:sz w:val="21"/>
              </w:rPr>
            </w:pPr>
            <w:r>
              <w:rPr>
                <w:rFonts w:hint="eastAsia" w:ascii="Century" w:hAnsi="Century" w:eastAsia="ＭＳ 明朝"/>
                <w:kern w:val="2"/>
                <w:sz w:val="21"/>
              </w:rPr>
              <w:t>使　用</w:t>
            </w:r>
          </w:p>
          <w:p>
            <w:pPr>
              <w:pStyle w:val="0"/>
              <w:widowControl w:val="0"/>
              <w:jc w:val="left"/>
              <w:rPr>
                <w:rFonts w:hint="eastAsia" w:ascii="Century" w:hAnsi="Century" w:eastAsia="ＭＳ 明朝"/>
                <w:kern w:val="2"/>
                <w:sz w:val="21"/>
              </w:rPr>
            </w:pPr>
            <w:r>
              <w:rPr>
                <w:rFonts w:hint="eastAsia" w:ascii="Century" w:hAnsi="Century" w:eastAsia="ＭＳ 明朝"/>
                <w:kern w:val="2"/>
                <w:sz w:val="21"/>
              </w:rPr>
              <w:t>期　間</w:t>
            </w:r>
          </w:p>
        </w:tc>
        <w:tc>
          <w:tcPr>
            <w:tcW w:w="9350" w:type="dxa"/>
            <w:gridSpan w:val="8"/>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firstLine="420" w:firstLineChars="200"/>
              <w:jc w:val="both"/>
              <w:rPr>
                <w:rFonts w:hint="eastAsia" w:ascii="Century" w:hAnsi="Century" w:eastAsia="ＭＳ 明朝"/>
                <w:kern w:val="2"/>
                <w:sz w:val="21"/>
              </w:rPr>
            </w:pPr>
            <w:r>
              <w:rPr>
                <w:rFonts w:hint="eastAsia" w:ascii="Century" w:hAnsi="Century" w:eastAsia="ＭＳ 明朝"/>
                <w:kern w:val="2"/>
                <w:sz w:val="21"/>
              </w:rPr>
              <w:t>　　　　　年　　月　　日　から　　　　　　年　　月　　日　まで</w:t>
            </w:r>
          </w:p>
        </w:tc>
      </w:tr>
      <w:tr>
        <w:trPr>
          <w:gridBefore w:val="1"/>
          <w:wBefore w:w="24" w:type="dxa"/>
          <w:trHeight w:val="646" w:hRule="atLeast"/>
        </w:trPr>
        <w:tc>
          <w:tcPr>
            <w:tcW w:w="880"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widowControl w:val="0"/>
              <w:ind w:left="113" w:right="113"/>
              <w:jc w:val="center"/>
              <w:rPr>
                <w:rFonts w:hint="eastAsia" w:ascii="Century" w:hAnsi="Century" w:eastAsia="ＭＳ 明朝"/>
                <w:kern w:val="2"/>
                <w:sz w:val="21"/>
              </w:rPr>
            </w:pPr>
            <w:r>
              <w:rPr>
                <w:rFonts w:hint="eastAsia" w:ascii="Century" w:hAnsi="Century" w:eastAsia="ＭＳ 明朝"/>
                <w:kern w:val="2"/>
                <w:sz w:val="21"/>
              </w:rPr>
              <w:t>同　居　親　族</w:t>
            </w:r>
          </w:p>
        </w:tc>
        <w:tc>
          <w:tcPr>
            <w:tcW w:w="253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firstLine="630" w:firstLineChars="300"/>
              <w:jc w:val="both"/>
              <w:rPr>
                <w:rFonts w:hint="eastAsia" w:ascii="Century" w:hAnsi="Century" w:eastAsia="ＭＳ 明朝"/>
                <w:kern w:val="2"/>
                <w:sz w:val="21"/>
              </w:rPr>
            </w:pPr>
            <w:r>
              <w:rPr>
                <w:rFonts w:hint="eastAsia" w:ascii="Century" w:hAnsi="Century" w:eastAsia="ＭＳ 明朝"/>
                <w:kern w:val="2"/>
                <w:sz w:val="21"/>
              </w:rPr>
              <w:t>氏　　　　　名</w:t>
            </w:r>
          </w:p>
        </w:tc>
        <w:tc>
          <w:tcPr>
            <w:tcW w:w="13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r>
              <w:rPr>
                <w:rFonts w:hint="eastAsia" w:ascii="Century" w:hAnsi="Century" w:eastAsia="ＭＳ 明朝"/>
                <w:kern w:val="2"/>
                <w:sz w:val="21"/>
              </w:rPr>
              <w:t>続柄</w:t>
            </w:r>
          </w:p>
        </w:tc>
        <w:tc>
          <w:tcPr>
            <w:tcW w:w="550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r>
              <w:rPr>
                <w:rFonts w:hint="eastAsia" w:ascii="Century" w:hAnsi="Century" w:eastAsia="ＭＳ 明朝"/>
                <w:kern w:val="2"/>
                <w:sz w:val="21"/>
              </w:rPr>
              <w:t>備　　　　　　考</w:t>
            </w:r>
          </w:p>
          <w:p>
            <w:pPr>
              <w:pStyle w:val="0"/>
              <w:widowControl w:val="0"/>
              <w:rPr>
                <w:rFonts w:hint="eastAsia" w:ascii="Century" w:hAnsi="Century" w:eastAsia="ＭＳ 明朝"/>
                <w:kern w:val="2"/>
                <w:sz w:val="20"/>
              </w:rPr>
            </w:pPr>
            <w:r>
              <w:rPr>
                <w:rFonts w:hint="eastAsia" w:ascii="Century" w:hAnsi="Century" w:eastAsia="ＭＳ 明朝"/>
                <w:kern w:val="2"/>
                <w:sz w:val="20"/>
              </w:rPr>
              <w:t>（高齢者、障害者等の特記事項があれば記入してください）</w:t>
            </w:r>
          </w:p>
        </w:tc>
      </w:tr>
      <w:tr>
        <w:trPr>
          <w:gridBefore w:val="1"/>
          <w:wBefore w:w="24" w:type="dxa"/>
          <w:trHeight w:val="567" w:hRule="atLeast"/>
        </w:trPr>
        <w:tc>
          <w:tcPr>
            <w:tcW w:w="8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widowControl w:val="0"/>
              <w:ind w:left="113" w:right="113"/>
              <w:jc w:val="center"/>
              <w:rPr>
                <w:rFonts w:hint="eastAsia" w:ascii="Century" w:hAnsi="Century" w:eastAsia="ＭＳ 明朝"/>
                <w:kern w:val="2"/>
                <w:sz w:val="21"/>
              </w:rPr>
            </w:pPr>
          </w:p>
        </w:tc>
        <w:tc>
          <w:tcPr>
            <w:tcW w:w="253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13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550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r>
      <w:tr>
        <w:trPr>
          <w:gridBefore w:val="1"/>
          <w:wBefore w:w="24" w:type="dxa"/>
          <w:trHeight w:val="525" w:hRule="atLeast"/>
        </w:trPr>
        <w:tc>
          <w:tcPr>
            <w:tcW w:w="8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widowControl w:val="0"/>
              <w:ind w:left="113" w:right="113"/>
              <w:jc w:val="center"/>
              <w:rPr>
                <w:rFonts w:hint="eastAsia" w:ascii="Century" w:hAnsi="Century" w:eastAsia="ＭＳ 明朝"/>
                <w:kern w:val="2"/>
                <w:sz w:val="21"/>
              </w:rPr>
            </w:pPr>
          </w:p>
        </w:tc>
        <w:tc>
          <w:tcPr>
            <w:tcW w:w="253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13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550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r>
      <w:tr>
        <w:trPr>
          <w:gridBefore w:val="1"/>
          <w:wBefore w:w="24" w:type="dxa"/>
          <w:trHeight w:val="581" w:hRule="atLeast"/>
        </w:trPr>
        <w:tc>
          <w:tcPr>
            <w:tcW w:w="8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widowControl w:val="0"/>
              <w:ind w:left="113" w:right="113"/>
              <w:jc w:val="center"/>
              <w:rPr>
                <w:rFonts w:hint="eastAsia" w:ascii="Century" w:hAnsi="Century" w:eastAsia="ＭＳ 明朝"/>
                <w:kern w:val="2"/>
                <w:sz w:val="21"/>
              </w:rPr>
            </w:pPr>
          </w:p>
        </w:tc>
        <w:tc>
          <w:tcPr>
            <w:tcW w:w="253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13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550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r>
      <w:tr>
        <w:trPr>
          <w:gridBefore w:val="1"/>
          <w:wBefore w:w="24" w:type="dxa"/>
          <w:trHeight w:val="567" w:hRule="atLeast"/>
        </w:trPr>
        <w:tc>
          <w:tcPr>
            <w:tcW w:w="880"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widowControl w:val="0"/>
              <w:ind w:left="113" w:right="113"/>
              <w:jc w:val="center"/>
              <w:rPr>
                <w:rFonts w:hint="eastAsia" w:ascii="Century" w:hAnsi="Century" w:eastAsia="ＭＳ 明朝"/>
                <w:kern w:val="2"/>
                <w:sz w:val="21"/>
              </w:rPr>
            </w:pPr>
          </w:p>
        </w:tc>
        <w:tc>
          <w:tcPr>
            <w:tcW w:w="2530"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1320"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550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r>
      <w:tr>
        <w:trPr>
          <w:gridBefore w:val="1"/>
          <w:wBefore w:w="24" w:type="dxa"/>
          <w:trHeight w:val="567" w:hRule="atLeast"/>
        </w:trPr>
        <w:tc>
          <w:tcPr>
            <w:tcW w:w="88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textDirection w:val="tbRlV"/>
            <w:vAlign w:val="center"/>
          </w:tcPr>
          <w:p>
            <w:pPr>
              <w:pStyle w:val="0"/>
              <w:widowControl w:val="0"/>
              <w:ind w:left="113" w:right="113"/>
              <w:jc w:val="center"/>
              <w:rPr>
                <w:rFonts w:hint="eastAsia" w:ascii="Century" w:hAnsi="Century" w:eastAsia="ＭＳ 明朝"/>
                <w:kern w:val="2"/>
                <w:sz w:val="21"/>
              </w:rPr>
            </w:pPr>
          </w:p>
        </w:tc>
        <w:tc>
          <w:tcPr>
            <w:tcW w:w="2530"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13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c>
          <w:tcPr>
            <w:tcW w:w="550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0"/>
              <w:jc w:val="left"/>
              <w:rPr>
                <w:rFonts w:hint="default" w:ascii="Century" w:hAnsi="Century" w:eastAsia="ＭＳ 明朝"/>
                <w:kern w:val="2"/>
                <w:sz w:val="21"/>
              </w:rPr>
            </w:pPr>
          </w:p>
        </w:tc>
      </w:tr>
      <w:tr>
        <w:trPr>
          <w:cantSplit/>
          <w:trHeight w:val="484" w:hRule="atLeast"/>
        </w:trPr>
        <w:tc>
          <w:tcPr>
            <w:tcW w:w="3420"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ind w:firstLine="315" w:firstLineChars="150"/>
              <w:jc w:val="both"/>
              <w:rPr>
                <w:rFonts w:hint="eastAsia" w:ascii="Century" w:hAnsi="Century" w:eastAsia="ＭＳ 明朝"/>
                <w:kern w:val="2"/>
                <w:sz w:val="21"/>
              </w:rPr>
            </w:pPr>
            <w:r>
              <w:rPr>
                <w:rFonts w:hint="eastAsia" w:ascii="Century" w:hAnsi="Century" w:eastAsia="ＭＳ 明朝"/>
                <w:kern w:val="2"/>
                <w:sz w:val="21"/>
              </w:rPr>
              <w:t>駐車場の使用希望</w:t>
            </w:r>
          </w:p>
        </w:tc>
        <w:tc>
          <w:tcPr>
            <w:tcW w:w="6818" w:type="dxa"/>
            <w:gridSpan w:val="6"/>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jc w:val="center"/>
              <w:rPr>
                <w:rFonts w:hint="eastAsia" w:ascii="Century" w:hAnsi="Century" w:eastAsia="ＭＳ 明朝"/>
                <w:kern w:val="2"/>
                <w:sz w:val="21"/>
              </w:rPr>
            </w:pPr>
            <w:r>
              <w:rPr>
                <w:rFonts w:hint="eastAsia" w:ascii="Century" w:hAnsi="Century" w:eastAsia="ＭＳ 明朝"/>
                <w:kern w:val="2"/>
                <w:sz w:val="21"/>
              </w:rPr>
              <w:t>有　（駐車場番号　　　　　　　　）　・　　無</w:t>
            </w:r>
          </w:p>
        </w:tc>
      </w:tr>
    </w:tbl>
    <w:p>
      <w:pPr>
        <w:pStyle w:val="0"/>
        <w:jc w:val="left"/>
        <w:rPr>
          <w:rFonts w:hint="eastAsia"/>
        </w:rPr>
      </w:pPr>
    </w:p>
    <w:p>
      <w:pPr>
        <w:pStyle w:val="0"/>
        <w:jc w:val="left"/>
        <w:rPr>
          <w:rFonts w:hint="eastAsia"/>
        </w:rPr>
      </w:pPr>
      <w:r>
        <w:rPr>
          <w:rFonts w:hint="eastAsia"/>
        </w:rPr>
        <w:t>添付書類　（１）在留資格を有することを確認することができる書面の写し</w:t>
      </w:r>
    </w:p>
    <w:p>
      <w:pPr>
        <w:pStyle w:val="0"/>
        <w:jc w:val="left"/>
        <w:rPr>
          <w:rFonts w:hint="eastAsia"/>
        </w:rPr>
      </w:pPr>
      <w:r>
        <w:rPr>
          <w:rFonts w:hint="eastAsia"/>
        </w:rPr>
        <w:t>　　　　　（２）誓約書</w:t>
      </w:r>
    </w:p>
    <w:p>
      <w:pPr>
        <w:pStyle w:val="0"/>
        <w:jc w:val="left"/>
        <w:rPr>
          <w:rFonts w:hint="eastAsia"/>
        </w:rPr>
      </w:pPr>
      <w:r>
        <w:rPr>
          <w:rFonts w:hint="eastAsia"/>
        </w:rPr>
        <w:t>　　　　　（３）（１）及び（２）に掲げるもののほか、教育長が必要があると認める書類</w:t>
      </w:r>
    </w:p>
    <w:p>
      <w:pPr>
        <w:pStyle w:val="0"/>
        <w:jc w:val="left"/>
        <w:rPr>
          <w:rFonts w:hint="eastAsia"/>
        </w:rPr>
      </w:pPr>
      <w:r>
        <w:rPr>
          <w:rFonts w:hint="eastAsia"/>
        </w:rPr>
        <w:br w:type="page"/>
      </w:r>
    </w:p>
    <w:p>
      <w:pPr>
        <w:pStyle w:val="0"/>
        <w:jc w:val="left"/>
        <w:rPr>
          <w:rFonts w:hint="eastAsia"/>
        </w:rPr>
      </w:pPr>
    </w:p>
    <w:p>
      <w:pPr>
        <w:pStyle w:val="0"/>
        <w:ind w:leftChars="0" w:firstLine="0" w:firstLineChars="0"/>
        <w:jc w:val="center"/>
        <w:rPr>
          <w:rFonts w:hint="eastAsia"/>
          <w:sz w:val="28"/>
        </w:rPr>
      </w:pPr>
      <w:r>
        <w:rPr>
          <w:rFonts w:hint="eastAsia"/>
          <w:sz w:val="36"/>
        </w:rPr>
        <w:t>誓　　</w:t>
      </w:r>
      <w:r>
        <w:rPr>
          <w:rFonts w:hint="eastAsia"/>
          <w:sz w:val="36"/>
        </w:rPr>
        <w:t xml:space="preserve"> </w:t>
      </w:r>
      <w:r>
        <w:rPr>
          <w:rFonts w:hint="eastAsia"/>
          <w:sz w:val="36"/>
        </w:rPr>
        <w:t>約　　</w:t>
      </w:r>
      <w:r>
        <w:rPr>
          <w:rFonts w:hint="eastAsia"/>
          <w:sz w:val="36"/>
        </w:rPr>
        <w:t xml:space="preserve"> </w:t>
      </w:r>
      <w:r>
        <w:rPr>
          <w:rFonts w:hint="eastAsia"/>
          <w:sz w:val="36"/>
        </w:rPr>
        <w:t>書</w:t>
      </w:r>
    </w:p>
    <w:p>
      <w:pPr>
        <w:pStyle w:val="0"/>
        <w:rPr>
          <w:rFonts w:hint="eastAsia"/>
          <w:sz w:val="24"/>
        </w:rPr>
      </w:pPr>
    </w:p>
    <w:p>
      <w:pPr>
        <w:pStyle w:val="0"/>
        <w:rPr>
          <w:rFonts w:hint="eastAsia"/>
          <w:sz w:val="24"/>
        </w:rPr>
      </w:pPr>
    </w:p>
    <w:p>
      <w:pPr>
        <w:pStyle w:val="0"/>
        <w:rPr>
          <w:rFonts w:hint="eastAsia"/>
          <w:sz w:val="24"/>
        </w:rPr>
      </w:pPr>
    </w:p>
    <w:p>
      <w:pPr>
        <w:pStyle w:val="0"/>
        <w:ind w:leftChars="0" w:firstLine="0" w:firstLineChars="0"/>
        <w:rPr>
          <w:rFonts w:hint="eastAsia"/>
          <w:sz w:val="24"/>
        </w:rPr>
      </w:pPr>
      <w:r>
        <w:rPr>
          <w:rFonts w:hint="eastAsia"/>
          <w:sz w:val="24"/>
        </w:rPr>
        <w:t>高知県教育長　様</w:t>
      </w:r>
    </w:p>
    <w:p>
      <w:pPr>
        <w:pStyle w:val="0"/>
        <w:rPr>
          <w:rFonts w:hint="eastAsia"/>
          <w:sz w:val="24"/>
        </w:rPr>
      </w:pPr>
    </w:p>
    <w:p>
      <w:pPr>
        <w:pStyle w:val="0"/>
        <w:rPr>
          <w:rFonts w:hint="eastAsia"/>
          <w:sz w:val="24"/>
        </w:rPr>
      </w:pPr>
    </w:p>
    <w:p>
      <w:pPr>
        <w:pStyle w:val="0"/>
        <w:rPr>
          <w:rFonts w:hint="eastAsia"/>
          <w:sz w:val="24"/>
        </w:rPr>
      </w:pPr>
      <w:r>
        <w:rPr>
          <w:rFonts w:hint="eastAsia"/>
          <w:sz w:val="24"/>
        </w:rPr>
        <w:t>　私が、このたび一時使用を許可される教職員宿舎等につきましては、許可条件を遵守して使用し、また、緊急避難措置の趣旨を踏まえ、定められた期限までに必ず退去いたします。</w:t>
      </w:r>
    </w:p>
    <w:p>
      <w:pPr>
        <w:pStyle w:val="0"/>
        <w:rPr>
          <w:rFonts w:hint="eastAsia"/>
          <w:sz w:val="24"/>
        </w:rPr>
      </w:pPr>
    </w:p>
    <w:p>
      <w:pPr>
        <w:pStyle w:val="0"/>
        <w:ind w:firstLine="240" w:firstLineChars="100"/>
        <w:rPr>
          <w:rFonts w:hint="eastAsia"/>
          <w:sz w:val="24"/>
        </w:rPr>
      </w:pPr>
      <w:r>
        <w:rPr>
          <w:rFonts w:hint="eastAsia"/>
          <w:sz w:val="24"/>
        </w:rPr>
        <w:t>なお、申請日に在留資格を有していることを確認することができる書面の写しを所持していない場合は、一時使用許可後３月以内に提出します。</w:t>
      </w:r>
    </w:p>
    <w:p>
      <w:pPr>
        <w:pStyle w:val="0"/>
        <w:rPr>
          <w:rFonts w:hint="eastAsia"/>
          <w:sz w:val="24"/>
        </w:rPr>
      </w:pPr>
    </w:p>
    <w:p>
      <w:pPr>
        <w:pStyle w:val="0"/>
        <w:ind w:firstLine="240" w:firstLineChars="100"/>
        <w:rPr>
          <w:rFonts w:hint="eastAsia"/>
          <w:sz w:val="24"/>
        </w:rPr>
      </w:pPr>
      <w:r>
        <w:rPr>
          <w:rFonts w:hint="eastAsia"/>
          <w:sz w:val="24"/>
        </w:rPr>
        <w:t>正当な理由なく、一時使用許可後３月以内に在留資格を有していることを確認できる書面の写しを提出できなかった場合は、速やかに一時使用を許可された教職員宿舎等を明け渡し、以後一切の異議を申し立てないことを誓約します。</w:t>
      </w: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rPr>
          <w:rFonts w:hint="eastAsia"/>
          <w:sz w:val="24"/>
        </w:rPr>
      </w:pPr>
    </w:p>
    <w:p>
      <w:pPr>
        <w:pStyle w:val="0"/>
        <w:ind w:firstLine="4080" w:firstLineChars="1700"/>
        <w:rPr>
          <w:rFonts w:hint="eastAsia"/>
          <w:sz w:val="24"/>
        </w:rPr>
      </w:pPr>
      <w:r>
        <w:rPr>
          <w:rFonts w:hint="eastAsia"/>
          <w:sz w:val="24"/>
        </w:rPr>
        <w:t>　　年　　月　　日</w:t>
      </w:r>
    </w:p>
    <w:p>
      <w:pPr>
        <w:pStyle w:val="0"/>
        <w:ind w:firstLine="3600" w:firstLineChars="1500"/>
        <w:rPr>
          <w:rFonts w:hint="eastAsia"/>
          <w:sz w:val="24"/>
        </w:rPr>
      </w:pPr>
    </w:p>
    <w:p>
      <w:pPr>
        <w:pStyle w:val="0"/>
        <w:ind w:firstLine="3600" w:firstLineChars="1500"/>
        <w:rPr>
          <w:rFonts w:hint="eastAsia"/>
          <w:sz w:val="24"/>
        </w:rPr>
      </w:pPr>
    </w:p>
    <w:p>
      <w:pPr>
        <w:pStyle w:val="0"/>
        <w:ind w:firstLine="3600" w:firstLineChars="1500"/>
        <w:rPr>
          <w:rFonts w:hint="eastAsia"/>
          <w:sz w:val="24"/>
        </w:rPr>
      </w:pPr>
      <w:r>
        <w:rPr>
          <w:rFonts w:hint="eastAsia"/>
          <w:sz w:val="24"/>
        </w:rPr>
        <w:t>住　所</w:t>
      </w:r>
    </w:p>
    <w:p>
      <w:pPr>
        <w:pStyle w:val="0"/>
        <w:ind w:firstLine="3600" w:firstLineChars="1500"/>
        <w:rPr>
          <w:rFonts w:hint="eastAsia"/>
          <w:sz w:val="24"/>
        </w:rPr>
      </w:pPr>
    </w:p>
    <w:p>
      <w:pPr>
        <w:pStyle w:val="0"/>
        <w:ind w:left="0" w:leftChars="0" w:firstLine="3600" w:firstLineChars="1500"/>
        <w:rPr>
          <w:rFonts w:hint="eastAsia"/>
          <w:sz w:val="24"/>
        </w:rPr>
      </w:pPr>
      <w:r>
        <w:rPr>
          <w:rFonts w:hint="eastAsia"/>
          <w:sz w:val="24"/>
        </w:rPr>
        <w:t>氏　名　　　　　　　　　　　</w:t>
      </w:r>
    </w:p>
    <w:p>
      <w:pPr>
        <w:pStyle w:val="0"/>
        <w:rPr>
          <w:rFonts w:hint="eastAsia"/>
          <w:sz w:val="18"/>
        </w:rPr>
      </w:pPr>
      <w:r>
        <w:rPr>
          <w:rFonts w:hint="eastAsia"/>
        </w:rPr>
        <w:t>　　　　　　　　　　　　　　　　　　　　　　　　　　　　　　　　　　</w:t>
      </w:r>
      <w:r>
        <w:rPr>
          <w:rFonts w:hint="eastAsia"/>
          <w:sz w:val="18"/>
        </w:rPr>
        <w:t>（自署）</w:t>
      </w:r>
    </w:p>
    <w:p>
      <w:pPr>
        <w:pStyle w:val="0"/>
        <w:rPr>
          <w:rFonts w:hint="default" w:ascii="ＭＳ 明朝" w:hAnsi="ＭＳ 明朝"/>
        </w:rPr>
      </w:pPr>
      <w:r>
        <w:rPr>
          <w:rFonts w:hint="eastAsia"/>
        </w:rPr>
        <w:br w:type="page"/>
      </w:r>
    </w:p>
    <w:p>
      <w:pPr>
        <w:pStyle w:val="0"/>
        <w:rPr>
          <w:rFonts w:hint="default" w:ascii="ＭＳ 明朝" w:hAnsi="ＭＳ 明朝"/>
        </w:rPr>
      </w:pPr>
      <w:r>
        <w:rPr>
          <w:rFonts w:hint="eastAsia" w:ascii="ＭＳ 明朝" w:hAnsi="ＭＳ 明朝"/>
        </w:rPr>
        <w:t>第２号様式（第５条関係）</w:t>
      </w:r>
    </w:p>
    <w:p>
      <w:pPr>
        <w:pStyle w:val="0"/>
        <w:ind w:right="840"/>
        <w:rPr>
          <w:rFonts w:hint="default"/>
        </w:rPr>
      </w:pPr>
    </w:p>
    <w:p>
      <w:pPr>
        <w:pStyle w:val="0"/>
        <w:jc w:val="right"/>
        <w:rPr>
          <w:rFonts w:hint="default"/>
        </w:rPr>
      </w:pPr>
      <w:r>
        <w:rPr>
          <w:rFonts w:hint="eastAsia"/>
        </w:rPr>
        <w:t>高知県教育委員会指令　　　　第　　　　号</w:t>
      </w:r>
    </w:p>
    <w:p>
      <w:pPr>
        <w:pStyle w:val="0"/>
        <w:ind w:right="840"/>
        <w:rPr>
          <w:rFonts w:hint="default"/>
        </w:rPr>
      </w:pPr>
    </w:p>
    <w:p>
      <w:pPr>
        <w:pStyle w:val="0"/>
        <w:ind w:right="840"/>
        <w:rPr>
          <w:rFonts w:hint="default"/>
        </w:rPr>
      </w:pPr>
    </w:p>
    <w:p>
      <w:pPr>
        <w:pStyle w:val="0"/>
        <w:ind w:right="840"/>
        <w:rPr>
          <w:rFonts w:hint="default"/>
          <w:sz w:val="28"/>
        </w:rPr>
      </w:pPr>
      <w:r>
        <w:rPr>
          <w:rFonts w:hint="eastAsia"/>
        </w:rPr>
        <w:t>　　　　　　　　　　　　　　</w:t>
      </w:r>
      <w:r>
        <w:rPr>
          <w:rFonts w:hint="eastAsia"/>
          <w:sz w:val="28"/>
        </w:rPr>
        <w:t>教職員宿舎等一時使用許可書</w:t>
      </w:r>
    </w:p>
    <w:p>
      <w:pPr>
        <w:pStyle w:val="0"/>
        <w:ind w:right="840"/>
        <w:rPr>
          <w:rFonts w:hint="default"/>
        </w:rPr>
      </w:pPr>
      <w:r>
        <w:rPr>
          <w:rFonts w:hint="eastAsia"/>
        </w:rPr>
        <w:t>　　　　　　　　　　　　　　　　　　　　　　　　</w:t>
      </w:r>
    </w:p>
    <w:p>
      <w:pPr>
        <w:pStyle w:val="0"/>
        <w:ind w:right="224"/>
        <w:rPr>
          <w:rFonts w:hint="default"/>
        </w:rPr>
      </w:pPr>
      <w:r>
        <w:rPr>
          <w:rFonts w:hint="eastAsia"/>
        </w:rPr>
        <w:t>　　　　　　　　　　　　　　　　　　　　　　住所　</w:t>
      </w:r>
    </w:p>
    <w:p>
      <w:pPr>
        <w:pStyle w:val="0"/>
        <w:ind w:right="224"/>
        <w:rPr>
          <w:rFonts w:hint="default"/>
        </w:rPr>
      </w:pPr>
    </w:p>
    <w:p>
      <w:pPr>
        <w:pStyle w:val="0"/>
        <w:ind w:right="840"/>
        <w:rPr>
          <w:rFonts w:hint="default"/>
        </w:rPr>
      </w:pPr>
      <w:r>
        <w:rPr>
          <w:rFonts w:hint="eastAsia"/>
        </w:rPr>
        <w:t>　　　　　　　　　　　　　　　　　　　　　　氏名　</w:t>
      </w:r>
    </w:p>
    <w:p>
      <w:pPr>
        <w:pStyle w:val="21"/>
        <w:rPr>
          <w:rFonts w:hint="default"/>
          <w:spacing w:val="0"/>
        </w:rPr>
      </w:pPr>
    </w:p>
    <w:p>
      <w:pPr>
        <w:pStyle w:val="21"/>
        <w:ind w:firstLine="210" w:firstLineChars="100"/>
        <w:rPr>
          <w:rFonts w:hint="default"/>
          <w:spacing w:val="0"/>
        </w:rPr>
      </w:pPr>
      <w:r>
        <w:rPr>
          <w:rFonts w:hint="eastAsia"/>
        </w:rPr>
        <w:t>　　　　年　　月　　日付けで申請がありました教職員宿舎等の一時使用については、</w:t>
      </w:r>
      <w:r>
        <w:rPr>
          <w:rFonts w:hint="default"/>
          <w:spacing w:val="0"/>
        </w:rPr>
        <w:t xml:space="preserve"> </w:t>
      </w:r>
      <w:r>
        <w:rPr>
          <w:rFonts w:hint="eastAsia"/>
        </w:rPr>
        <w:t>次のとおり許可します。</w:t>
      </w:r>
    </w:p>
    <w:p>
      <w:pPr>
        <w:pStyle w:val="21"/>
        <w:rPr>
          <w:rFonts w:hint="default"/>
          <w:spacing w:val="0"/>
        </w:rPr>
      </w:pPr>
      <w:r>
        <w:rPr>
          <w:rFonts w:hint="eastAsia"/>
        </w:rPr>
        <w:t>　</w:t>
      </w:r>
    </w:p>
    <w:p>
      <w:pPr>
        <w:pStyle w:val="21"/>
        <w:ind w:firstLine="210" w:firstLineChars="100"/>
        <w:rPr>
          <w:rFonts w:hint="default"/>
          <w:spacing w:val="0"/>
        </w:rPr>
      </w:pPr>
      <w:r>
        <w:rPr>
          <w:rFonts w:hint="eastAsia"/>
        </w:rPr>
        <w:t>　　　　年　　月　　日</w:t>
      </w:r>
    </w:p>
    <w:p>
      <w:pPr>
        <w:pStyle w:val="21"/>
        <w:ind w:left="840"/>
        <w:rPr>
          <w:rFonts w:hint="default"/>
        </w:rPr>
      </w:pPr>
    </w:p>
    <w:p>
      <w:pPr>
        <w:pStyle w:val="21"/>
        <w:ind w:left="840"/>
        <w:rPr>
          <w:rFonts w:hint="default"/>
          <w:spacing w:val="0"/>
        </w:rPr>
      </w:pPr>
      <w:r>
        <w:rPr>
          <w:rFonts w:hint="eastAsia"/>
        </w:rPr>
        <w:t>　</w:t>
      </w:r>
    </w:p>
    <w:p>
      <w:pPr>
        <w:pStyle w:val="21"/>
        <w:ind w:firstLine="3780" w:firstLineChars="1800"/>
        <w:rPr>
          <w:rFonts w:hint="default"/>
        </w:rPr>
      </w:pPr>
      <w:r>
        <w:rPr>
          <w:rFonts w:hint="default"/>
        </w:rPr>
        <w:t xml:space="preserve">   </w:t>
      </w:r>
      <w:r>
        <w:rPr>
          <w:rFonts w:hint="eastAsia"/>
        </w:rPr>
        <w:t>　　　　　　　　　高知県教育長</w:t>
      </w:r>
    </w:p>
    <w:p>
      <w:pPr>
        <w:pStyle w:val="21"/>
        <w:rPr>
          <w:rFonts w:hint="default"/>
          <w:spacing w:val="0"/>
        </w:rPr>
      </w:pPr>
    </w:p>
    <w:p>
      <w:pPr>
        <w:pStyle w:val="21"/>
        <w:rPr>
          <w:rFonts w:hint="default"/>
        </w:rPr>
      </w:pPr>
      <w:r>
        <w:rPr>
          <w:rFonts w:hint="default"/>
          <w:spacing w:val="0"/>
        </w:rPr>
        <w:t xml:space="preserve"> </w:t>
      </w:r>
      <w:r>
        <w:rPr>
          <w:rFonts w:hint="eastAsia"/>
        </w:rPr>
        <w:t>１　使用許可する教職員宿舎等名、部屋番号等及び所在地</w:t>
      </w:r>
    </w:p>
    <w:p>
      <w:pPr>
        <w:pStyle w:val="21"/>
        <w:rPr>
          <w:rFonts w:hint="default"/>
        </w:rPr>
      </w:pPr>
    </w:p>
    <w:tbl>
      <w:tblPr>
        <w:tblStyle w:val="11"/>
        <w:tblW w:w="0" w:type="auto"/>
        <w:tblInd w:w="459"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99" w:type="dxa"/>
          <w:bottom w:w="0" w:type="dxa"/>
          <w:right w:w="99" w:type="dxa"/>
        </w:tblCellMar>
        <w:tblLook w:firstRow="0" w:lastRow="0" w:firstColumn="0" w:lastColumn="0" w:noHBand="1" w:noVBand="1" w:val="0600"/>
      </w:tblPr>
      <w:tblGrid>
        <w:gridCol w:w="1080"/>
        <w:gridCol w:w="3420"/>
        <w:gridCol w:w="1080"/>
        <w:gridCol w:w="1260"/>
        <w:gridCol w:w="900"/>
        <w:gridCol w:w="900"/>
      </w:tblGrid>
      <w:tr>
        <w:trPr>
          <w:trHeight w:val="602" w:hRule="atLeast"/>
        </w:trPr>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center"/>
              <w:rPr>
                <w:rFonts w:hint="default" w:ascii="Century" w:hAnsi="Century" w:eastAsia="ＭＳ 明朝"/>
                <w:kern w:val="2"/>
                <w:sz w:val="21"/>
              </w:rPr>
            </w:pPr>
            <w:r>
              <w:rPr>
                <w:rFonts w:hint="eastAsia" w:ascii="Century" w:hAnsi="Century" w:eastAsia="ＭＳ 明朝"/>
                <w:kern w:val="2"/>
                <w:sz w:val="21"/>
              </w:rPr>
              <w:t>宿舎名</w:t>
            </w:r>
          </w:p>
        </w:tc>
        <w:tc>
          <w:tcPr>
            <w:tcW w:w="34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Century" w:hAnsi="Century" w:eastAsia="ＭＳ 明朝"/>
                <w:kern w:val="2"/>
                <w:sz w:val="21"/>
              </w:rPr>
            </w:pPr>
          </w:p>
        </w:tc>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center"/>
              <w:rPr>
                <w:rFonts w:hint="default" w:ascii="Century" w:hAnsi="Century" w:eastAsia="ＭＳ 明朝"/>
                <w:kern w:val="2"/>
                <w:sz w:val="21"/>
              </w:rPr>
            </w:pPr>
            <w:r>
              <w:rPr>
                <w:rFonts w:hint="eastAsia" w:ascii="Century" w:hAnsi="Century" w:eastAsia="ＭＳ 明朝"/>
                <w:kern w:val="2"/>
                <w:sz w:val="21"/>
              </w:rPr>
              <w:t>部屋番号</w:t>
            </w:r>
          </w:p>
        </w:tc>
        <w:tc>
          <w:tcPr>
            <w:tcW w:w="1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Century" w:hAnsi="Century" w:eastAsia="ＭＳ 明朝"/>
                <w:kern w:val="2"/>
                <w:sz w:val="21"/>
              </w:rPr>
            </w:pPr>
          </w:p>
        </w:tc>
        <w:tc>
          <w:tcPr>
            <w:tcW w:w="9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Century" w:hAnsi="Century" w:eastAsia="ＭＳ 明朝"/>
                <w:kern w:val="2"/>
                <w:sz w:val="21"/>
              </w:rPr>
            </w:pPr>
            <w:r>
              <w:rPr>
                <w:rFonts w:hint="eastAsia" w:ascii="Century" w:hAnsi="Century" w:eastAsia="ＭＳ 明朝"/>
                <w:kern w:val="2"/>
                <w:sz w:val="21"/>
              </w:rPr>
              <w:t>駐車場</w:t>
            </w:r>
          </w:p>
          <w:p>
            <w:pPr>
              <w:pStyle w:val="0"/>
              <w:widowControl w:val="0"/>
              <w:jc w:val="both"/>
              <w:rPr>
                <w:rFonts w:hint="eastAsia" w:ascii="Century" w:hAnsi="Century" w:eastAsia="ＭＳ 明朝"/>
                <w:kern w:val="2"/>
                <w:sz w:val="21"/>
              </w:rPr>
            </w:pPr>
            <w:r>
              <w:rPr>
                <w:rFonts w:hint="eastAsia" w:ascii="Century" w:hAnsi="Century" w:eastAsia="ＭＳ 明朝"/>
                <w:kern w:val="2"/>
                <w:sz w:val="21"/>
              </w:rPr>
              <w:t>番号</w:t>
            </w:r>
          </w:p>
        </w:tc>
        <w:tc>
          <w:tcPr>
            <w:tcW w:w="9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both"/>
              <w:rPr>
                <w:rFonts w:hint="eastAsia" w:ascii="Century" w:hAnsi="Century" w:eastAsia="ＭＳ 明朝"/>
                <w:kern w:val="2"/>
                <w:sz w:val="21"/>
              </w:rPr>
            </w:pPr>
          </w:p>
        </w:tc>
      </w:tr>
      <w:tr>
        <w:trPr>
          <w:trHeight w:val="534" w:hRule="atLeast"/>
        </w:trPr>
        <w:tc>
          <w:tcPr>
            <w:tcW w:w="10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jc w:val="center"/>
              <w:rPr>
                <w:rFonts w:hint="default" w:ascii="Century" w:hAnsi="Century" w:eastAsia="ＭＳ 明朝"/>
                <w:kern w:val="2"/>
                <w:sz w:val="21"/>
              </w:rPr>
            </w:pPr>
            <w:r>
              <w:rPr>
                <w:rFonts w:hint="eastAsia" w:ascii="Century" w:hAnsi="Century" w:eastAsia="ＭＳ 明朝"/>
                <w:kern w:val="2"/>
                <w:sz w:val="21"/>
              </w:rPr>
              <w:t>所在地</w:t>
            </w:r>
          </w:p>
        </w:tc>
        <w:tc>
          <w:tcPr>
            <w:tcW w:w="7560" w:type="dxa"/>
            <w:gridSpan w:val="5"/>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both"/>
              <w:rPr>
                <w:rFonts w:hint="default" w:ascii="Century" w:hAnsi="Century" w:eastAsia="ＭＳ 明朝"/>
                <w:kern w:val="2"/>
                <w:sz w:val="21"/>
              </w:rPr>
            </w:pPr>
            <w:r>
              <w:rPr>
                <w:rFonts w:hint="eastAsia" w:ascii="Century" w:hAnsi="Century" w:eastAsia="ＭＳ 明朝"/>
                <w:kern w:val="2"/>
                <w:sz w:val="21"/>
              </w:rPr>
              <w:t>　</w:t>
            </w:r>
          </w:p>
        </w:tc>
      </w:tr>
    </w:tbl>
    <w:p>
      <w:pPr>
        <w:pStyle w:val="21"/>
        <w:ind w:firstLine="105" w:firstLineChars="50"/>
        <w:rPr>
          <w:rFonts w:hint="default"/>
        </w:rPr>
      </w:pPr>
    </w:p>
    <w:p>
      <w:pPr>
        <w:pStyle w:val="21"/>
        <w:ind w:firstLine="105" w:firstLineChars="50"/>
        <w:rPr>
          <w:rFonts w:hint="default"/>
        </w:rPr>
      </w:pPr>
      <w:r>
        <w:rPr>
          <w:rFonts w:hint="eastAsia"/>
        </w:rPr>
        <w:t>２　使用目的</w:t>
      </w:r>
    </w:p>
    <w:p>
      <w:pPr>
        <w:pStyle w:val="21"/>
        <w:ind w:firstLine="105" w:firstLineChars="50"/>
        <w:rPr>
          <w:rFonts w:hint="default"/>
        </w:rPr>
      </w:pPr>
      <w:r>
        <w:rPr>
          <w:rFonts w:hint="eastAsia"/>
        </w:rPr>
        <w:t>　　　ウクライナからの避難のための教職員宿舎等一時使用</w:t>
      </w:r>
    </w:p>
    <w:p>
      <w:pPr>
        <w:pStyle w:val="21"/>
        <w:rPr>
          <w:rFonts w:hint="default"/>
        </w:rPr>
      </w:pPr>
    </w:p>
    <w:p>
      <w:pPr>
        <w:pStyle w:val="21"/>
        <w:ind w:firstLine="105" w:firstLineChars="50"/>
        <w:rPr>
          <w:rFonts w:hint="default"/>
        </w:rPr>
      </w:pPr>
      <w:r>
        <w:rPr>
          <w:rFonts w:hint="eastAsia"/>
        </w:rPr>
        <w:t>３　使用期間</w:t>
      </w:r>
    </w:p>
    <w:p>
      <w:pPr>
        <w:pStyle w:val="21"/>
        <w:ind w:firstLine="105" w:firstLineChars="50"/>
        <w:rPr>
          <w:rFonts w:hint="default"/>
        </w:rPr>
      </w:pPr>
      <w:r>
        <w:rPr>
          <w:rFonts w:hint="eastAsia"/>
        </w:rPr>
        <w:t>　　　　　　　年　　月　　日から　　　　年　　月　　日まで</w:t>
      </w:r>
    </w:p>
    <w:p>
      <w:pPr>
        <w:pStyle w:val="21"/>
        <w:rPr>
          <w:rFonts w:hint="default"/>
        </w:rPr>
      </w:pPr>
    </w:p>
    <w:p>
      <w:pPr>
        <w:pStyle w:val="21"/>
        <w:ind w:firstLine="105" w:firstLineChars="50"/>
        <w:rPr>
          <w:rFonts w:hint="default"/>
        </w:rPr>
      </w:pPr>
      <w:r>
        <w:rPr>
          <w:rFonts w:hint="eastAsia"/>
        </w:rPr>
        <w:t>４　使用料</w:t>
      </w:r>
    </w:p>
    <w:p>
      <w:pPr>
        <w:pStyle w:val="21"/>
        <w:ind w:firstLine="105" w:firstLineChars="50"/>
        <w:rPr>
          <w:rFonts w:hint="default"/>
        </w:rPr>
      </w:pPr>
      <w:r>
        <w:rPr>
          <w:rFonts w:hint="eastAsia"/>
        </w:rPr>
        <w:t>　　　免除</w:t>
      </w:r>
    </w:p>
    <w:p>
      <w:pPr>
        <w:pStyle w:val="21"/>
        <w:ind w:firstLine="105" w:firstLineChars="50"/>
        <w:rPr>
          <w:rFonts w:hint="default"/>
        </w:rPr>
      </w:pPr>
    </w:p>
    <w:p>
      <w:pPr>
        <w:pStyle w:val="21"/>
        <w:ind w:firstLine="105" w:firstLineChars="50"/>
        <w:rPr>
          <w:rFonts w:hint="default"/>
        </w:rPr>
      </w:pPr>
      <w:r>
        <w:rPr>
          <w:rFonts w:hint="eastAsia"/>
        </w:rPr>
        <w:t>５　入居者数　　　　</w:t>
      </w:r>
    </w:p>
    <w:p>
      <w:pPr>
        <w:pStyle w:val="21"/>
        <w:ind w:firstLine="105" w:firstLineChars="50"/>
        <w:rPr>
          <w:rFonts w:hint="default"/>
        </w:rPr>
      </w:pPr>
      <w:r>
        <w:rPr>
          <w:rFonts w:hint="eastAsia"/>
        </w:rPr>
        <w:t>　　　　　人</w:t>
      </w:r>
    </w:p>
    <w:p>
      <w:pPr>
        <w:pStyle w:val="21"/>
        <w:ind w:firstLine="105" w:firstLineChars="50"/>
        <w:rPr>
          <w:rFonts w:hint="default"/>
        </w:rPr>
      </w:pPr>
    </w:p>
    <w:p>
      <w:pPr>
        <w:pStyle w:val="21"/>
        <w:ind w:right="-1" w:firstLine="105" w:firstLineChars="50"/>
        <w:rPr>
          <w:rFonts w:hint="default"/>
        </w:rPr>
      </w:pPr>
      <w:r>
        <w:rPr>
          <w:rFonts w:hint="eastAsia"/>
        </w:rPr>
        <w:t>６　使用許可の条件</w:t>
      </w:r>
    </w:p>
    <w:p>
      <w:pPr>
        <w:pStyle w:val="21"/>
        <w:ind w:left="988" w:leftChars="95" w:right="995" w:rightChars="474" w:hanging="788" w:hangingChars="379"/>
        <w:jc w:val="both"/>
        <w:rPr>
          <w:rFonts w:hint="default"/>
        </w:rPr>
      </w:pPr>
      <w:r>
        <w:rPr>
          <w:rFonts w:hint="eastAsia"/>
        </w:rPr>
        <w:t>　（１）使用者は、善良な管理者の注意をもって使用許可物件の維持保全を行い、使用目的以外の用途に供し、その全部又は一部を他の者に転貸してはならない。</w:t>
      </w:r>
    </w:p>
    <w:p>
      <w:pPr>
        <w:pStyle w:val="21"/>
        <w:ind w:left="990" w:leftChars="95" w:right="995" w:rightChars="474" w:hanging="790" w:hangingChars="376"/>
        <w:jc w:val="both"/>
        <w:rPr>
          <w:rFonts w:hint="default"/>
        </w:rPr>
      </w:pPr>
      <w:r>
        <w:rPr>
          <w:rFonts w:hint="default"/>
          <w:spacing w:val="0"/>
        </w:rPr>
        <w:t xml:space="preserve">  </w:t>
      </w:r>
      <w:r>
        <w:rPr>
          <w:rFonts w:hint="eastAsia"/>
        </w:rPr>
        <w:t>（２）許可を受けた者が、その責めに帰する事由により使用許可物件を滅失し、き損し、又は県に損害を与え、若しくは使用許可物件の使用に際し、第三者に損害を与えたときは、許可を受けた者が、使用許可物件を原状に回復し、又はその損害を賠償すること。</w:t>
      </w:r>
    </w:p>
    <w:p>
      <w:pPr>
        <w:pStyle w:val="21"/>
        <w:ind w:left="787" w:leftChars="95" w:right="995" w:rightChars="474" w:hanging="587" w:hangingChars="282"/>
        <w:jc w:val="both"/>
        <w:rPr>
          <w:rFonts w:hint="default"/>
        </w:rPr>
      </w:pPr>
      <w:r>
        <w:rPr>
          <w:rFonts w:hint="eastAsia"/>
        </w:rPr>
        <w:t>（３）県において、公用若しくは公共用に供するため必要を生じたとき又は許可の条件に違反する行為があると認めたときは、この許可を取り消し、又は変更することがあること。</w:t>
      </w:r>
    </w:p>
    <w:p>
      <w:pPr>
        <w:pStyle w:val="21"/>
        <w:ind w:left="792" w:leftChars="377" w:right="995" w:rightChars="474" w:firstLine="0" w:firstLineChars="0"/>
        <w:jc w:val="both"/>
        <w:rPr>
          <w:rFonts w:hint="default"/>
        </w:rPr>
      </w:pPr>
      <w:r>
        <w:rPr>
          <w:rFonts w:hint="eastAsia"/>
        </w:rPr>
        <w:t>なお、この場合において生じた損失は、県は、これを補償しない。</w:t>
      </w:r>
    </w:p>
    <w:p>
      <w:pPr>
        <w:pStyle w:val="21"/>
        <w:numPr>
          <w:ilvl w:val="0"/>
          <w:numId w:val="1"/>
        </w:numPr>
        <w:ind w:left="787" w:leftChars="95" w:right="995" w:rightChars="474" w:hanging="587" w:hangingChars="282"/>
        <w:jc w:val="both"/>
        <w:rPr>
          <w:rFonts w:hint="default"/>
          <w:spacing w:val="0"/>
        </w:rPr>
      </w:pPr>
      <w:r>
        <w:rPr>
          <w:rFonts w:hint="eastAsia"/>
        </w:rPr>
        <w:t>使用許可物件についての維持、保存等のために必要な経費（入居期間中に発生する共益費等を含む。）は、使用者において負担すること。</w:t>
      </w:r>
    </w:p>
    <w:p>
      <w:pPr>
        <w:pStyle w:val="21"/>
        <w:numPr>
          <w:ilvl w:val="0"/>
          <w:numId w:val="1"/>
        </w:numPr>
        <w:ind w:left="787" w:leftChars="95" w:right="995" w:rightChars="474" w:hanging="587" w:hangingChars="282"/>
        <w:jc w:val="both"/>
        <w:rPr>
          <w:rFonts w:hint="default"/>
          <w:spacing w:val="0"/>
        </w:rPr>
      </w:pPr>
      <w:r>
        <w:rPr>
          <w:rFonts w:hint="eastAsia"/>
        </w:rPr>
        <w:t>使用許可期間が満了したとき又は許可が取り消されたときは、直ちに使用許可物件を原状に回復して明渡しをすること。</w:t>
      </w:r>
    </w:p>
    <w:p>
      <w:pPr>
        <w:pStyle w:val="21"/>
        <w:ind w:left="787" w:leftChars="95" w:right="995" w:rightChars="474" w:hanging="587" w:hangingChars="282"/>
        <w:jc w:val="both"/>
        <w:rPr>
          <w:rFonts w:hint="default"/>
        </w:rPr>
      </w:pPr>
      <w:r>
        <w:rPr>
          <w:rFonts w:hint="eastAsia"/>
        </w:rPr>
        <w:t>（６）使用者は、県の許可を受けずに使用許可物件を模様替え、又は増築してはならないこと。</w:t>
      </w:r>
    </w:p>
    <w:p>
      <w:pPr>
        <w:pStyle w:val="21"/>
        <w:ind w:left="787" w:leftChars="95" w:right="995" w:rightChars="474" w:hanging="587" w:hangingChars="282"/>
        <w:jc w:val="both"/>
        <w:rPr>
          <w:rFonts w:hint="default"/>
        </w:rPr>
      </w:pPr>
      <w:r>
        <w:rPr>
          <w:rFonts w:hint="eastAsia"/>
        </w:rPr>
        <w:t>（７）使用許可物件周辺の環境を乱し、又は他の者に迷惑を及ぼす行為をしてはならないこと。</w:t>
      </w:r>
    </w:p>
    <w:p>
      <w:pPr>
        <w:pStyle w:val="21"/>
        <w:ind w:left="787" w:leftChars="95" w:right="995" w:rightChars="474" w:hanging="587" w:hangingChars="282"/>
        <w:jc w:val="both"/>
        <w:rPr>
          <w:rFonts w:hint="default"/>
        </w:rPr>
      </w:pPr>
      <w:r>
        <w:rPr>
          <w:rFonts w:hint="eastAsia"/>
        </w:rPr>
        <w:t>（８）一時使用の期間満了後も引き続き使用を必要とするときは、当該期間の満了する１月前までに当該期間の延長の申請の手続をとること。</w:t>
      </w:r>
    </w:p>
    <w:p>
      <w:pPr>
        <w:pStyle w:val="21"/>
        <w:ind w:left="787" w:leftChars="95" w:right="995" w:rightChars="474" w:hanging="587" w:hangingChars="282"/>
        <w:jc w:val="both"/>
        <w:rPr>
          <w:rFonts w:hint="eastAsia"/>
        </w:rPr>
      </w:pPr>
      <w:r>
        <w:rPr>
          <w:rFonts w:hint="eastAsia"/>
        </w:rPr>
        <w:t>（９）使用者は、使用許可物件を明け渡そうとするときは、速やかに教職員宿舎等明渡届出書を県に提出しなければならない。</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w:t>
      </w:r>
      <w:r>
        <w:rPr>
          <w:rFonts w:hint="eastAsia" w:ascii="ＭＳ 明朝" w:hAnsi="ＭＳ 明朝"/>
          <w:color w:val="000000"/>
          <w:kern w:val="0"/>
          <w:sz w:val="20"/>
        </w:rPr>
        <w:t>10</w:t>
      </w:r>
      <w:r>
        <w:rPr>
          <w:rFonts w:hint="eastAsia" w:ascii="ＭＳ 明朝" w:hAnsi="ＭＳ 明朝"/>
          <w:color w:val="000000"/>
          <w:kern w:val="0"/>
          <w:sz w:val="20"/>
        </w:rPr>
        <w:t>）使用許可に係る業務において、暴力団員等（高知県暴力団排除条例（平成</w:t>
      </w:r>
      <w:r>
        <w:rPr>
          <w:rFonts w:hint="default" w:ascii="ＭＳ 明朝" w:hAnsi="ＭＳ 明朝"/>
          <w:color w:val="000000"/>
          <w:kern w:val="0"/>
          <w:sz w:val="20"/>
        </w:rPr>
        <w:t xml:space="preserve">22 </w:t>
      </w:r>
      <w:r>
        <w:rPr>
          <w:rFonts w:hint="eastAsia" w:ascii="ＭＳ 明朝" w:hAnsi="ＭＳ 明朝"/>
          <w:color w:val="000000"/>
          <w:kern w:val="0"/>
          <w:sz w:val="20"/>
        </w:rPr>
        <w:t>年高知県条例第</w:t>
      </w:r>
      <w:r>
        <w:rPr>
          <w:rFonts w:hint="default" w:ascii="ＭＳ 明朝" w:hAnsi="ＭＳ 明朝"/>
          <w:color w:val="000000"/>
          <w:kern w:val="0"/>
          <w:sz w:val="20"/>
        </w:rPr>
        <w:t xml:space="preserve">36 </w:t>
      </w:r>
      <w:r>
        <w:rPr>
          <w:rFonts w:hint="eastAsia" w:ascii="ＭＳ 明朝" w:hAnsi="ＭＳ 明朝"/>
          <w:color w:val="000000"/>
          <w:kern w:val="0"/>
          <w:sz w:val="20"/>
        </w:rPr>
        <w:t>号（以下、「暴排条例」という。））第２条第３号に規定する暴力団員等をいう。以下同じ。）による不当若しくは違法な要求又は適正な県有施設の使用を妨げる妨害を受けたときは、県に報告を行うとともに、所轄の警察署に届け出ること。</w:t>
      </w:r>
    </w:p>
    <w:p>
      <w:pPr>
        <w:pStyle w:val="21"/>
        <w:ind w:left="758" w:leftChars="95" w:right="995" w:rightChars="474" w:hanging="558" w:hangingChars="282"/>
        <w:jc w:val="both"/>
        <w:rPr>
          <w:rFonts w:hint="default" w:ascii="ＭＳ 明朝" w:hAnsi="ＭＳ 明朝"/>
          <w:sz w:val="20"/>
        </w:rPr>
      </w:pPr>
      <w:r>
        <w:rPr>
          <w:rFonts w:hint="eastAsia" w:ascii="ＭＳ 明朝" w:hAnsi="ＭＳ 明朝"/>
          <w:sz w:val="20"/>
        </w:rPr>
        <w:t>（</w:t>
      </w:r>
      <w:r>
        <w:rPr>
          <w:rFonts w:hint="eastAsia" w:ascii="ＭＳ 明朝" w:hAnsi="ＭＳ 明朝"/>
          <w:sz w:val="20"/>
        </w:rPr>
        <w:t>11</w:t>
      </w:r>
      <w:r>
        <w:rPr>
          <w:rFonts w:hint="eastAsia" w:ascii="ＭＳ 明朝" w:hAnsi="ＭＳ 明朝"/>
          <w:sz w:val="20"/>
        </w:rPr>
        <w:t>）</w:t>
      </w:r>
      <w:r>
        <w:rPr>
          <w:rFonts w:hint="eastAsia" w:ascii="ＭＳ 明朝" w:hAnsi="ＭＳ 明朝"/>
          <w:sz w:val="20"/>
        </w:rPr>
        <w:t>(</w:t>
      </w:r>
      <w:r>
        <w:rPr>
          <w:rFonts w:hint="eastAsia" w:ascii="ＭＳ 明朝" w:hAnsi="ＭＳ 明朝"/>
          <w:sz w:val="20"/>
        </w:rPr>
        <w:t>１</w:t>
      </w:r>
      <w:r>
        <w:rPr>
          <w:rFonts w:hint="eastAsia" w:ascii="ＭＳ 明朝" w:hAnsi="ＭＳ 明朝"/>
          <w:sz w:val="20"/>
        </w:rPr>
        <w:t>)</w:t>
      </w:r>
      <w:r>
        <w:rPr>
          <w:rFonts w:hint="eastAsia" w:ascii="ＭＳ 明朝" w:hAnsi="ＭＳ 明朝"/>
          <w:sz w:val="20"/>
        </w:rPr>
        <w:t>から</w:t>
      </w:r>
      <w:r>
        <w:rPr>
          <w:rFonts w:hint="eastAsia" w:ascii="ＭＳ 明朝" w:hAnsi="ＭＳ 明朝"/>
          <w:sz w:val="20"/>
        </w:rPr>
        <w:t>(10)</w:t>
      </w:r>
      <w:r>
        <w:rPr>
          <w:rFonts w:hint="eastAsia" w:ascii="ＭＳ 明朝" w:hAnsi="ＭＳ 明朝"/>
          <w:sz w:val="20"/>
        </w:rPr>
        <w:t>までに掲げるもののほか、全て県の指示に従うこと。</w:t>
      </w:r>
    </w:p>
    <w:p>
      <w:pPr>
        <w:pStyle w:val="21"/>
        <w:ind w:left="764" w:leftChars="95" w:right="995" w:rightChars="474" w:hanging="564" w:hangingChars="282"/>
        <w:jc w:val="both"/>
        <w:rPr>
          <w:rFonts w:hint="default" w:ascii="ＭＳ 明朝" w:hAnsi="ＭＳ 明朝"/>
          <w:spacing w:val="0"/>
          <w:sz w:val="20"/>
        </w:rPr>
      </w:pP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７　</w:t>
      </w:r>
      <w:r>
        <w:rPr>
          <w:rFonts w:hint="default" w:ascii="ＭＳ 明朝" w:hAnsi="ＭＳ 明朝"/>
          <w:color w:val="000000"/>
          <w:kern w:val="0"/>
          <w:sz w:val="20"/>
        </w:rPr>
        <w:t xml:space="preserve"> </w:t>
      </w:r>
      <w:r>
        <w:rPr>
          <w:rFonts w:hint="eastAsia" w:ascii="ＭＳ 明朝" w:hAnsi="ＭＳ 明朝"/>
          <w:color w:val="000000"/>
          <w:kern w:val="0"/>
          <w:sz w:val="20"/>
        </w:rPr>
        <w:t>許可の取消し又は変更の対象となる暴力団関係者</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（１）暴力団（暴排条例第２条第１号に規定する暴力団をいう。以下同じ。）であると認められるとき。</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（２）役員等（次に掲げる者をいう。以下同じ。）が暴力団員等であると認められるとき。</w:t>
      </w:r>
    </w:p>
    <w:p>
      <w:pPr>
        <w:pStyle w:val="0"/>
        <w:autoSpaceDE w:val="0"/>
        <w:autoSpaceDN w:val="0"/>
        <w:adjustRightInd w:val="0"/>
        <w:ind w:left="765" w:leftChars="314" w:right="995" w:rightChars="474" w:hanging="106" w:hangingChars="53"/>
        <w:jc w:val="both"/>
        <w:rPr>
          <w:rFonts w:hint="default" w:ascii="ＭＳ 明朝" w:hAnsi="ＭＳ 明朝"/>
          <w:color w:val="000000"/>
          <w:kern w:val="0"/>
          <w:sz w:val="20"/>
        </w:rPr>
      </w:pPr>
      <w:r>
        <w:rPr>
          <w:rFonts w:hint="eastAsia" w:ascii="ＭＳ 明朝" w:hAnsi="ＭＳ 明朝"/>
          <w:color w:val="000000"/>
          <w:kern w:val="0"/>
          <w:sz w:val="20"/>
        </w:rPr>
        <w:t>ア　法人にあっては、代表役員等及び一般役員であって経営に事実上参加している者</w:t>
      </w:r>
    </w:p>
    <w:p>
      <w:pPr>
        <w:pStyle w:val="0"/>
        <w:autoSpaceDE w:val="0"/>
        <w:autoSpaceDN w:val="0"/>
        <w:adjustRightInd w:val="0"/>
        <w:ind w:left="765" w:leftChars="314" w:right="995" w:rightChars="474" w:hanging="106" w:hangingChars="53"/>
        <w:jc w:val="both"/>
        <w:rPr>
          <w:rFonts w:hint="default" w:ascii="ＭＳ 明朝" w:hAnsi="ＭＳ 明朝"/>
          <w:color w:val="000000"/>
          <w:kern w:val="0"/>
          <w:sz w:val="20"/>
        </w:rPr>
      </w:pPr>
      <w:r>
        <w:rPr>
          <w:rFonts w:hint="eastAsia" w:ascii="ＭＳ 明朝" w:hAnsi="ＭＳ 明朝"/>
          <w:color w:val="000000"/>
          <w:kern w:val="0"/>
          <w:sz w:val="20"/>
        </w:rPr>
        <w:t>イ　法人以外の団体にあっては、代表者、理事その他アに掲げる者と同等の責任を有する者</w:t>
      </w:r>
    </w:p>
    <w:p>
      <w:pPr>
        <w:pStyle w:val="0"/>
        <w:autoSpaceDE w:val="0"/>
        <w:autoSpaceDN w:val="0"/>
        <w:adjustRightInd w:val="0"/>
        <w:ind w:left="765" w:leftChars="314" w:right="995" w:rightChars="474" w:hanging="106" w:hangingChars="53"/>
        <w:jc w:val="both"/>
        <w:rPr>
          <w:rFonts w:hint="default" w:ascii="ＭＳ 明朝" w:hAnsi="ＭＳ 明朝"/>
          <w:color w:val="000000"/>
          <w:kern w:val="0"/>
          <w:sz w:val="20"/>
        </w:rPr>
      </w:pPr>
      <w:r>
        <w:rPr>
          <w:rFonts w:hint="eastAsia" w:ascii="ＭＳ 明朝" w:hAnsi="ＭＳ 明朝"/>
          <w:color w:val="000000"/>
          <w:kern w:val="0"/>
          <w:sz w:val="20"/>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をいう。）</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（３）役員等が、業務に関し、暴力団員等であることを知りながら当該者を使用し、又は雇用していると認められるとき。</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（４）暴力団又は暴力団員等がその経営又は運営に実質的に関与していると認められるとき。</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５）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６）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autoSpaceDE w:val="0"/>
        <w:autoSpaceDN w:val="0"/>
        <w:adjustRightInd w:val="0"/>
        <w:ind w:left="764" w:leftChars="95" w:right="995" w:rightChars="474" w:hanging="564" w:hangingChars="282"/>
        <w:jc w:val="both"/>
        <w:rPr>
          <w:rFonts w:hint="default" w:ascii="ＭＳ 明朝" w:hAnsi="ＭＳ 明朝"/>
          <w:color w:val="000000"/>
          <w:kern w:val="0"/>
          <w:sz w:val="20"/>
        </w:rPr>
      </w:pPr>
      <w:r>
        <w:rPr>
          <w:rFonts w:hint="eastAsia" w:ascii="ＭＳ 明朝" w:hAnsi="ＭＳ 明朝"/>
          <w:color w:val="000000"/>
          <w:kern w:val="0"/>
          <w:sz w:val="20"/>
        </w:rPr>
        <w:t>（７）役員等が、業務に関し、暴力団又は暴力団員等が経営又は運営に実質的に関与していると認められる業者であることを知りながら、これを利用していると認められるとき。</w:t>
      </w:r>
    </w:p>
    <w:p>
      <w:pPr>
        <w:pStyle w:val="0"/>
        <w:autoSpaceDE w:val="0"/>
        <w:autoSpaceDN w:val="0"/>
        <w:adjustRightInd w:val="0"/>
        <w:ind w:left="764" w:leftChars="95" w:right="995" w:rightChars="474" w:hanging="564" w:hangingChars="282"/>
        <w:jc w:val="both"/>
        <w:rPr>
          <w:rFonts w:hint="default" w:ascii="ＭＳ 明朝" w:hAnsi="ＭＳ 明朝"/>
          <w:sz w:val="20"/>
        </w:rPr>
      </w:pPr>
      <w:r>
        <w:rPr>
          <w:rFonts w:hint="eastAsia" w:ascii="ＭＳ 明朝" w:hAnsi="ＭＳ 明朝"/>
          <w:color w:val="000000"/>
          <w:kern w:val="0"/>
          <w:sz w:val="20"/>
        </w:rPr>
        <w:t>（８）（１）から（７）までに掲げるもののほか、役員等が暴力団又は暴力団員等と社</w:t>
      </w:r>
      <w:r>
        <w:rPr>
          <w:rFonts w:hint="eastAsia" w:ascii="ＭＳ 明朝" w:hAnsi="ＭＳ 明朝"/>
          <w:color w:val="000000"/>
          <w:sz w:val="20"/>
        </w:rPr>
        <w:t>会的に非難されるべき関係を有していると認められるとき。</w:t>
      </w:r>
    </w:p>
    <w:p>
      <w:pPr>
        <w:pStyle w:val="21"/>
        <w:ind w:right="-1"/>
        <w:rPr>
          <w:rFonts w:hint="default"/>
          <w:spacing w:val="0"/>
        </w:rPr>
      </w:pPr>
    </w:p>
    <w:p>
      <w:pPr>
        <w:pStyle w:val="21"/>
        <w:ind w:right="554" w:rightChars="0"/>
        <w:rPr>
          <w:rFonts w:hint="default"/>
          <w:spacing w:val="0"/>
          <w:sz w:val="20"/>
        </w:rPr>
      </w:pPr>
      <w:r>
        <w:rPr>
          <w:rFonts w:hint="eastAsia"/>
          <w:sz w:val="20"/>
        </w:rPr>
        <w:t>（教示）</w:t>
      </w:r>
    </w:p>
    <w:p>
      <w:pPr>
        <w:pStyle w:val="21"/>
        <w:ind w:left="620" w:leftChars="95" w:right="554" w:rightChars="0" w:hanging="420" w:hangingChars="210"/>
        <w:jc w:val="both"/>
        <w:rPr>
          <w:rFonts w:hint="default"/>
          <w:spacing w:val="0"/>
          <w:sz w:val="20"/>
        </w:rPr>
      </w:pPr>
      <w:r>
        <w:rPr>
          <w:rFonts w:hint="eastAsia"/>
          <w:spacing w:val="0"/>
          <w:sz w:val="20"/>
        </w:rPr>
        <w:t>１　</w:t>
      </w:r>
      <w:r>
        <w:rPr>
          <w:rFonts w:hint="eastAsia"/>
          <w:sz w:val="20"/>
        </w:rPr>
        <w:t>この許可について不服がある場合は、この許可があったことを知った日の翌日から起算して３月以内に、行政不服審査法に基づき、高知県知事に対して審査請求をすることができます（なお、この処分があったことを知った日の翌日から起算して３月以内であっても、この処分の日の翌日から起算して</w:t>
      </w:r>
      <w:r>
        <w:rPr>
          <w:rFonts w:hint="eastAsia"/>
          <w:sz w:val="20"/>
        </w:rPr>
        <w:t>1</w:t>
      </w:r>
      <w:r>
        <w:rPr>
          <w:rFonts w:hint="eastAsia"/>
          <w:sz w:val="20"/>
        </w:rPr>
        <w:t>年を経過したときは、審査請求をすることができなくなります。）。</w:t>
      </w:r>
    </w:p>
    <w:p>
      <w:pPr>
        <w:pStyle w:val="21"/>
        <w:ind w:left="592" w:leftChars="95" w:right="444" w:rightChars="0" w:hanging="392" w:hangingChars="196"/>
        <w:jc w:val="both"/>
        <w:rPr>
          <w:rFonts w:hint="eastAsia"/>
        </w:rPr>
      </w:pPr>
      <w:r>
        <w:rPr>
          <w:rFonts w:hint="eastAsia"/>
          <w:spacing w:val="0"/>
          <w:sz w:val="20"/>
        </w:rPr>
        <w:t>２　この処分の取消しの訴えは、この処分があったことを知った日の翌日から起算して６月以内に、高知県を被告として（訴訟において高知県を代表する者は、高知県知事となります。）、提起することができます（なお、この処分があったことを知った日の翌日から起算して６月以内であっても、この処分の日の翌日から起算して１年を経過したときは、この処分の取消しの訴えを提起することができなくなります。）。ただし、この処分があったことを知った日の翌日から起算して３月以内に審査請求をした場合には、この処分の取消しの訴えは、その審査請求に対する裁決があったことを知った日の翌日から起算して６月以内に提起することができます（なお、裁決があったことを知った日の翌日から起算して６月以内であっても、裁決の日の翌日から起算して１年を経過したときは、この処分の取消しの訴えを提起できなくなります。）。</w:t>
      </w:r>
    </w:p>
    <w:p>
      <w:pPr>
        <w:pStyle w:val="0"/>
        <w:rPr>
          <w:rFonts w:hint="eastAsia"/>
          <w:sz w:val="24"/>
        </w:rPr>
      </w:pPr>
      <w:r>
        <w:rPr>
          <w:rFonts w:hint="eastAsia"/>
        </w:rPr>
        <w:br w:type="page"/>
      </w:r>
    </w:p>
    <w:p>
      <w:pPr>
        <w:pStyle w:val="0"/>
        <w:rPr>
          <w:rFonts w:hint="eastAsia"/>
          <w:sz w:val="24"/>
        </w:rPr>
      </w:pPr>
      <w:r>
        <w:rPr>
          <w:rFonts w:hint="eastAsia"/>
          <w:sz w:val="24"/>
        </w:rPr>
        <w:t>第３号様式（第７条関係）</w:t>
      </w:r>
    </w:p>
    <w:p>
      <w:pPr>
        <w:pStyle w:val="0"/>
        <w:rPr>
          <w:rFonts w:hint="eastAsia"/>
          <w:sz w:val="24"/>
        </w:rPr>
      </w:pPr>
    </w:p>
    <w:p>
      <w:pPr>
        <w:pStyle w:val="0"/>
        <w:ind w:firstLine="2240" w:firstLineChars="800"/>
        <w:rPr>
          <w:rFonts w:hint="eastAsia"/>
          <w:sz w:val="28"/>
        </w:rPr>
      </w:pPr>
      <w:r>
        <w:rPr>
          <w:rFonts w:hint="eastAsia"/>
          <w:sz w:val="28"/>
        </w:rPr>
        <w:t>教職員宿舎等一時使用期間延長申請書</w:t>
      </w:r>
    </w:p>
    <w:p>
      <w:pPr>
        <w:pStyle w:val="0"/>
        <w:rPr>
          <w:rFonts w:hint="eastAsia"/>
        </w:rPr>
      </w:pPr>
    </w:p>
    <w:p>
      <w:pPr>
        <w:pStyle w:val="0"/>
        <w:rPr>
          <w:rFonts w:hint="eastAsia"/>
        </w:rPr>
      </w:pPr>
      <w:r>
        <w:rPr>
          <w:rFonts w:hint="eastAsia"/>
        </w:rPr>
        <w:t>　　　　　　　　　　　　　　　　　　　　　　　　　　　　　　　　　　　年　　月　　日</w:t>
      </w:r>
    </w:p>
    <w:p>
      <w:pPr>
        <w:pStyle w:val="0"/>
        <w:rPr>
          <w:rFonts w:hint="eastAsia"/>
        </w:rPr>
      </w:pPr>
      <w:r>
        <w:rPr>
          <w:rFonts w:hint="eastAsia"/>
        </w:rPr>
        <w:t>　</w:t>
      </w:r>
    </w:p>
    <w:p>
      <w:pPr>
        <w:pStyle w:val="0"/>
        <w:ind w:firstLine="420" w:firstLineChars="200"/>
        <w:rPr>
          <w:rFonts w:hint="eastAsia"/>
        </w:rPr>
      </w:pPr>
      <w:r>
        <w:rPr>
          <w:rFonts w:hint="eastAsia"/>
        </w:rPr>
        <w:t>高知県教育長　　様</w:t>
      </w:r>
    </w:p>
    <w:p>
      <w:pPr>
        <w:pStyle w:val="0"/>
        <w:rPr>
          <w:rFonts w:hint="eastAsia"/>
        </w:rPr>
      </w:pPr>
      <w:r>
        <w:rPr>
          <w:rFonts w:hint="eastAsia"/>
        </w:rPr>
        <w:t>　　　　　　　　　　　　　　　　　　</w:t>
      </w:r>
    </w:p>
    <w:p>
      <w:pPr>
        <w:pStyle w:val="0"/>
        <w:ind w:firstLine="4620" w:firstLineChars="2200"/>
        <w:rPr>
          <w:rFonts w:hint="eastAsia"/>
        </w:rPr>
      </w:pPr>
      <w:r>
        <w:rPr>
          <w:rFonts w:hint="eastAsia"/>
        </w:rPr>
        <w:t>申請者　　住　所</w:t>
      </w:r>
    </w:p>
    <w:p>
      <w:pPr>
        <w:pStyle w:val="0"/>
        <w:ind w:firstLine="4620" w:firstLineChars="2200"/>
        <w:rPr>
          <w:rFonts w:hint="eastAsia"/>
        </w:rPr>
      </w:pPr>
    </w:p>
    <w:p>
      <w:pPr>
        <w:pStyle w:val="0"/>
        <w:ind w:firstLine="5670" w:firstLineChars="2700"/>
        <w:rPr>
          <w:rFonts w:hint="eastAsia"/>
        </w:rPr>
      </w:pPr>
      <w:r>
        <w:rPr>
          <w:rFonts w:hint="eastAsia"/>
        </w:rPr>
        <w:t>氏　名　　　　　　　　　　　　</w:t>
      </w:r>
    </w:p>
    <w:p>
      <w:pPr>
        <w:pStyle w:val="0"/>
        <w:ind w:firstLine="1050" w:firstLineChars="500"/>
        <w:rPr>
          <w:rFonts w:hint="eastAsia"/>
        </w:rPr>
      </w:pPr>
      <w:r>
        <w:rPr>
          <w:rFonts w:hint="eastAsia"/>
        </w:rPr>
        <w:t>　　　　　　　　　　　　　　　　　</w:t>
      </w:r>
    </w:p>
    <w:p>
      <w:pPr>
        <w:pStyle w:val="0"/>
        <w:ind w:firstLine="4620" w:firstLineChars="2200"/>
        <w:rPr>
          <w:rFonts w:hint="eastAsia"/>
        </w:rPr>
      </w:pPr>
      <w:r>
        <w:rPr>
          <w:rFonts w:hint="eastAsia"/>
        </w:rPr>
        <w:t>　　　　　電　話　（　　　）　　　－　　　</w:t>
      </w:r>
    </w:p>
    <w:p>
      <w:pPr>
        <w:pStyle w:val="0"/>
        <w:ind w:firstLine="6510" w:firstLineChars="3100"/>
        <w:rPr>
          <w:rFonts w:hint="eastAsia"/>
        </w:rPr>
      </w:pPr>
      <w:r>
        <w:rPr>
          <w:rFonts w:hint="eastAsia"/>
        </w:rPr>
        <w:t>（　自宅　・　携帯電話　）</w:t>
      </w:r>
    </w:p>
    <w:p>
      <w:pPr>
        <w:pStyle w:val="0"/>
        <w:rPr>
          <w:rFonts w:hint="eastAsia"/>
        </w:rPr>
      </w:pPr>
    </w:p>
    <w:p>
      <w:pPr>
        <w:pStyle w:val="0"/>
        <w:rPr>
          <w:rFonts w:hint="eastAsia"/>
        </w:rPr>
      </w:pPr>
      <w:r>
        <w:rPr>
          <w:rFonts w:hint="eastAsia"/>
        </w:rPr>
        <w:t>　　　　　　　　　　　</w:t>
      </w:r>
    </w:p>
    <w:p>
      <w:pPr>
        <w:pStyle w:val="0"/>
        <w:rPr>
          <w:rFonts w:hint="eastAsia"/>
        </w:rPr>
      </w:pPr>
      <w:r>
        <w:rPr>
          <w:rFonts w:hint="eastAsia"/>
        </w:rPr>
        <w:t>　　私が、　　　　年　　月　　日に一時使用許可を受けた教職員宿舎等について、下記の理由</w:t>
      </w:r>
    </w:p>
    <w:p>
      <w:pPr>
        <w:pStyle w:val="0"/>
        <w:rPr>
          <w:rFonts w:hint="eastAsia"/>
        </w:rPr>
      </w:pPr>
      <w:r>
        <w:rPr>
          <w:rFonts w:hint="eastAsia"/>
        </w:rPr>
        <w:t>　により同一条件による一時使用の期間延長の許可を受けたいので申請します。</w:t>
      </w:r>
    </w:p>
    <w:p>
      <w:pPr>
        <w:pStyle w:val="0"/>
        <w:rPr>
          <w:rFonts w:hint="eastAsia"/>
        </w:rPr>
      </w:pPr>
    </w:p>
    <w:p>
      <w:pPr>
        <w:pStyle w:val="22"/>
        <w:rPr>
          <w:rFonts w:hint="eastAsia"/>
        </w:rPr>
      </w:pPr>
      <w:r>
        <w:rPr>
          <w:rFonts w:hint="eastAsia"/>
        </w:rPr>
        <w:t>記</w:t>
      </w:r>
    </w:p>
    <w:p>
      <w:pPr>
        <w:pStyle w:val="24"/>
        <w:rPr>
          <w:rFonts w:hint="eastAsia"/>
        </w:rPr>
      </w:pPr>
    </w:p>
    <w:p>
      <w:pPr>
        <w:pStyle w:val="24"/>
        <w:wordWrap w:val="0"/>
        <w:ind w:right="840"/>
        <w:jc w:val="both"/>
        <w:rPr>
          <w:rFonts w:hint="eastAsia"/>
        </w:rPr>
      </w:pPr>
      <w:r>
        <w:rPr>
          <w:rFonts w:hint="eastAsia"/>
        </w:rPr>
        <w:t>　１　理由</w:t>
      </w:r>
    </w:p>
    <w:p>
      <w:pPr>
        <w:pStyle w:val="24"/>
        <w:wordWrap w:val="0"/>
        <w:ind w:right="840"/>
        <w:jc w:val="both"/>
        <w:rPr>
          <w:rFonts w:hint="eastAsia"/>
        </w:rPr>
      </w:pPr>
    </w:p>
    <w:p>
      <w:pPr>
        <w:pStyle w:val="0"/>
        <w:rPr>
          <w:rFonts w:hint="eastAsia"/>
        </w:rPr>
      </w:pPr>
    </w:p>
    <w:p>
      <w:pPr>
        <w:pStyle w:val="0"/>
        <w:jc w:val="left"/>
        <w:rPr>
          <w:rFonts w:hint="eastAsia"/>
        </w:rPr>
      </w:pPr>
      <w:r>
        <w:rPr>
          <w:rFonts w:hint="eastAsia"/>
        </w:rPr>
        <w:t>　　</w:t>
      </w:r>
    </w:p>
    <w:p>
      <w:pPr>
        <w:pStyle w:val="0"/>
        <w:jc w:val="left"/>
        <w:rPr>
          <w:rFonts w:hint="eastAsia"/>
        </w:rPr>
      </w:pPr>
    </w:p>
    <w:p>
      <w:pPr>
        <w:pStyle w:val="0"/>
        <w:jc w:val="left"/>
        <w:rPr>
          <w:rFonts w:hint="eastAsia"/>
        </w:rPr>
      </w:pPr>
    </w:p>
    <w:p>
      <w:pPr>
        <w:pStyle w:val="0"/>
        <w:jc w:val="left"/>
        <w:rPr>
          <w:rFonts w:hint="eastAsia"/>
        </w:rPr>
      </w:pPr>
    </w:p>
    <w:p>
      <w:pPr>
        <w:pStyle w:val="0"/>
        <w:jc w:val="left"/>
        <w:rPr>
          <w:rFonts w:hint="eastAsia"/>
        </w:rPr>
      </w:pPr>
    </w:p>
    <w:p>
      <w:pPr>
        <w:pStyle w:val="0"/>
        <w:jc w:val="left"/>
        <w:rPr>
          <w:rFonts w:hint="eastAsia"/>
        </w:rPr>
      </w:pPr>
      <w:r>
        <w:rPr>
          <w:rFonts w:hint="eastAsia"/>
        </w:rPr>
        <w:t>　２　申請期間　　　　　　年　　　月　　　日から　　　　　年　　　月　　　日まで</w:t>
      </w:r>
    </w:p>
    <w:p>
      <w:pPr>
        <w:pStyle w:val="0"/>
        <w:ind w:leftChars="0" w:firstLine="0" w:firstLineChars="0"/>
        <w:jc w:val="left"/>
        <w:rPr>
          <w:rFonts w:hint="eastAsia"/>
        </w:rPr>
      </w:pPr>
    </w:p>
    <w:p>
      <w:pPr>
        <w:pStyle w:val="0"/>
        <w:ind w:leftChars="0" w:firstLine="0" w:firstLineChars="0"/>
        <w:jc w:val="left"/>
        <w:rPr>
          <w:rFonts w:hint="eastAsia"/>
        </w:rPr>
      </w:pPr>
    </w:p>
    <w:p>
      <w:pPr>
        <w:pStyle w:val="0"/>
        <w:ind w:left="240" w:hanging="240" w:hangingChars="100"/>
        <w:rPr>
          <w:rFonts w:hint="default"/>
          <w:kern w:val="0"/>
          <w:sz w:val="24"/>
        </w:rPr>
      </w:pPr>
      <w:r>
        <w:rPr>
          <w:rFonts w:hint="eastAsia"/>
        </w:rPr>
        <w:br w:type="page"/>
      </w:r>
    </w:p>
    <w:p>
      <w:pPr>
        <w:pStyle w:val="0"/>
        <w:ind w:left="240" w:hanging="240" w:hangingChars="100"/>
        <w:rPr>
          <w:rFonts w:hint="default"/>
          <w:kern w:val="0"/>
          <w:sz w:val="24"/>
        </w:rPr>
      </w:pPr>
      <w:r>
        <w:rPr>
          <w:rFonts w:hint="eastAsia"/>
          <w:kern w:val="0"/>
          <w:sz w:val="24"/>
        </w:rPr>
        <w:t>第４号様式（第７条関係）</w:t>
      </w:r>
    </w:p>
    <w:p>
      <w:pPr>
        <w:pStyle w:val="0"/>
        <w:jc w:val="right"/>
        <w:rPr>
          <w:rFonts w:hint="default"/>
        </w:rPr>
      </w:pPr>
      <w:r>
        <w:rPr>
          <w:rFonts w:hint="eastAsia"/>
        </w:rPr>
        <w:t>　　　　　　　　　　　　　　　　　　　　　　高知県教育委員会指令　　　　第　　　　号</w:t>
      </w:r>
    </w:p>
    <w:p>
      <w:pPr>
        <w:pStyle w:val="0"/>
        <w:rPr>
          <w:rFonts w:hint="default"/>
        </w:rPr>
      </w:pPr>
    </w:p>
    <w:p>
      <w:pPr>
        <w:pStyle w:val="0"/>
        <w:ind w:left="280" w:hanging="280" w:hangingChars="100"/>
        <w:jc w:val="center"/>
        <w:rPr>
          <w:rFonts w:hint="default"/>
          <w:sz w:val="28"/>
        </w:rPr>
      </w:pPr>
      <w:r>
        <w:rPr>
          <w:rFonts w:hint="eastAsia"/>
          <w:kern w:val="0"/>
          <w:sz w:val="28"/>
        </w:rPr>
        <w:t>教職員宿舎等一時使用期間延長許可書</w:t>
      </w:r>
    </w:p>
    <w:p>
      <w:pPr>
        <w:pStyle w:val="0"/>
        <w:ind w:right="840"/>
        <w:rPr>
          <w:rFonts w:hint="default"/>
        </w:rPr>
      </w:pPr>
    </w:p>
    <w:p>
      <w:pPr>
        <w:pStyle w:val="0"/>
        <w:ind w:right="840"/>
        <w:rPr>
          <w:rFonts w:hint="default"/>
        </w:rPr>
      </w:pPr>
      <w:r>
        <w:rPr>
          <w:rFonts w:hint="eastAsia"/>
        </w:rPr>
        <w:t>　　　　　　　　　　　　　　　　　　　　　　　　　　　　　　　　　</w:t>
      </w:r>
    </w:p>
    <w:p>
      <w:pPr>
        <w:pStyle w:val="0"/>
        <w:ind w:right="840"/>
        <w:rPr>
          <w:rFonts w:hint="default"/>
        </w:rPr>
      </w:pPr>
      <w:r>
        <w:rPr>
          <w:rFonts w:hint="eastAsia"/>
        </w:rPr>
        <w:t>　　　　　　　　　　　　　　　　　　　　　　住所　</w:t>
      </w:r>
    </w:p>
    <w:p>
      <w:pPr>
        <w:pStyle w:val="0"/>
        <w:ind w:right="840"/>
        <w:rPr>
          <w:rFonts w:hint="default"/>
        </w:rPr>
      </w:pPr>
    </w:p>
    <w:p>
      <w:pPr>
        <w:pStyle w:val="0"/>
        <w:ind w:right="840"/>
        <w:rPr>
          <w:rFonts w:hint="default"/>
        </w:rPr>
      </w:pPr>
      <w:r>
        <w:rPr>
          <w:rFonts w:hint="eastAsia"/>
        </w:rPr>
        <w:t>　　　　　　　　　　　　　　　　　　　　　　氏名　</w:t>
      </w:r>
    </w:p>
    <w:p>
      <w:pPr>
        <w:pStyle w:val="21"/>
        <w:rPr>
          <w:rFonts w:hint="default"/>
          <w:spacing w:val="0"/>
        </w:rPr>
      </w:pPr>
    </w:p>
    <w:p>
      <w:pPr>
        <w:pStyle w:val="21"/>
        <w:rPr>
          <w:rFonts w:hint="default"/>
          <w:spacing w:val="0"/>
        </w:rPr>
      </w:pPr>
    </w:p>
    <w:p>
      <w:pPr>
        <w:pStyle w:val="21"/>
        <w:ind w:firstLine="210" w:firstLineChars="100"/>
        <w:rPr>
          <w:rFonts w:hint="default"/>
          <w:spacing w:val="0"/>
        </w:rPr>
      </w:pPr>
      <w:r>
        <w:rPr>
          <w:rFonts w:hint="eastAsia"/>
        </w:rPr>
        <w:t>　　　　年　　月　　日付けで申請のありました教職員宿舎等の一時使用の期間の延長については、</w:t>
      </w:r>
      <w:r>
        <w:rPr>
          <w:rFonts w:hint="default"/>
          <w:spacing w:val="0"/>
        </w:rPr>
        <w:t xml:space="preserve"> </w:t>
      </w:r>
      <w:r>
        <w:rPr>
          <w:rFonts w:hint="eastAsia"/>
        </w:rPr>
        <w:t>次のとおり許可します。</w:t>
      </w:r>
    </w:p>
    <w:p>
      <w:pPr>
        <w:pStyle w:val="21"/>
        <w:rPr>
          <w:rFonts w:hint="default"/>
          <w:spacing w:val="0"/>
        </w:rPr>
      </w:pPr>
      <w:r>
        <w:rPr>
          <w:rFonts w:hint="eastAsia"/>
        </w:rPr>
        <w:t>　</w:t>
      </w:r>
    </w:p>
    <w:p>
      <w:pPr>
        <w:pStyle w:val="21"/>
        <w:rPr>
          <w:rFonts w:hint="default"/>
          <w:spacing w:val="0"/>
        </w:rPr>
      </w:pPr>
    </w:p>
    <w:p>
      <w:pPr>
        <w:pStyle w:val="21"/>
        <w:ind w:firstLine="210" w:firstLineChars="100"/>
        <w:rPr>
          <w:rFonts w:hint="default"/>
          <w:spacing w:val="0"/>
        </w:rPr>
      </w:pPr>
      <w:r>
        <w:rPr>
          <w:rFonts w:hint="eastAsia"/>
        </w:rPr>
        <w:t>　　　　年　　月　　日</w:t>
      </w:r>
    </w:p>
    <w:p>
      <w:pPr>
        <w:pStyle w:val="21"/>
        <w:ind w:left="840"/>
        <w:rPr>
          <w:rFonts w:hint="default"/>
        </w:rPr>
      </w:pPr>
    </w:p>
    <w:p>
      <w:pPr>
        <w:pStyle w:val="21"/>
        <w:ind w:left="840" w:firstLine="2520" w:firstLineChars="1200"/>
        <w:rPr>
          <w:rFonts w:hint="default"/>
          <w:spacing w:val="0"/>
        </w:rPr>
      </w:pPr>
      <w:r>
        <w:rPr>
          <w:rFonts w:hint="default"/>
        </w:rPr>
        <w:t xml:space="preserve">  </w:t>
      </w:r>
      <w:r>
        <w:rPr>
          <w:rFonts w:hint="eastAsia"/>
        </w:rPr>
        <w:t>　　　　　　　　　　高知県教育長</w:t>
      </w:r>
    </w:p>
    <w:p>
      <w:pPr>
        <w:pStyle w:val="0"/>
        <w:ind w:left="210" w:hanging="210" w:hangingChars="100"/>
        <w:rPr>
          <w:rFonts w:hint="default"/>
        </w:rPr>
      </w:pPr>
      <w:r>
        <w:rPr>
          <w:rFonts w:hint="eastAsia"/>
        </w:rPr>
        <w:t>　　　　　　　　　　　　　　　　　　　</w:t>
      </w:r>
    </w:p>
    <w:p>
      <w:pPr>
        <w:pStyle w:val="0"/>
        <w:rPr>
          <w:rFonts w:hint="default"/>
        </w:rPr>
      </w:pPr>
    </w:p>
    <w:p>
      <w:pPr>
        <w:pStyle w:val="0"/>
        <w:ind w:left="210" w:hanging="210" w:hangingChars="100"/>
        <w:rPr>
          <w:rFonts w:hint="default"/>
        </w:rPr>
      </w:pPr>
      <w:r>
        <w:rPr>
          <w:rFonts w:hint="eastAsia"/>
        </w:rPr>
        <w:t>１　使用期間　　　　　　年　　月　　日から　　　　年　　月　　日まで</w:t>
      </w:r>
    </w:p>
    <w:p>
      <w:pPr>
        <w:pStyle w:val="0"/>
        <w:ind w:left="210" w:hanging="210" w:hangingChars="100"/>
        <w:rPr>
          <w:rFonts w:hint="default"/>
        </w:rPr>
      </w:pPr>
    </w:p>
    <w:p>
      <w:pPr>
        <w:pStyle w:val="0"/>
        <w:ind w:left="210" w:hanging="210" w:hangingChars="100"/>
        <w:rPr>
          <w:rFonts w:hint="default"/>
        </w:rPr>
      </w:pPr>
    </w:p>
    <w:p>
      <w:pPr>
        <w:pStyle w:val="0"/>
        <w:ind w:left="210" w:hanging="210" w:hangingChars="100"/>
        <w:rPr>
          <w:rFonts w:hint="default"/>
        </w:rPr>
      </w:pPr>
      <w:r>
        <w:rPr>
          <w:rFonts w:hint="eastAsia"/>
        </w:rPr>
        <w:t>２　使用許可条件</w:t>
      </w:r>
    </w:p>
    <w:p>
      <w:pPr>
        <w:pStyle w:val="0"/>
        <w:rPr>
          <w:rFonts w:hint="default" w:ascii="ＭＳ 明朝" w:hAnsi="ＭＳ 明朝"/>
        </w:rPr>
      </w:pPr>
      <w:r>
        <w:rPr>
          <w:rFonts w:hint="eastAsia" w:ascii="ＭＳ 明朝" w:hAnsi="ＭＳ 明朝"/>
        </w:rPr>
        <w:t>　　　</w:t>
      </w:r>
      <w:r>
        <w:rPr>
          <w:rFonts w:hint="eastAsia" w:ascii="ＭＳ 明朝" w:hAnsi="ＭＳ 明朝" w:eastAsia="ＭＳ 明朝"/>
        </w:rPr>
        <w:t>高知県教育委員会指令</w:t>
      </w:r>
      <w:r>
        <w:rPr>
          <w:rFonts w:hint="eastAsia" w:ascii="ＭＳ 明朝" w:hAnsi="ＭＳ 明朝"/>
        </w:rPr>
        <w:t>　　　第　　　号に記載された使用許可の条件を遵守すること。</w:t>
      </w:r>
    </w:p>
    <w:p>
      <w:pPr>
        <w:pStyle w:val="0"/>
        <w:overflowPunct w:val="0"/>
        <w:autoSpaceDE w:val="0"/>
        <w:autoSpaceDN w:val="0"/>
        <w:rPr>
          <w:rFonts w:hint="default"/>
        </w:rPr>
      </w:pPr>
      <w:r>
        <w:rPr>
          <w:rFonts w:hint="eastAsia"/>
        </w:rPr>
        <w:br w:type="page"/>
      </w:r>
    </w:p>
    <w:p>
      <w:pPr>
        <w:pStyle w:val="0"/>
        <w:overflowPunct w:val="0"/>
        <w:autoSpaceDE w:val="0"/>
        <w:autoSpaceDN w:val="0"/>
        <w:rPr>
          <w:rFonts w:hint="default"/>
        </w:rPr>
      </w:pPr>
      <w:r>
        <w:rPr>
          <w:rFonts w:hint="eastAsia" w:ascii="游明朝" w:hAnsi="游明朝" w:eastAsia="游明朝"/>
          <w:sz w:val="24"/>
        </w:rPr>
        <w:t>第５号様式（第８条関係）</w:t>
      </w:r>
    </w:p>
    <w:p>
      <w:pPr>
        <w:pStyle w:val="0"/>
        <w:overflowPunct w:val="0"/>
        <w:autoSpaceDE w:val="0"/>
        <w:autoSpaceDN w:val="0"/>
        <w:ind w:firstLine="7560" w:firstLineChars="3600"/>
        <w:rPr>
          <w:rFonts w:hint="default"/>
        </w:rPr>
      </w:pPr>
      <w:r>
        <w:rPr>
          <w:rFonts w:hint="eastAsia"/>
        </w:rPr>
        <w:t>年　　月　　日</w:t>
      </w:r>
    </w:p>
    <w:p>
      <w:pPr>
        <w:pStyle w:val="0"/>
        <w:overflowPunct w:val="0"/>
        <w:autoSpaceDE w:val="0"/>
        <w:autoSpaceDN w:val="0"/>
        <w:rPr>
          <w:rFonts w:hint="default"/>
        </w:rPr>
      </w:pPr>
      <w:r>
        <w:rPr>
          <w:rFonts w:hint="eastAsia"/>
        </w:rPr>
        <w:t>　　　　　　　　　　　　　</w:t>
      </w:r>
    </w:p>
    <w:p>
      <w:pPr>
        <w:pStyle w:val="0"/>
        <w:overflowPunct w:val="0"/>
        <w:autoSpaceDE w:val="0"/>
        <w:autoSpaceDN w:val="0"/>
        <w:ind w:firstLine="3360" w:firstLineChars="1200"/>
        <w:rPr>
          <w:rFonts w:hint="default"/>
          <w:sz w:val="28"/>
        </w:rPr>
      </w:pPr>
      <w:r>
        <w:rPr>
          <w:rFonts w:hint="eastAsia"/>
          <w:sz w:val="28"/>
        </w:rPr>
        <w:t>教職員宿舎等明渡届出書</w:t>
      </w:r>
    </w:p>
    <w:p>
      <w:pPr>
        <w:pStyle w:val="0"/>
        <w:overflowPunct w:val="0"/>
        <w:autoSpaceDE w:val="0"/>
        <w:autoSpaceDN w:val="0"/>
        <w:rPr>
          <w:rFonts w:hint="default"/>
        </w:rPr>
      </w:pPr>
    </w:p>
    <w:p>
      <w:pPr>
        <w:pStyle w:val="0"/>
        <w:overflowPunct w:val="0"/>
        <w:autoSpaceDE w:val="0"/>
        <w:autoSpaceDN w:val="0"/>
        <w:ind w:firstLine="630" w:firstLineChars="300"/>
        <w:rPr>
          <w:rFonts w:hint="default"/>
        </w:rPr>
      </w:pPr>
      <w:r>
        <w:rPr>
          <w:rFonts w:hint="eastAsia"/>
        </w:rPr>
        <w:t>高知県教育長　様</w:t>
      </w:r>
    </w:p>
    <w:p>
      <w:pPr>
        <w:pStyle w:val="0"/>
        <w:overflowPunct w:val="0"/>
        <w:autoSpaceDE w:val="0"/>
        <w:autoSpaceDN w:val="0"/>
        <w:rPr>
          <w:rFonts w:hint="default"/>
        </w:rPr>
      </w:pPr>
    </w:p>
    <w:p>
      <w:pPr>
        <w:pStyle w:val="0"/>
        <w:overflowPunct w:val="0"/>
        <w:autoSpaceDE w:val="0"/>
        <w:autoSpaceDN w:val="0"/>
        <w:rPr>
          <w:rFonts w:hint="default"/>
        </w:rPr>
      </w:pPr>
      <w:r>
        <w:rPr>
          <w:rFonts w:hint="eastAsia"/>
        </w:rPr>
        <w:t>　　　　　　　　　　　　　　　　　　　　入居者　　</w:t>
      </w:r>
    </w:p>
    <w:p>
      <w:pPr>
        <w:pStyle w:val="0"/>
        <w:overflowPunct w:val="0"/>
        <w:autoSpaceDE w:val="0"/>
        <w:autoSpaceDN w:val="0"/>
        <w:ind w:firstLine="4410" w:firstLineChars="2100"/>
        <w:rPr>
          <w:rFonts w:hint="default"/>
        </w:rPr>
      </w:pPr>
      <w:r>
        <w:rPr>
          <w:rFonts w:hint="eastAsia"/>
        </w:rPr>
        <w:t>住　　所</w:t>
      </w:r>
    </w:p>
    <w:p>
      <w:pPr>
        <w:pStyle w:val="0"/>
        <w:overflowPunct w:val="0"/>
        <w:autoSpaceDE w:val="0"/>
        <w:autoSpaceDN w:val="0"/>
        <w:ind w:firstLine="4410" w:firstLineChars="2100"/>
        <w:rPr>
          <w:rFonts w:hint="default"/>
        </w:rPr>
      </w:pPr>
    </w:p>
    <w:p>
      <w:pPr>
        <w:pStyle w:val="0"/>
        <w:overflowPunct w:val="0"/>
        <w:autoSpaceDE w:val="0"/>
        <w:autoSpaceDN w:val="0"/>
        <w:ind w:firstLine="4410" w:firstLineChars="2100"/>
        <w:rPr>
          <w:rFonts w:hint="default"/>
        </w:rPr>
      </w:pPr>
      <w:r>
        <w:rPr>
          <w:rFonts w:hint="eastAsia"/>
        </w:rPr>
        <w:t>教職員宿舎等名及び部屋番号</w:t>
      </w:r>
    </w:p>
    <w:p>
      <w:pPr>
        <w:pStyle w:val="0"/>
        <w:overflowPunct w:val="0"/>
        <w:autoSpaceDE w:val="0"/>
        <w:autoSpaceDN w:val="0"/>
        <w:ind w:firstLine="4410" w:firstLineChars="2100"/>
        <w:rPr>
          <w:rFonts w:hint="default"/>
        </w:rPr>
      </w:pPr>
    </w:p>
    <w:p>
      <w:pPr>
        <w:pStyle w:val="0"/>
        <w:overflowPunct w:val="0"/>
        <w:autoSpaceDE w:val="0"/>
        <w:autoSpaceDN w:val="0"/>
        <w:ind w:firstLine="4410" w:firstLineChars="2100"/>
        <w:rPr>
          <w:rFonts w:hint="default"/>
        </w:rPr>
      </w:pPr>
      <w:r>
        <w:rPr>
          <w:rFonts w:hint="eastAsia"/>
        </w:rPr>
        <w:t>氏　　名　　　　　　　　　　　　　　　　</w:t>
      </w:r>
    </w:p>
    <w:p>
      <w:pPr>
        <w:pStyle w:val="0"/>
        <w:overflowPunct w:val="0"/>
        <w:autoSpaceDE w:val="0"/>
        <w:autoSpaceDN w:val="0"/>
        <w:ind w:firstLine="4200" w:firstLineChars="2000"/>
        <w:rPr>
          <w:rFonts w:hint="default"/>
        </w:rPr>
      </w:pPr>
    </w:p>
    <w:p>
      <w:pPr>
        <w:pStyle w:val="0"/>
        <w:overflowPunct w:val="0"/>
        <w:autoSpaceDE w:val="0"/>
        <w:autoSpaceDN w:val="0"/>
        <w:rPr>
          <w:rFonts w:hint="default"/>
        </w:rPr>
      </w:pPr>
    </w:p>
    <w:p>
      <w:pPr>
        <w:pStyle w:val="0"/>
        <w:overflowPunct w:val="0"/>
        <w:autoSpaceDE w:val="0"/>
        <w:autoSpaceDN w:val="0"/>
        <w:spacing w:after="157" w:afterLines="50" w:afterAutospacing="0"/>
        <w:ind w:firstLine="630" w:firstLineChars="300"/>
        <w:rPr>
          <w:rFonts w:hint="default"/>
        </w:rPr>
      </w:pPr>
      <w:r>
        <w:rPr>
          <w:rFonts w:hint="eastAsia"/>
        </w:rPr>
        <w:t>教職員宿舎等を明け渡しますので、次のとおり届け出ます。</w:t>
      </w:r>
    </w:p>
    <w:p>
      <w:pPr>
        <w:pStyle w:val="0"/>
        <w:overflowPunct w:val="0"/>
        <w:autoSpaceDE w:val="0"/>
        <w:autoSpaceDN w:val="0"/>
        <w:spacing w:after="157" w:afterLines="50" w:afterAutospacing="0"/>
        <w:ind w:left="840" w:leftChars="100" w:hanging="630" w:hangingChars="300"/>
        <w:rPr>
          <w:rFonts w:hint="default"/>
          <w:vanish w:val="1"/>
          <w:color w:val="FF0000"/>
        </w:rPr>
      </w:pPr>
      <w:r>
        <w:rPr>
          <w:rFonts w:hint="eastAsia"/>
          <w:vanish w:val="1"/>
          <w:color w:val="FF0000"/>
        </w:rPr>
        <w:t>※</w:t>
      </w:r>
      <w:r>
        <w:rPr>
          <w:rFonts w:hint="eastAsia"/>
          <w:vanish w:val="1"/>
          <w:color w:val="FF0000"/>
        </w:rPr>
        <w:t>1</w:t>
      </w:r>
      <w:r>
        <w:rPr>
          <w:rFonts w:hint="eastAsia"/>
          <w:vanish w:val="1"/>
          <w:color w:val="FF0000"/>
        </w:rPr>
        <w:t>　宿舎番号＝部屋番号ではありません。宿舎番号は一覧表に記載していますのでご確認をお願いします。</w:t>
      </w:r>
    </w:p>
    <w:p>
      <w:pPr>
        <w:pStyle w:val="0"/>
        <w:overflowPunct w:val="0"/>
        <w:autoSpaceDE w:val="0"/>
        <w:autoSpaceDN w:val="0"/>
        <w:spacing w:after="157" w:afterLines="50" w:afterAutospacing="0"/>
        <w:ind w:left="840" w:leftChars="100" w:hanging="630" w:hangingChars="300"/>
        <w:rPr>
          <w:rFonts w:hint="default"/>
          <w:vanish w:val="1"/>
          <w:color w:val="FF0000"/>
        </w:rPr>
      </w:pPr>
      <w:r>
        <w:rPr>
          <w:rFonts w:hint="eastAsia"/>
          <w:vanish w:val="1"/>
          <w:color w:val="FF0000"/>
        </w:rPr>
        <w:t>※</w:t>
      </w:r>
      <w:r>
        <w:rPr>
          <w:rFonts w:hint="eastAsia"/>
          <w:vanish w:val="1"/>
          <w:color w:val="FF0000"/>
        </w:rPr>
        <w:t>2</w:t>
      </w:r>
      <w:r>
        <w:rPr>
          <w:rFonts w:hint="eastAsia"/>
          <w:vanish w:val="1"/>
          <w:color w:val="FF0000"/>
        </w:rPr>
        <w:t>　管理番号＝部屋番号です。</w:t>
      </w:r>
    </w:p>
    <w:p>
      <w:pPr>
        <w:pStyle w:val="0"/>
        <w:overflowPunct w:val="0"/>
        <w:autoSpaceDE w:val="0"/>
        <w:autoSpaceDN w:val="0"/>
        <w:rPr>
          <w:rFonts w:hint="default"/>
        </w:rPr>
      </w:pPr>
      <w:r>
        <w:rPr>
          <w:rFonts w:hint="eastAsia"/>
        </w:rPr>
        <w:t>　　</w:t>
      </w:r>
    </w:p>
    <w:tbl>
      <w:tblPr>
        <w:tblStyle w:val="11"/>
        <w:tblW w:w="8647" w:type="dxa"/>
        <w:tblInd w:w="675"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CellMar>
          <w:top w:w="0" w:type="dxa"/>
          <w:left w:w="108" w:type="dxa"/>
          <w:bottom w:w="0" w:type="dxa"/>
          <w:right w:w="108" w:type="dxa"/>
        </w:tblCellMar>
        <w:tblLook w:firstRow="1" w:lastRow="0" w:firstColumn="1" w:lastColumn="0" w:noHBand="0" w:noVBand="1" w:val="04A0"/>
      </w:tblPr>
      <w:tblGrid>
        <w:gridCol w:w="2268"/>
        <w:gridCol w:w="6379"/>
      </w:tblGrid>
      <w:tr>
        <w:trPr>
          <w:trHeight w:val="1000" w:hRule="atLeast"/>
        </w:trPr>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overflowPunct w:val="0"/>
              <w:autoSpaceDE w:val="0"/>
              <w:autoSpaceDN w:val="0"/>
              <w:jc w:val="center"/>
              <w:rPr>
                <w:rFonts w:hint="default" w:ascii="Century" w:hAnsi="Century" w:eastAsia="ＭＳ 明朝"/>
                <w:kern w:val="2"/>
                <w:sz w:val="21"/>
              </w:rPr>
            </w:pPr>
            <w:r>
              <w:rPr>
                <w:rFonts w:hint="eastAsia" w:ascii="Century" w:hAnsi="Century" w:eastAsia="ＭＳ 明朝"/>
                <w:kern w:val="2"/>
                <w:sz w:val="21"/>
              </w:rPr>
              <w:t>明渡しの理由</w:t>
            </w:r>
          </w:p>
        </w:tc>
        <w:tc>
          <w:tcPr>
            <w:tcW w:w="637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0"/>
              <w:overflowPunct w:val="0"/>
              <w:autoSpaceDE w:val="0"/>
              <w:autoSpaceDN w:val="0"/>
              <w:jc w:val="both"/>
              <w:rPr>
                <w:rFonts w:hint="default" w:ascii="Century" w:hAnsi="Century" w:eastAsia="ＭＳ 明朝"/>
                <w:kern w:val="2"/>
                <w:sz w:val="21"/>
              </w:rPr>
            </w:pPr>
          </w:p>
        </w:tc>
      </w:tr>
      <w:tr>
        <w:trPr>
          <w:trHeight w:val="590" w:hRule="atLeast"/>
        </w:trPr>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overflowPunct w:val="0"/>
              <w:autoSpaceDE w:val="0"/>
              <w:autoSpaceDN w:val="0"/>
              <w:jc w:val="center"/>
              <w:rPr>
                <w:rFonts w:hint="default" w:ascii="Century" w:hAnsi="Century" w:eastAsia="ＭＳ 明朝"/>
                <w:kern w:val="2"/>
                <w:sz w:val="21"/>
              </w:rPr>
            </w:pPr>
            <w:r>
              <w:rPr>
                <w:rFonts w:hint="eastAsia" w:ascii="Century" w:hAnsi="Century" w:eastAsia="ＭＳ 明朝"/>
                <w:kern w:val="2"/>
                <w:sz w:val="21"/>
              </w:rPr>
              <w:t>明渡しの期日</w:t>
            </w:r>
          </w:p>
        </w:tc>
        <w:tc>
          <w:tcPr>
            <w:tcW w:w="63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overflowPunct w:val="0"/>
              <w:autoSpaceDE w:val="0"/>
              <w:autoSpaceDN w:val="0"/>
              <w:ind w:firstLine="210" w:firstLineChars="100"/>
              <w:jc w:val="left"/>
              <w:rPr>
                <w:rFonts w:hint="default" w:ascii="Century" w:hAnsi="Century" w:eastAsia="ＭＳ 明朝"/>
                <w:kern w:val="2"/>
                <w:sz w:val="21"/>
              </w:rPr>
            </w:pPr>
            <w:r>
              <w:rPr>
                <w:rFonts w:hint="eastAsia" w:ascii="Century" w:hAnsi="Century" w:eastAsia="ＭＳ 明朝"/>
                <w:kern w:val="2"/>
                <w:sz w:val="21"/>
              </w:rPr>
              <w:t>　　　　年　　　月　　　日</w:t>
            </w:r>
          </w:p>
        </w:tc>
      </w:tr>
      <w:tr>
        <w:trPr>
          <w:trHeight w:val="590" w:hRule="atLeast"/>
        </w:trPr>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overflowPunct w:val="0"/>
              <w:autoSpaceDE w:val="0"/>
              <w:autoSpaceDN w:val="0"/>
              <w:jc w:val="center"/>
              <w:rPr>
                <w:rFonts w:hint="default" w:ascii="Century" w:hAnsi="Century" w:eastAsia="ＭＳ 明朝"/>
                <w:kern w:val="2"/>
                <w:sz w:val="21"/>
              </w:rPr>
            </w:pPr>
            <w:r>
              <w:rPr>
                <w:rFonts w:hint="eastAsia" w:ascii="Century" w:hAnsi="Century" w:eastAsia="ＭＳ 明朝"/>
                <w:kern w:val="2"/>
                <w:sz w:val="21"/>
              </w:rPr>
              <w:t>検査希望年月日</w:t>
            </w:r>
          </w:p>
        </w:tc>
        <w:tc>
          <w:tcPr>
            <w:tcW w:w="6379"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overflowPunct w:val="0"/>
              <w:autoSpaceDE w:val="0"/>
              <w:autoSpaceDN w:val="0"/>
              <w:ind w:left="0" w:leftChars="0" w:firstLine="210" w:firstLineChars="100"/>
              <w:jc w:val="left"/>
              <w:rPr>
                <w:rFonts w:hint="default" w:ascii="Century" w:hAnsi="Century" w:eastAsia="ＭＳ 明朝"/>
                <w:kern w:val="2"/>
                <w:sz w:val="21"/>
              </w:rPr>
            </w:pPr>
            <w:r>
              <w:rPr>
                <w:rFonts w:hint="eastAsia" w:ascii="Century" w:hAnsi="Century" w:eastAsia="ＭＳ 明朝"/>
                <w:kern w:val="2"/>
                <w:sz w:val="21"/>
              </w:rPr>
              <w:t>　　　　年　　　月　　　日</w:t>
            </w:r>
          </w:p>
        </w:tc>
      </w:tr>
      <w:tr>
        <w:trPr>
          <w:trHeight w:val="590" w:hRule="atLeast"/>
        </w:trPr>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overflowPunct w:val="0"/>
              <w:autoSpaceDE w:val="0"/>
              <w:autoSpaceDN w:val="0"/>
              <w:jc w:val="center"/>
              <w:rPr>
                <w:rFonts w:hint="default" w:ascii="Century" w:hAnsi="Century" w:eastAsia="ＭＳ 明朝"/>
                <w:kern w:val="2"/>
                <w:sz w:val="21"/>
              </w:rPr>
            </w:pPr>
            <w:r>
              <w:rPr>
                <w:rFonts w:hint="eastAsia" w:ascii="Century" w:hAnsi="Century" w:eastAsia="ＭＳ 明朝"/>
                <w:kern w:val="2"/>
                <w:sz w:val="21"/>
              </w:rPr>
              <w:t>附帯工作物の措置</w:t>
            </w:r>
          </w:p>
        </w:tc>
        <w:tc>
          <w:tcPr>
            <w:tcW w:w="637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0"/>
              <w:overflowPunct w:val="0"/>
              <w:autoSpaceDE w:val="0"/>
              <w:autoSpaceDN w:val="0"/>
              <w:jc w:val="both"/>
              <w:rPr>
                <w:rFonts w:hint="default" w:ascii="Century" w:hAnsi="Century" w:eastAsia="ＭＳ 明朝"/>
                <w:kern w:val="2"/>
                <w:sz w:val="21"/>
              </w:rPr>
            </w:pPr>
          </w:p>
        </w:tc>
      </w:tr>
      <w:tr>
        <w:trPr>
          <w:trHeight w:val="590" w:hRule="atLeast"/>
        </w:trPr>
        <w:tc>
          <w:tcPr>
            <w:tcW w:w="226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widowControl w:val="0"/>
              <w:overflowPunct w:val="0"/>
              <w:autoSpaceDE w:val="0"/>
              <w:autoSpaceDN w:val="0"/>
              <w:jc w:val="center"/>
              <w:rPr>
                <w:rFonts w:hint="default" w:ascii="Century" w:hAnsi="Century" w:eastAsia="ＭＳ 明朝"/>
                <w:kern w:val="2"/>
                <w:sz w:val="21"/>
              </w:rPr>
            </w:pPr>
            <w:r>
              <w:rPr>
                <w:rFonts w:hint="eastAsia" w:ascii="Century" w:hAnsi="Century" w:eastAsia="ＭＳ 明朝"/>
                <w:kern w:val="2"/>
                <w:sz w:val="21"/>
              </w:rPr>
              <w:t>連絡先</w:t>
            </w:r>
          </w:p>
        </w:tc>
        <w:tc>
          <w:tcPr>
            <w:tcW w:w="6379"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0"/>
              <w:overflowPunct w:val="0"/>
              <w:autoSpaceDE w:val="0"/>
              <w:autoSpaceDN w:val="0"/>
              <w:jc w:val="both"/>
              <w:rPr>
                <w:rFonts w:hint="default" w:ascii="Century" w:hAnsi="Century" w:eastAsia="ＭＳ 明朝"/>
                <w:kern w:val="2"/>
                <w:sz w:val="21"/>
              </w:rPr>
            </w:pPr>
          </w:p>
        </w:tc>
      </w:tr>
      <w:tr>
        <w:trPr/>
        <w:tc>
          <w:tcPr>
            <w:tcW w:w="8647" w:type="dxa"/>
            <w:gridSpan w:val="2"/>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pPr>
              <w:pStyle w:val="0"/>
              <w:widowControl w:val="0"/>
              <w:overflowPunct w:val="0"/>
              <w:autoSpaceDE w:val="0"/>
              <w:autoSpaceDN w:val="0"/>
              <w:jc w:val="both"/>
              <w:rPr>
                <w:rFonts w:hint="default" w:ascii="Century" w:hAnsi="Century" w:eastAsia="ＭＳ 明朝"/>
                <w:kern w:val="2"/>
                <w:sz w:val="21"/>
              </w:rPr>
            </w:pPr>
          </w:p>
          <w:p>
            <w:pPr>
              <w:pStyle w:val="0"/>
              <w:widowControl w:val="0"/>
              <w:overflowPunct w:val="0"/>
              <w:autoSpaceDE w:val="0"/>
              <w:autoSpaceDN w:val="0"/>
              <w:jc w:val="both"/>
              <w:rPr>
                <w:rFonts w:hint="default" w:ascii="Century" w:hAnsi="Century" w:eastAsia="ＭＳ 明朝"/>
                <w:kern w:val="2"/>
                <w:sz w:val="21"/>
              </w:rPr>
            </w:pPr>
            <w:r>
              <w:rPr>
                <w:rFonts w:hint="eastAsia" w:ascii="Century" w:hAnsi="Century" w:eastAsia="ＭＳ 明朝"/>
                <w:kern w:val="2"/>
                <w:sz w:val="21"/>
              </w:rPr>
              <w:t>※　　　　年　　　月　　　日検査済</w:t>
            </w:r>
          </w:p>
          <w:p>
            <w:pPr>
              <w:pStyle w:val="0"/>
              <w:widowControl w:val="0"/>
              <w:overflowPunct w:val="0"/>
              <w:autoSpaceDE w:val="0"/>
              <w:autoSpaceDN w:val="0"/>
              <w:jc w:val="both"/>
              <w:rPr>
                <w:rFonts w:hint="default" w:ascii="Century" w:hAnsi="Century" w:eastAsia="ＭＳ 明朝"/>
                <w:kern w:val="2"/>
                <w:sz w:val="21"/>
              </w:rPr>
            </w:pPr>
            <w:r>
              <w:rPr>
                <w:rFonts w:hint="eastAsia" w:ascii="Century" w:hAnsi="Century" w:eastAsia="ＭＳ 明朝"/>
                <w:kern w:val="2"/>
                <w:sz w:val="21"/>
              </w:rPr>
              <w:t>　　　　　年　　　月　　　日検査済</w:t>
            </w:r>
          </w:p>
        </w:tc>
      </w:tr>
    </w:tbl>
    <w:p>
      <w:pPr>
        <w:pStyle w:val="0"/>
        <w:overflowPunct w:val="0"/>
        <w:autoSpaceDE w:val="0"/>
        <w:autoSpaceDN w:val="0"/>
        <w:rPr>
          <w:rFonts w:hint="eastAsia"/>
        </w:rPr>
      </w:pPr>
      <w:r>
        <w:rPr>
          <w:rFonts w:hint="eastAsia"/>
        </w:rPr>
        <w:t>　　（注）※印欄は記載しないでください。</w:t>
      </w:r>
      <w:bookmarkStart w:id="0" w:name="_GoBack"/>
      <w:bookmarkEnd w:id="0"/>
    </w:p>
    <w:sectPr>
      <w:pgSz w:w="11906" w:h="16838"/>
      <w:pgMar w:top="1417" w:right="1134" w:bottom="1134" w:left="1418" w:header="851" w:footer="992" w:gutter="0"/>
      <w:cols w:space="720"/>
      <w:textDirection w:val="lrTb"/>
      <w:docGrid w:type="linesAndChars" w:linePitch="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947E1232"/>
    <w:lvl w:ilvl="0" w:tplc="00000000">
      <w:start w:val="4"/>
      <w:numFmt w:val="decimalFullWidth"/>
      <w:lvlText w:val="（%1）"/>
      <w:lvlJc w:val="left"/>
      <w:pPr>
        <w:ind w:left="1050" w:hanging="720"/>
      </w:pPr>
    </w:lvl>
    <w:lvl w:ilvl="1" w:tplc="00000000">
      <w:start w:val="1"/>
      <w:numFmt w:val="decimal"/>
      <w:lvlText w:val="%2."/>
      <w:lvlJc w:val="left"/>
      <w:pPr>
        <w:ind w:left="1440" w:hanging="360"/>
      </w:pPr>
    </w:lvl>
    <w:lvl w:ilvl="2" w:tplc="00000000">
      <w:start w:val="1"/>
      <w:numFmt w:val="decimal"/>
      <w:lvlText w:val="%3."/>
      <w:lvlJc w:val="left"/>
      <w:pPr>
        <w:ind w:left="2160" w:hanging="360"/>
      </w:pPr>
    </w:lvl>
    <w:lvl w:ilvl="3" w:tplc="00000000">
      <w:start w:val="1"/>
      <w:numFmt w:val="decimal"/>
      <w:lvlText w:val="%4."/>
      <w:lvlJc w:val="left"/>
      <w:pPr>
        <w:ind w:left="2880" w:hanging="360"/>
      </w:pPr>
    </w:lvl>
    <w:lvl w:ilvl="4" w:tplc="00000000">
      <w:start w:val="1"/>
      <w:numFmt w:val="decimal"/>
      <w:lvlText w:val="%5."/>
      <w:lvlJc w:val="left"/>
      <w:pPr>
        <w:ind w:left="3600" w:hanging="360"/>
      </w:pPr>
    </w:lvl>
    <w:lvl w:ilvl="5" w:tplc="00000000">
      <w:start w:val="1"/>
      <w:numFmt w:val="decimal"/>
      <w:lvlText w:val="%6."/>
      <w:lvlJc w:val="left"/>
      <w:pPr>
        <w:ind w:left="4320" w:hanging="360"/>
      </w:pPr>
    </w:lvl>
    <w:lvl w:ilvl="6" w:tplc="00000000">
      <w:start w:val="1"/>
      <w:numFmt w:val="decimal"/>
      <w:lvlText w:val="%7."/>
      <w:lvlJc w:val="left"/>
      <w:pPr>
        <w:ind w:left="5040" w:hanging="360"/>
      </w:pPr>
    </w:lvl>
    <w:lvl w:ilvl="7" w:tplc="00000000">
      <w:start w:val="1"/>
      <w:numFmt w:val="decimal"/>
      <w:lvlText w:val="%8."/>
      <w:lvlJc w:val="left"/>
      <w:pPr>
        <w:ind w:left="5760" w:hanging="360"/>
      </w:pPr>
    </w:lvl>
    <w:lvl w:ilvl="8" w:tplc="00000000">
      <w:start w:val="1"/>
      <w:numFmt w:val="decimal"/>
      <w:lvlText w:val="%9."/>
      <w:lvlJc w:val="left"/>
      <w:pPr>
        <w:ind w:left="6480" w:hanging="36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0"/>
  <w:drawingGridVerticalSpacing w:val="162"/>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kern w:val="2"/>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paragraph" w:styleId="21" w:customStyle="1">
    <w:name w:val="一太郎８/９"/>
    <w:next w:val="21"/>
    <w:link w:val="0"/>
    <w:uiPriority w:val="0"/>
    <w:qFormat/>
    <w:pPr>
      <w:widowControl w:val="0"/>
      <w:wordWrap w:val="0"/>
      <w:autoSpaceDE w:val="0"/>
      <w:autoSpaceDN w:val="0"/>
      <w:adjustRightInd w:val="0"/>
      <w:spacing w:line="267" w:lineRule="atLeast"/>
      <w:jc w:val="both"/>
    </w:pPr>
    <w:rPr>
      <w:rFonts w:ascii="Times New Roman" w:hAnsi="Times New Roman"/>
      <w:spacing w:val="-1"/>
      <w:sz w:val="21"/>
    </w:rPr>
  </w:style>
  <w:style w:type="paragraph" w:styleId="22">
    <w:name w:val="Note Heading"/>
    <w:basedOn w:val="0"/>
    <w:next w:val="0"/>
    <w:link w:val="23"/>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pPr>
    <w:rPr>
      <w:rFonts w:ascii="Century" w:hAnsi="Century" w:eastAsia="ＭＳ 明朝"/>
      <w:dstrike w:val="0"/>
      <w:color w:val="auto"/>
      <w:w w:val="100"/>
      <w:kern w:val="2"/>
      <w:sz w:val="21"/>
      <w:highlight w:val="none"/>
      <w:u w:val="none" w:color="auto"/>
      <w:bdr w:val="none" w:color="auto" w:sz="0" w:space="0"/>
      <w:shd w:val="clear" w:color="auto" w:fill="auto"/>
      <w:vertAlign w:val="baseline"/>
    </w:rPr>
  </w:style>
  <w:style w:type="character" w:styleId="23" w:customStyle="1">
    <w:name w:val="記 (文字)"/>
    <w:basedOn w:val="10"/>
    <w:next w:val="23"/>
    <w:link w:val="22"/>
    <w:uiPriority w:val="0"/>
    <w:qFormat/>
    <w:rPr>
      <w:kern w:val="2"/>
      <w:sz w:val="21"/>
    </w:rPr>
  </w:style>
  <w:style w:type="paragraph" w:styleId="24">
    <w:name w:val="Closing"/>
    <w:basedOn w:val="0"/>
    <w:next w:val="24"/>
    <w:link w:val="25"/>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right"/>
      <w:outlineLvl w:val="9"/>
    </w:pPr>
    <w:rPr>
      <w:rFonts w:ascii="Century" w:hAnsi="Century" w:eastAsia="ＭＳ 明朝"/>
      <w:dstrike w:val="0"/>
      <w:color w:val="auto"/>
      <w:w w:val="100"/>
      <w:kern w:val="2"/>
      <w:sz w:val="21"/>
      <w:highlight w:val="none"/>
      <w:u w:val="none" w:color="auto"/>
      <w:bdr w:val="none" w:color="auto" w:sz="0" w:space="0"/>
      <w:shd w:val="clear" w:color="auto" w:fill="auto"/>
      <w:vertAlign w:val="baseline"/>
    </w:rPr>
  </w:style>
  <w:style w:type="character" w:styleId="25" w:customStyle="1">
    <w:name w:val="結語 (文字)"/>
    <w:basedOn w:val="10"/>
    <w:next w:val="25"/>
    <w:link w:val="24"/>
    <w:uiPriority w:val="0"/>
    <w:qFormat/>
    <w:rPr>
      <w:kern w:val="2"/>
      <w:sz w:val="21"/>
    </w:rPr>
  </w:style>
  <w:style w:type="table" w:styleId="26">
    <w:name w:val="Table Grid"/>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109</TotalTime>
  <Pages>8</Pages>
  <Words>7</Words>
  <Characters>3364</Characters>
  <Application>JUST Note</Application>
  <Lines>1862</Lines>
  <Paragraphs>174</Paragraphs>
  <CharactersWithSpaces>4321</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職員住宅一時使用許可申請書（大規模災害用）</dc:title>
  <dc:creator>ioas_user</dc:creator>
  <cp:lastModifiedBy>437145</cp:lastModifiedBy>
  <cp:lastPrinted>2022-05-24T08:08:34Z</cp:lastPrinted>
  <dcterms:created xsi:type="dcterms:W3CDTF">2011-03-15T09:02:00Z</dcterms:created>
  <dcterms:modified xsi:type="dcterms:W3CDTF">2022-06-13T00:10:15Z</dcterms:modified>
  <cp:revision>28</cp:revision>
</cp:coreProperties>
</file>