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u w:val="single" w:color="auto"/>
        </w:rPr>
      </w:pPr>
      <w:r>
        <w:rPr>
          <w:rFonts w:hint="eastAsia"/>
          <w:b w:val="1"/>
          <w:u w:val="single" w:color="auto"/>
        </w:rPr>
        <w:t>高知県長寿社会課　行（ＦＡＸ　０８８－８２３－９２５９）</w:t>
      </w:r>
    </w:p>
    <w:p>
      <w:pPr>
        <w:pStyle w:val="0"/>
        <w:rPr>
          <w:rFonts w:hint="eastAsia"/>
        </w:rPr>
      </w:pPr>
      <w:r>
        <w:rPr>
          <w:rFonts w:hint="eastAsia"/>
        </w:rPr>
        <w:t>　本日、津波注意報が発令されました。各事業者様におかれましては、沿岸部には近づかないよう、お願い申し上げます。</w:t>
      </w:r>
    </w:p>
    <w:p>
      <w:pPr>
        <w:pStyle w:val="0"/>
        <w:rPr>
          <w:rFonts w:hint="default" w:asciiTheme="majorEastAsia" w:hAnsiTheme="majorEastAsia" w:eastAsiaTheme="majorEastAsia"/>
          <w:b w:val="1"/>
          <w:sz w:val="32"/>
        </w:rPr>
      </w:pPr>
      <w:r>
        <w:rPr>
          <w:rFonts w:hint="eastAsia"/>
        </w:rPr>
        <w:t>　なお、被害があった場合には報告様式へ記載のうえ、</w:t>
      </w:r>
      <w:r>
        <w:rPr>
          <w:rFonts w:hint="eastAsia"/>
        </w:rPr>
        <w:t>FAX</w:t>
      </w:r>
      <w:r>
        <w:rPr>
          <w:rFonts w:hint="eastAsia"/>
        </w:rPr>
        <w:t>にて県へ報告をお願いいたします。</w:t>
      </w:r>
    </w:p>
    <w:p>
      <w:pPr>
        <w:pStyle w:val="0"/>
        <w:rPr>
          <w:rFonts w:hint="eastAsia" w:asciiTheme="minorEastAsia" w:hAnsiTheme="minorEastAsia" w:eastAsiaTheme="minorEastAsia"/>
          <w:b w:val="0"/>
          <w:sz w:val="21"/>
        </w:rPr>
      </w:pPr>
      <w:r>
        <w:rPr>
          <w:rFonts w:hint="eastAsia" w:asciiTheme="minorEastAsia" w:hAnsiTheme="minorEastAsia" w:eastAsiaTheme="minorEastAsia"/>
          <w:b w:val="0"/>
          <w:sz w:val="21"/>
        </w:rPr>
        <w:t>（問い合わせ先）</w:t>
      </w:r>
    </w:p>
    <w:p>
      <w:pPr>
        <w:pStyle w:val="0"/>
        <w:ind w:firstLine="403" w:firstLineChars="200"/>
        <w:rPr>
          <w:rFonts w:hint="eastAsia" w:asciiTheme="minorEastAsia" w:hAnsiTheme="minorEastAsia" w:eastAsiaTheme="minorEastAsia"/>
          <w:b w:val="0"/>
          <w:sz w:val="21"/>
        </w:rPr>
      </w:pPr>
      <w:r>
        <w:rPr>
          <w:rFonts w:hint="eastAsia" w:asciiTheme="minorEastAsia" w:hAnsiTheme="minorEastAsia" w:eastAsiaTheme="minorEastAsia"/>
          <w:b w:val="0"/>
          <w:sz w:val="21"/>
        </w:rPr>
        <w:t>高知県子ども・福祉政策部　長寿社会課　介護事業者担当</w:t>
      </w:r>
    </w:p>
    <w:p>
      <w:pPr>
        <w:pStyle w:val="0"/>
        <w:ind w:firstLine="605" w:firstLineChars="300"/>
        <w:rPr>
          <w:rFonts w:hint="eastAsia" w:asciiTheme="minorEastAsia" w:hAnsiTheme="minorEastAsia" w:eastAsiaTheme="minorEastAsia"/>
          <w:b w:val="0"/>
          <w:sz w:val="24"/>
        </w:rPr>
      </w:pPr>
      <w:r>
        <w:rPr>
          <w:rFonts w:hint="eastAsia"/>
        </w:rPr>
        <mc:AlternateContent>
          <mc:Choice Requires="wps">
            <w:drawing>
              <wp:anchor simplePos="0" relativeHeight="2" behindDoc="0" locked="0" layoutInCell="1" hidden="0" allowOverlap="1">
                <wp:simplePos x="0" y="0"/>
                <wp:positionH relativeFrom="margin">
                  <wp:posOffset>712470</wp:posOffset>
                </wp:positionH>
                <wp:positionV relativeFrom="paragraph">
                  <wp:posOffset>184150</wp:posOffset>
                </wp:positionV>
                <wp:extent cx="4248150" cy="3663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366395"/>
                        </a:xfrm>
                        <a:prstGeom prst="rect">
                          <a:avLst/>
                        </a:prstGeom>
                        <a:solidFill>
                          <a:schemeClr val="tx2"/>
                        </a:solidFill>
                        <a:ln w="9525">
                          <a:solidFill>
                            <a:sysClr val="windowText" lastClr="000000"/>
                          </a:solidFill>
                          <a:miter/>
                        </a:ln>
                      </wps:spPr>
                      <wps:txbx>
                        <w:txbxContent>
                          <w:p>
                            <w:pPr>
                              <w:pStyle w:val="0"/>
                              <w:jc w:val="center"/>
                              <w:rPr>
                                <w:rFonts w:hint="eastAsia"/>
                              </w:rPr>
                            </w:pPr>
                            <w:r>
                              <w:rPr>
                                <w:rFonts w:hint="eastAsia" w:ascii="Meiryo UI" w:hAnsi="Meiryo UI" w:eastAsia="Meiryo UI"/>
                                <w:b w:val="1"/>
                                <w:color w:val="FFFFFF" w:themeColor="background1"/>
                                <w:sz w:val="32"/>
                              </w:rPr>
                              <w:t>報　告　様　式</w:t>
                            </w:r>
                          </w:p>
                        </w:txbxContent>
                      </wps:txbx>
                      <wps:bodyPr vertOverflow="overflow" horzOverflow="overflow" lIns="74295" tIns="0" rIns="74295" bIns="8890" upright="1"/>
                    </wps:wsp>
                  </a:graphicData>
                </a:graphic>
              </wp:anchor>
            </w:drawing>
          </mc:Choice>
          <mc:Fallback>
            <w:pict>
              <v:rect id="オブジェクト 0" style="mso-position-vertical-relative:text;z-index:2;width:334.5pt;height:28.85pt;mso-position-horizontal-relative:margin;position:absolute;margin-left:56.1pt;margin-top:14.5pt;"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eastAsia"/>
                        </w:rPr>
                      </w:pPr>
                      <w:r>
                        <w:rPr>
                          <w:rFonts w:hint="eastAsia" w:ascii="Meiryo UI" w:hAnsi="Meiryo UI" w:eastAsia="Meiryo UI"/>
                          <w:b w:val="1"/>
                          <w:color w:val="FFFFFF" w:themeColor="background1"/>
                          <w:sz w:val="32"/>
                        </w:rPr>
                        <w:t>報　告　様　式</w:t>
                      </w:r>
                    </w:p>
                  </w:txbxContent>
                </v:textbox>
                <v:imagedata o:title=""/>
                <w10:wrap type="none" anchorx="margin" anchory="text"/>
              </v:rect>
            </w:pict>
          </mc:Fallback>
        </mc:AlternateContent>
      </w:r>
      <w:r>
        <w:rPr>
          <w:rFonts w:hint="eastAsia" w:asciiTheme="minorEastAsia" w:hAnsiTheme="minorEastAsia" w:eastAsiaTheme="minorEastAsia"/>
          <w:b w:val="0"/>
          <w:sz w:val="21"/>
        </w:rPr>
        <w:t>TEL</w:t>
      </w:r>
      <w:r>
        <w:rPr>
          <w:rFonts w:hint="eastAsia" w:asciiTheme="minorEastAsia" w:hAnsiTheme="minorEastAsia" w:eastAsiaTheme="minorEastAsia"/>
          <w:b w:val="0"/>
          <w:sz w:val="21"/>
        </w:rPr>
        <w:t>：０８８－８２３－９６３２　　</w:t>
      </w:r>
      <w:r>
        <w:rPr>
          <w:rFonts w:hint="eastAsia" w:asciiTheme="minorEastAsia" w:hAnsiTheme="minorEastAsia" w:eastAsiaTheme="minorEastAsia"/>
          <w:b w:val="0"/>
          <w:sz w:val="21"/>
        </w:rPr>
        <w:t>FAX</w:t>
      </w:r>
      <w:r>
        <w:rPr>
          <w:rFonts w:hint="eastAsia" w:asciiTheme="minorEastAsia" w:hAnsiTheme="minorEastAsia" w:eastAsiaTheme="minorEastAsia"/>
          <w:b w:val="0"/>
          <w:sz w:val="21"/>
        </w:rPr>
        <w:t>：０８８－８２３－９２５９</w:t>
      </w:r>
    </w:p>
    <w:p>
      <w:pPr>
        <w:pStyle w:val="0"/>
        <w:snapToGrid w:val="0"/>
        <w:rPr>
          <w:rFonts w:hint="default"/>
        </w:rPr>
      </w:pPr>
    </w:p>
    <w:p>
      <w:pPr>
        <w:pStyle w:val="0"/>
        <w:snapToGrid w:val="0"/>
        <w:rPr>
          <w:rFonts w:hint="default"/>
        </w:rPr>
      </w:pP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323"/>
        <w:gridCol w:w="6857"/>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spacing w:val="1"/>
                <w:w w:val="78"/>
                <w:sz w:val="24"/>
                <w:fitText w:val="9046" w:id="2"/>
              </w:rPr>
              <w:t>（Ａ）警戒レベル３：高齢者等避難　（Ｂ）警戒レベル４：避難指示　（Ｃ）警戒レベル５：緊急安全確</w:t>
            </w:r>
            <w:r>
              <w:rPr>
                <w:rFonts w:hint="eastAsia"/>
                <w:spacing w:val="20"/>
                <w:w w:val="78"/>
                <w:sz w:val="24"/>
                <w:fitText w:val="9046" w:id="2"/>
              </w:rPr>
              <w:t>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left="232" w:hanging="232" w:hangingChars="10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891" w:hRule="atLeast"/>
        </w:trPr>
        <w:tc>
          <w:tcPr>
            <w:tcW w:w="2323" w:type="dxa"/>
            <w:vAlign w:val="center"/>
          </w:tcPr>
          <w:p>
            <w:pPr>
              <w:pStyle w:val="0"/>
              <w:jc w:val="center"/>
              <w:rPr>
                <w:rFonts w:hint="default"/>
              </w:rPr>
            </w:pPr>
            <w:r>
              <w:rPr>
                <w:rFonts w:hint="eastAsia"/>
              </w:rPr>
              <w:t>利用者・職員の被災</w:t>
            </w:r>
          </w:p>
        </w:tc>
        <w:tc>
          <w:tcPr>
            <w:tcW w:w="6857" w:type="dxa"/>
            <w:vAlign w:val="top"/>
          </w:tcPr>
          <w:p>
            <w:pPr>
              <w:pStyle w:val="0"/>
              <w:rPr>
                <w:rFonts w:hint="default"/>
              </w:rPr>
            </w:pPr>
          </w:p>
        </w:tc>
      </w:tr>
      <w:tr>
        <w:trPr>
          <w:trHeight w:val="839" w:hRule="atLeast"/>
        </w:trPr>
        <w:tc>
          <w:tcPr>
            <w:tcW w:w="23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rPr>
                <w:rFonts w:hint="default"/>
              </w:rPr>
            </w:pPr>
            <w:r>
              <w:rPr>
                <w:rFonts w:hint="eastAsia"/>
                <w:sz w:val="20"/>
              </w:rPr>
              <w:t>（ライフラインを含む）</w:t>
            </w:r>
          </w:p>
        </w:tc>
        <w:tc>
          <w:tcPr>
            <w:tcW w:w="68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w:t>
            </w:r>
            <w:bookmarkStart w:id="0" w:name="_GoBack"/>
            <w:bookmarkEnd w:id="0"/>
            <w:r>
              <w:rPr>
                <w:rFonts w:hint="eastAsia"/>
                <w:sz w:val="24"/>
              </w:rPr>
              <w:t>何かあれば記載してください）</w:t>
            </w:r>
          </w:p>
        </w:tc>
      </w:tr>
      <w:tr>
        <w:trPr>
          <w:trHeight w:val="923"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1</Pages>
  <Words>3</Words>
  <Characters>561</Characters>
  <Application>JUST Note</Application>
  <Lines>46</Lines>
  <Paragraphs>23</Paragraphs>
  <CharactersWithSpaces>675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483427</cp:lastModifiedBy>
  <cp:lastPrinted>2026-06-08T01:14:19Z</cp:lastPrinted>
  <dcterms:created xsi:type="dcterms:W3CDTF">2017-09-15T01:19:00Z</dcterms:created>
  <dcterms:modified xsi:type="dcterms:W3CDTF">2026-06-08T01:14:32Z</dcterms:modified>
  <cp:revision>7</cp:revision>
</cp:coreProperties>
</file>