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49" w:lineRule="exact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第</w:t>
      </w:r>
      <w:r>
        <w:rPr>
          <w:rFonts w:hint="eastAsia" w:ascii="ＭＳ 明朝" w:hAnsi="ＭＳ 明朝"/>
          <w:color w:val="auto"/>
          <w:sz w:val="22"/>
          <w:u w:val="none" w:color="auto"/>
        </w:rPr>
        <w:t>12</w:t>
      </w:r>
      <w:r>
        <w:rPr>
          <w:rFonts w:hint="eastAsia" w:ascii="ＭＳ 明朝" w:hAnsi="ＭＳ 明朝"/>
          <w:sz w:val="22"/>
        </w:rPr>
        <w:t>号様式（第</w:t>
      </w:r>
      <w:r>
        <w:rPr>
          <w:rFonts w:hint="eastAsia" w:ascii="ＭＳ 明朝" w:hAnsi="ＭＳ 明朝"/>
          <w:sz w:val="22"/>
        </w:rPr>
        <w:t>11</w:t>
      </w:r>
      <w:r>
        <w:rPr>
          <w:rFonts w:hint="eastAsia" w:ascii="ＭＳ 明朝" w:hAnsi="ＭＳ 明朝"/>
          <w:sz w:val="22"/>
        </w:rPr>
        <w:t>条関係）</w:t>
      </w:r>
    </w:p>
    <w:p>
      <w:pPr>
        <w:pStyle w:val="0"/>
        <w:wordWrap w:val="0"/>
        <w:spacing w:line="365" w:lineRule="exact"/>
        <w:ind w:right="880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　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高知県知事　　　　　　　　　様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 w:ascii="ＭＳ 明朝" w:hAnsi="ＭＳ 明朝"/>
          <w:sz w:val="22"/>
        </w:rPr>
        <w:t xml:space="preserve">     </w:t>
      </w:r>
      <w:r>
        <w:rPr>
          <w:rFonts w:hint="eastAsia" w:ascii="ＭＳ 明朝" w:hAnsi="ＭＳ 明朝"/>
          <w:sz w:val="22"/>
        </w:rPr>
        <w:t>　補助事業者名</w:t>
      </w:r>
      <w:r>
        <w:rPr>
          <w:rFonts w:hint="eastAsia" w:ascii="ＭＳ 明朝" w:hAnsi="ＭＳ 明朝"/>
          <w:sz w:val="22"/>
        </w:rPr>
        <w:t xml:space="preserve">                </w:t>
      </w:r>
    </w:p>
    <w:p>
      <w:pPr>
        <w:pStyle w:val="0"/>
        <w:wordWrap w:val="0"/>
        <w:spacing w:line="36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（代表者名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　　）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年度高知県土佐の木の住まい普及推進事業費補助金</w:t>
      </w:r>
    </w:p>
    <w:p>
      <w:pPr>
        <w:pStyle w:val="0"/>
        <w:wordWrap w:val="0"/>
        <w:spacing w:line="365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（高知県産品贈呈事業）に係る消費税仕入控除税額等報告書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令和　　年　　月　　日付け高知県指令　　　第　　　号で交付の決定通知がありました補助金について、平成　　年度高知県土佐の木の住まい普及推進事業費補助金交付要綱第</w:t>
      </w:r>
      <w:r>
        <w:rPr>
          <w:rFonts w:hint="eastAsia" w:ascii="ＭＳ 明朝" w:hAnsi="ＭＳ 明朝"/>
          <w:sz w:val="22"/>
        </w:rPr>
        <w:t>11</w:t>
      </w:r>
      <w:r>
        <w:rPr>
          <w:rFonts w:hint="eastAsia" w:ascii="ＭＳ 明朝" w:hAnsi="ＭＳ 明朝"/>
          <w:sz w:val="22"/>
        </w:rPr>
        <w:t>条第３項の規定により、下記のとおり報告します。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高知県補助金等交付規則第</w:t>
      </w:r>
      <w:r>
        <w:rPr>
          <w:rFonts w:hint="eastAsia" w:ascii="ＭＳ 明朝" w:hAnsi="ＭＳ 明朝"/>
          <w:sz w:val="22"/>
        </w:rPr>
        <w:t>11</w:t>
      </w:r>
      <w:r>
        <w:rPr>
          <w:rFonts w:hint="eastAsia" w:ascii="ＭＳ 明朝" w:hAnsi="ＭＳ 明朝"/>
          <w:sz w:val="22"/>
        </w:rPr>
        <w:t>条の規定による補助金の確定額</w:t>
      </w:r>
    </w:p>
    <w:p>
      <w:pPr>
        <w:pStyle w:val="0"/>
        <w:wordWrap w:val="0"/>
        <w:spacing w:line="36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（令和　年　月　日付け高知県指令第　　号による補助金交付決定額）</w:t>
      </w:r>
    </w:p>
    <w:p>
      <w:pPr>
        <w:pStyle w:val="0"/>
        <w:wordWrap w:val="0"/>
        <w:spacing w:line="36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                         </w:t>
      </w: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　　　　　　　金　　　　　　　　　円</w:t>
      </w:r>
    </w:p>
    <w:p>
      <w:pPr>
        <w:pStyle w:val="0"/>
        <w:wordWrap w:val="0"/>
        <w:spacing w:line="365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申請時に減額した消費税仕入控除税額等</w:t>
      </w:r>
      <w:r>
        <w:rPr>
          <w:rFonts w:hint="eastAsia" w:ascii="ＭＳ 明朝" w:hAnsi="ＭＳ 明朝"/>
          <w:sz w:val="22"/>
        </w:rPr>
        <w:t xml:space="preserve"> </w:t>
      </w:r>
    </w:p>
    <w:p>
      <w:pPr>
        <w:pStyle w:val="0"/>
        <w:wordWrap w:val="0"/>
        <w:spacing w:line="36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　　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金</w:t>
      </w:r>
      <w:r>
        <w:rPr>
          <w:rFonts w:hint="eastAsia" w:ascii="ＭＳ 明朝" w:hAnsi="ＭＳ 明朝"/>
          <w:sz w:val="22"/>
        </w:rPr>
        <w:t xml:space="preserve">                  </w:t>
      </w:r>
      <w:r>
        <w:rPr>
          <w:rFonts w:hint="eastAsia" w:ascii="ＭＳ 明朝" w:hAnsi="ＭＳ 明朝"/>
          <w:sz w:val="22"/>
        </w:rPr>
        <w:t>円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消費税の申告により確定した消費税仕入控除税額等</w:t>
      </w:r>
      <w:r>
        <w:rPr>
          <w:rFonts w:hint="eastAsia" w:ascii="ＭＳ 明朝" w:hAnsi="ＭＳ 明朝"/>
          <w:sz w:val="22"/>
        </w:rPr>
        <w:t xml:space="preserve">   </w:t>
      </w:r>
    </w:p>
    <w:p>
      <w:pPr>
        <w:pStyle w:val="0"/>
        <w:wordWrap w:val="0"/>
        <w:spacing w:line="36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　　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金</w:t>
      </w:r>
      <w:r>
        <w:rPr>
          <w:rFonts w:hint="eastAsia" w:ascii="ＭＳ 明朝" w:hAnsi="ＭＳ 明朝"/>
          <w:sz w:val="22"/>
        </w:rPr>
        <w:t xml:space="preserve">                  </w:t>
      </w:r>
      <w:r>
        <w:rPr>
          <w:rFonts w:hint="eastAsia" w:ascii="ＭＳ 明朝" w:hAnsi="ＭＳ 明朝"/>
          <w:sz w:val="22"/>
        </w:rPr>
        <w:t>円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5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補助金返還相当額（３－２）</w:t>
      </w:r>
      <w:r>
        <w:rPr>
          <w:rFonts w:hint="eastAsia" w:ascii="ＭＳ 明朝" w:hAnsi="ＭＳ 明朝"/>
          <w:sz w:val="22"/>
        </w:rPr>
        <w:t xml:space="preserve">               </w:t>
      </w:r>
      <w:r>
        <w:rPr>
          <w:rFonts w:hint="eastAsia" w:ascii="ＭＳ 明朝" w:hAnsi="ＭＳ 明朝"/>
          <w:sz w:val="22"/>
        </w:rPr>
        <w:t>金　　　　　　　　　円</w:t>
      </w: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35" w:lineRule="exact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/>
          <w:color w:val="FF0000"/>
        </w:rPr>
      </w:pPr>
      <w:r>
        <w:rPr>
          <w:rFonts w:hint="eastAsia" w:ascii="ＭＳ 明朝" w:hAnsi="ＭＳ 明朝"/>
          <w:sz w:val="22"/>
        </w:rPr>
        <w:t>（注）　事業主体の内訳資料その他参考となる資料を添えてください。</w:t>
      </w:r>
    </w:p>
    <w:sectPr>
      <w:pgSz w:w="11906" w:h="16838"/>
      <w:pgMar w:top="1134" w:right="1247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4</Words>
  <Characters>347</Characters>
  <Application>JUST Note</Application>
  <Lines>35</Lines>
  <Paragraphs>18</Paragraphs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448837</cp:lastModifiedBy>
  <cp:lastPrinted>2023-02-20T15:32:37Z</cp:lastPrinted>
  <dcterms:created xsi:type="dcterms:W3CDTF">2015-05-07T05:54:00Z</dcterms:created>
  <dcterms:modified xsi:type="dcterms:W3CDTF">2023-02-20T15:32:42Z</dcterms:modified>
  <cp:revision>7</cp:revision>
</cp:coreProperties>
</file>