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別記様式第１号（第４条関係）</w:t>
      </w: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高知県知事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3543" w:leftChars="1687"/>
        <w:rPr>
          <w:rFonts w:hint="eastAsia"/>
          <w:sz w:val="24"/>
        </w:rPr>
      </w:pPr>
      <w:r>
        <w:rPr>
          <w:rFonts w:hint="eastAsia"/>
          <w:sz w:val="24"/>
        </w:rPr>
        <w:t>申請者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住所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団体等名称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代表者職・氏名　　　　　　　　　　　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高知県農福連携推進アドバイザー事業申請書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高知県農福連携推進アドバイザー事業実施要領第４条の規定により、下記のとおり申請します。</w:t>
      </w:r>
    </w:p>
    <w:p>
      <w:pPr>
        <w:pStyle w:val="0"/>
        <w:ind w:firstLine="240" w:firstLineChars="100"/>
        <w:rPr>
          <w:rFonts w:hint="eastAsia"/>
          <w:sz w:val="24"/>
        </w:rPr>
      </w:pPr>
    </w:p>
    <w:p>
      <w:pPr>
        <w:pStyle w:val="19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１．支援分類番号</w:t>
      </w:r>
    </w:p>
    <w:p>
      <w:pPr>
        <w:pStyle w:val="21"/>
        <w:ind w:right="1050"/>
        <w:jc w:val="both"/>
        <w:rPr>
          <w:rFonts w:hint="eastAsia"/>
          <w:sz w:val="22"/>
        </w:rPr>
      </w:pPr>
      <w:r>
        <w:rPr>
          <w:rFonts w:hint="eastAsia"/>
          <w:sz w:val="22"/>
        </w:rPr>
        <w:t>　　（大分類番号）　　　　　　　　　　（中分類番号）</w:t>
      </w:r>
    </w:p>
    <w:p>
      <w:pPr>
        <w:pStyle w:val="21"/>
        <w:ind w:right="1050"/>
        <w:jc w:val="both"/>
        <w:rPr>
          <w:rFonts w:hint="eastAsia"/>
          <w:sz w:val="24"/>
        </w:rPr>
      </w:pP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２．アドバイザーの氏名等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氏名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所属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役職</w:t>
      </w:r>
    </w:p>
    <w:p>
      <w:pPr>
        <w:pStyle w:val="21"/>
        <w:ind w:right="1050"/>
        <w:jc w:val="both"/>
        <w:rPr>
          <w:rFonts w:hint="eastAsia"/>
          <w:sz w:val="24"/>
        </w:rPr>
      </w:pP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３．指導・助言の実施回数等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（１）実施回数：　　回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（２）指導・助言の実施時間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　　　１回目：　　時間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　　　　２回目：　　時間</w:t>
      </w:r>
    </w:p>
    <w:p>
      <w:pPr>
        <w:pStyle w:val="21"/>
        <w:ind w:right="1050"/>
        <w:jc w:val="both"/>
        <w:rPr>
          <w:rFonts w:hint="eastAsia"/>
          <w:sz w:val="24"/>
        </w:rPr>
      </w:pP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４．添付資料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（１）高知県農福連携推進アドバイザー派遣概要書（別添１）</w:t>
      </w:r>
    </w:p>
    <w:p>
      <w:pPr>
        <w:pStyle w:val="21"/>
        <w:ind w:right="1050"/>
        <w:jc w:val="both"/>
        <w:rPr>
          <w:rFonts w:hint="eastAsia"/>
          <w:sz w:val="24"/>
        </w:rPr>
      </w:pPr>
      <w:r>
        <w:rPr>
          <w:rFonts w:hint="eastAsia"/>
          <w:sz w:val="24"/>
        </w:rPr>
        <w:t>　（２）高知県農福連携推進アドバイザー経歴書（別添２）</w:t>
      </w:r>
    </w:p>
    <w:p>
      <w:pPr>
        <w:pStyle w:val="0"/>
        <w:rPr>
          <w:rFonts w:hint="eastAsia"/>
          <w:sz w:val="24"/>
        </w:rPr>
      </w:pPr>
      <w:r>
        <w:rPr>
          <w:rFonts w:hint="default"/>
          <w:color w:val="auto"/>
        </w:rPr>
        <w:br w:type="page"/>
      </w:r>
      <w:r>
        <w:rPr>
          <w:rFonts w:hint="eastAsia"/>
          <w:sz w:val="24"/>
        </w:rPr>
        <w:t>別記様式第２号（第６条関係）</w:t>
      </w: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120" w:firstLineChars="50"/>
        <w:rPr>
          <w:rFonts w:hint="eastAsia"/>
          <w:sz w:val="24"/>
        </w:rPr>
      </w:pPr>
      <w:r>
        <w:rPr>
          <w:rFonts w:hint="eastAsia"/>
          <w:sz w:val="24"/>
        </w:rPr>
        <w:t>高知県知事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3543" w:leftChars="1687"/>
        <w:rPr>
          <w:rFonts w:hint="eastAsia"/>
          <w:sz w:val="24"/>
        </w:rPr>
      </w:pPr>
      <w:r>
        <w:rPr>
          <w:rFonts w:hint="eastAsia"/>
          <w:sz w:val="24"/>
        </w:rPr>
        <w:t>申請者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住所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団体等名称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代表者職・氏名　　　　　　　　　　　</w:t>
      </w:r>
    </w:p>
    <w:p>
      <w:pPr>
        <w:pStyle w:val="0"/>
        <w:ind w:left="3826" w:leftChars="1822"/>
        <w:rPr>
          <w:rFonts w:hint="eastAsia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高知県農福連携推進アドバイザー事業変更（中止）申請書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日付け　　　第　　　号で決定を受けた内容を変更（中止）したいので、高知県農福連携推進アドバイザー事業実施要領第６条の規定により、下記のとおり承認を申請します。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１．変更内容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　アドバイザーの変更　　　（　　　　　　）　　→　　（　　　　　　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mc:AlternateContent>
          <mc:Choice Requires="wps">
            <w:drawing>
              <wp:anchor simplePos="0" relativeHeight="3" behindDoc="0" locked="0" layoutInCell="1" hidden="0" allowOverlap="1">
                <wp:simplePos x="0" y="0"/>
                <wp:positionH relativeFrom="column">
                  <wp:posOffset>5096510</wp:posOffset>
                </wp:positionH>
                <wp:positionV relativeFrom="paragraph">
                  <wp:posOffset>202565</wp:posOffset>
                </wp:positionV>
                <wp:extent cx="90805" cy="657225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90805" cy="657225"/>
                        </a:xfrm>
                        <a:prstGeom prst="rightBracket">
                          <a:avLst>
                            <a:gd name="adj" fmla="val 60322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オブジェクト 0" style="margin-top:15.95pt;mso-position-vertical-relative:text;mso-position-horizontal-relative:text;position:absolute;height:51.75pt;width:7.15pt;margin-left:401.3pt;z-index:3;" o:spid="_x0000_s1026" o:allowincell="t" o:allowoverlap="t" filled="f" stroked="t" strokecolor="#000000" strokeweight="0.75pt" o:spt="86" type="#_x0000_t86" adj="108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mc:AlternateContent>
          <mc:Choice Requires="wps">
            <w:drawing>
              <wp:anchor simplePos="0" relativeHeight="2" behindDoc="0" locked="0" layoutInCell="1" hidden="0" allowOverlap="1">
                <wp:simplePos x="0" y="0"/>
                <wp:positionH relativeFrom="column">
                  <wp:posOffset>324485</wp:posOffset>
                </wp:positionH>
                <wp:positionV relativeFrom="paragraph">
                  <wp:posOffset>202565</wp:posOffset>
                </wp:positionV>
                <wp:extent cx="90805" cy="657225"/>
                <wp:effectExtent l="635" t="635" r="29845" b="1079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/>
                      <wps:spPr>
                        <a:xfrm>
                          <a:off x="0" y="0"/>
                          <a:ext cx="90805" cy="657225"/>
                        </a:xfrm>
                        <a:prstGeom prst="leftBracket">
                          <a:avLst>
                            <a:gd name="adj" fmla="val 60322"/>
                          </a:avLst>
                        </a:prstGeom>
                        <a:noFill/>
                        <a:ln w="9525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オブジェクト 0" style="margin-top:15.95pt;mso-position-vertical-relative:text;mso-position-horizontal-relative:text;position:absolute;height:51.75pt;width:7.15pt;margin-left:25.55pt;z-index:2;" o:spid="_x0000_s1027" o:allowincell="t" o:allowoverlap="t" filled="f" stroked="t" strokecolor="#000000" strokeweight="0.75pt" o:spt="85" type="#_x0000_t85" adj="10800">
                <v:fill/>
                <v:stroke filltype="solid"/>
                <v:textbox style="layout-flow:horizontal;"/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/>
          <w:sz w:val="24"/>
        </w:rPr>
        <w:t>　　指導・助言内容の変更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指導・助言の回数の変更　（　　　　　回）　　→　　（　　　　　回）</w:t>
      </w:r>
    </w:p>
    <w:p>
      <w:pPr>
        <w:pStyle w:val="0"/>
        <w:ind w:firstLine="480" w:firstLineChars="200"/>
        <w:rPr>
          <w:rFonts w:hint="eastAsia"/>
          <w:sz w:val="24"/>
        </w:rPr>
      </w:pPr>
      <w:r>
        <w:rPr>
          <w:rFonts w:hint="eastAsia"/>
          <w:sz w:val="24"/>
        </w:rPr>
        <w:t>その他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２．変更（中止）に至った理由</w:t>
      </w: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３．添付資料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（１）高知県農福連携推進アドバイザー派遣概要書（別添１）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　（２）高知県農福連携推進アドバイザー経歴書（別添２）</w:t>
      </w:r>
    </w:p>
    <w:p>
      <w:pPr>
        <w:pStyle w:val="0"/>
        <w:ind w:firstLine="1050" w:firstLineChars="500"/>
        <w:rPr>
          <w:rFonts w:hint="eastAsia"/>
          <w:sz w:val="24"/>
        </w:rPr>
      </w:pPr>
      <w:r>
        <w:rPr>
          <w:rFonts w:hint="eastAsia"/>
        </w:rPr>
        <w:t>※アドバイザーを変更する場合</w:t>
      </w:r>
    </w:p>
    <w:p>
      <w:pPr>
        <w:pStyle w:val="0"/>
        <w:rPr>
          <w:rFonts w:hint="eastAsia"/>
        </w:rPr>
      </w:pPr>
      <w:r>
        <w:rPr>
          <w:rFonts w:hint="eastAsia"/>
          <w:sz w:val="24"/>
        </w:rPr>
        <w:t>　（３）申請者の現在の活動内容や課題等補足資料　</w:t>
      </w:r>
      <w:r>
        <w:rPr>
          <w:rFonts w:hint="eastAsia"/>
        </w:rPr>
        <w:t>※今回の変更内容を示すもの</w:t>
      </w:r>
    </w:p>
    <w:p>
      <w:pPr>
        <w:pStyle w:val="0"/>
        <w:rPr>
          <w:rFonts w:hint="eastAsia"/>
          <w:sz w:val="24"/>
        </w:rPr>
      </w:pPr>
      <w:r>
        <w:rPr>
          <w:rFonts w:hint="default"/>
          <w:color w:val="auto"/>
        </w:rPr>
        <w:br w:type="page"/>
      </w:r>
      <w:r>
        <w:rPr>
          <w:rFonts w:hint="eastAsia"/>
          <w:sz w:val="24"/>
        </w:rPr>
        <w:t>別記様式第３号（第８条関係）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  <w:u w:val="single" w:color="auto"/>
        </w:rPr>
      </w:pPr>
      <w:r>
        <w:rPr>
          <w:rFonts w:hint="eastAsia"/>
          <w:sz w:val="24"/>
          <w:u w:val="single" w:color="auto"/>
        </w:rPr>
        <w:t>高知県農福連携推進アドバイザー指導・助言日誌</w:t>
      </w:r>
    </w:p>
    <w:p>
      <w:pPr>
        <w:pStyle w:val="0"/>
        <w:rPr>
          <w:rFonts w:hint="eastAsia"/>
        </w:rPr>
      </w:pPr>
      <w:r>
        <w:rPr>
          <w:rFonts w:hint="eastAsia"/>
          <w:u w:val="single" w:color="auto"/>
        </w:rPr>
        <w:t>事業主体名　　　　　　　　　　　　　　　　　　　　　　　</w:t>
      </w:r>
      <w:r>
        <w:rPr>
          <w:rFonts w:hint="eastAsia"/>
        </w:rPr>
        <w:t>　　令和　年　　月　　日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435"/>
        <w:gridCol w:w="2915"/>
        <w:gridCol w:w="1145"/>
        <w:gridCol w:w="709"/>
        <w:gridCol w:w="2498"/>
      </w:tblGrid>
      <w:tr>
        <w:trPr>
          <w:trHeight w:val="474" w:hRule="atLeast"/>
        </w:trPr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アドバイザー氏名：</w:t>
            </w:r>
          </w:p>
        </w:tc>
      </w:tr>
      <w:tr>
        <w:trPr>
          <w:trHeight w:val="664" w:hRule="atLeast"/>
        </w:trPr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日時</w:t>
            </w:r>
          </w:p>
        </w:tc>
        <w:tc>
          <w:tcPr>
            <w:tcW w:w="4060" w:type="dxa"/>
            <w:gridSpan w:val="2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令和　年　月　　日（　）　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令和　年　月　　日（　）　～</w:t>
            </w:r>
          </w:p>
        </w:tc>
        <w:tc>
          <w:tcPr>
            <w:tcW w:w="70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場所</w:t>
            </w:r>
          </w:p>
        </w:tc>
        <w:tc>
          <w:tcPr>
            <w:tcW w:w="2498" w:type="dxa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　</w:t>
            </w:r>
          </w:p>
        </w:tc>
      </w:tr>
      <w:tr>
        <w:trPr/>
        <w:tc>
          <w:tcPr>
            <w:tcW w:w="143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ott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移動手段、経路</w:t>
            </w:r>
          </w:p>
        </w:tc>
        <w:tc>
          <w:tcPr>
            <w:tcW w:w="7267" w:type="dxa"/>
            <w:gridSpan w:val="4"/>
            <w:tcBorders>
              <w:top w:val="none" w:color="auto" w:sz="0" w:space="0"/>
              <w:left w:val="dott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出発地：自宅・所属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目的地：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帰着地：自宅・所属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公用車送迎区間：無・有（　　　～　　　）</w:t>
            </w: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「前回助言事項</w:t>
            </w:r>
            <w:r>
              <w:rPr>
                <w:rFonts w:hint="eastAsia"/>
              </w:rPr>
              <w:t>or</w:t>
            </w:r>
            <w:r>
              <w:rPr>
                <w:rFonts w:hint="eastAsia"/>
              </w:rPr>
              <w:t>課題」への対応（初回は記入不要）</w:t>
            </w:r>
          </w:p>
        </w:tc>
      </w:tr>
      <w:tr>
        <w:trPr>
          <w:trHeight w:val="1826" w:hRule="atLeast"/>
        </w:trPr>
        <w:tc>
          <w:tcPr>
            <w:tcW w:w="8702" w:type="dxa"/>
            <w:gridSpan w:val="5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4350" w:type="dxa"/>
            <w:gridSpan w:val="2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相談内容及び問題点（項目別に記載）</w:t>
            </w:r>
          </w:p>
        </w:tc>
        <w:tc>
          <w:tcPr>
            <w:tcW w:w="4352" w:type="dxa"/>
            <w:gridSpan w:val="3"/>
            <w:tcBorders>
              <w:top w:val="none" w:color="auto" w:sz="0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助言・指導内容（　同　左　）</w:t>
            </w:r>
          </w:p>
        </w:tc>
      </w:tr>
      <w:tr>
        <w:trPr>
          <w:trHeight w:val="6430" w:hRule="atLeast"/>
        </w:trPr>
        <w:tc>
          <w:tcPr>
            <w:tcW w:w="4350" w:type="dxa"/>
            <w:gridSpan w:val="2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4352" w:type="dxa"/>
            <w:gridSpan w:val="3"/>
            <w:tcBorders>
              <w:top w:val="dotted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※その他実績のわかる資料があれば、添付してください。</w:t>
      </w:r>
    </w:p>
    <w:p>
      <w:pPr>
        <w:pStyle w:val="0"/>
        <w:rPr>
          <w:rFonts w:hint="eastAsia"/>
          <w:sz w:val="24"/>
        </w:rPr>
      </w:pPr>
      <w:r>
        <w:rPr>
          <w:rFonts w:hint="eastAsia"/>
        </w:rPr>
        <w:br w:type="page"/>
      </w:r>
      <w:r>
        <w:rPr>
          <w:rFonts w:hint="eastAsia"/>
          <w:sz w:val="24"/>
        </w:rPr>
        <w:t>別記様式第４号（第９条関係）</w:t>
      </w:r>
    </w:p>
    <w:p>
      <w:pPr>
        <w:pStyle w:val="0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高知県知事　様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left="4110" w:leftChars="1957"/>
        <w:rPr>
          <w:rFonts w:hint="eastAsia"/>
          <w:sz w:val="24"/>
        </w:rPr>
      </w:pPr>
      <w:r>
        <w:rPr>
          <w:rFonts w:hint="eastAsia"/>
          <w:sz w:val="24"/>
        </w:rPr>
        <w:t>住所</w:t>
      </w:r>
    </w:p>
    <w:p>
      <w:pPr>
        <w:pStyle w:val="0"/>
        <w:ind w:left="4110" w:leftChars="1957"/>
        <w:rPr>
          <w:rFonts w:hint="eastAsia"/>
          <w:sz w:val="24"/>
        </w:rPr>
      </w:pPr>
      <w:r>
        <w:rPr>
          <w:rFonts w:hint="eastAsia"/>
          <w:sz w:val="24"/>
        </w:rPr>
        <w:t>団体等名称</w:t>
      </w:r>
    </w:p>
    <w:p>
      <w:pPr>
        <w:pStyle w:val="0"/>
        <w:ind w:firstLine="4080" w:firstLineChars="1700"/>
        <w:rPr>
          <w:rFonts w:hint="eastAsia"/>
          <w:sz w:val="24"/>
        </w:rPr>
      </w:pPr>
      <w:r>
        <w:rPr>
          <w:rFonts w:hint="eastAsia"/>
          <w:sz w:val="24"/>
        </w:rPr>
        <w:t>代表者職・氏名　　　　　　　　　　</w:t>
      </w:r>
    </w:p>
    <w:p>
      <w:pPr>
        <w:pStyle w:val="0"/>
        <w:ind w:left="4110" w:leftChars="1957"/>
        <w:rPr>
          <w:rFonts w:hint="eastAsia"/>
          <w:sz w:val="24"/>
        </w:rPr>
      </w:pPr>
      <w:r>
        <w:rPr>
          <w:rFonts w:hint="eastAsia"/>
          <w:sz w:val="24"/>
        </w:rPr>
        <w:t>電話</w:t>
      </w: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高知県農福連携推進アドバイザー事業実績報告書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240" w:firstLineChars="100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日付け　　　第　　　号で決定を受けた内容を下記のとおり実施したので、高知県農福連携推進アドバイザー事業実施要領第９条の規定により、その実績を報告します。</w:t>
      </w:r>
    </w:p>
    <w:p>
      <w:pPr>
        <w:pStyle w:val="19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8702"/>
      </w:tblGrid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１．アドバイザーの氏名</w:t>
            </w: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アドバイザー：</w:t>
            </w: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２．指導・助言等の実施概要</w:t>
            </w: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第１回：</w:t>
            </w: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○実施日時</w:t>
            </w:r>
          </w:p>
          <w:p>
            <w:pPr>
              <w:pStyle w:val="21"/>
              <w:ind w:right="840" w:rightChars="0" w:firstLine="440" w:firstLineChars="20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令和　　年　　月　　日（）　時～　時（指導実績：　時間）</w:t>
            </w:r>
          </w:p>
          <w:p>
            <w:pPr>
              <w:pStyle w:val="21"/>
              <w:ind w:right="840" w:firstLine="240" w:firstLineChars="10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○指導・助言の概要</w:t>
            </w:r>
          </w:p>
          <w:p>
            <w:pPr>
              <w:pStyle w:val="21"/>
              <w:ind w:right="840" w:firstLine="240" w:firstLineChars="100"/>
              <w:jc w:val="both"/>
              <w:rPr>
                <w:rFonts w:hint="eastAsia"/>
                <w:sz w:val="22"/>
              </w:rPr>
            </w:pPr>
            <w:bookmarkStart w:id="0" w:name="_GoBack"/>
            <w:bookmarkEnd w:id="0"/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第２回：</w:t>
            </w: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　○実施日時</w:t>
            </w:r>
          </w:p>
          <w:p>
            <w:pPr>
              <w:pStyle w:val="21"/>
              <w:ind w:right="840" w:rightChars="0" w:firstLine="440" w:firstLineChars="20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令和　　年　　月　　日（）　時～　時（指導実績：　時間）</w:t>
            </w:r>
          </w:p>
          <w:p>
            <w:pPr>
              <w:pStyle w:val="21"/>
              <w:ind w:right="840" w:firstLine="240" w:firstLineChars="10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○指導・助言の概要</w:t>
            </w:r>
          </w:p>
          <w:p>
            <w:pPr>
              <w:pStyle w:val="21"/>
              <w:ind w:right="840" w:firstLine="240" w:firstLineChars="100"/>
              <w:jc w:val="both"/>
              <w:rPr>
                <w:rFonts w:hint="eastAsia"/>
                <w:sz w:val="22"/>
              </w:rPr>
            </w:pP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３．指導・助言等を受けての今後の予定</w:t>
            </w: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  <w:r>
              <w:rPr>
                <w:rFonts w:hint="eastAsia"/>
                <w:sz w:val="22"/>
              </w:rPr>
              <w:t>４．アドバイザーに対する感想等　※指導方法や指導内容の的確さなど</w:t>
            </w:r>
          </w:p>
        </w:tc>
      </w:tr>
      <w:tr>
        <w:trPr/>
        <w:tc>
          <w:tcPr>
            <w:tcW w:w="870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  <w:p>
            <w:pPr>
              <w:pStyle w:val="21"/>
              <w:ind w:right="840"/>
              <w:jc w:val="both"/>
              <w:rPr>
                <w:rFonts w:hint="eastAsia"/>
                <w:sz w:val="22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default"/>
          <w:color w:val="auto"/>
          <w:sz w:val="24"/>
        </w:rPr>
        <w:br w:type="page"/>
      </w:r>
    </w:p>
    <w:p>
      <w:pPr>
        <w:pStyle w:val="0"/>
        <w:rPr>
          <w:rFonts w:hint="eastAsia"/>
        </w:rPr>
      </w:pPr>
      <w:r>
        <w:rPr>
          <w:rFonts w:hint="eastAsia"/>
        </w:rPr>
        <w:t>別添１　</w:t>
      </w:r>
      <w:r>
        <w:rPr>
          <w:rFonts w:hint="eastAsia"/>
          <w:sz w:val="24"/>
          <w:u w:val="single" w:color="auto"/>
        </w:rPr>
        <w:t>高知県農福連携推進アドバイザー派遣概要書（当初・変更）</w:t>
      </w:r>
    </w:p>
    <w:p>
      <w:pPr>
        <w:pStyle w:val="0"/>
        <w:jc w:val="right"/>
        <w:rPr>
          <w:rFonts w:hint="eastAsia"/>
        </w:rPr>
      </w:pPr>
      <w:r>
        <w:rPr>
          <w:rFonts w:hint="eastAsia"/>
        </w:rPr>
        <w:t>令和　　年　　月　　日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668"/>
        <w:gridCol w:w="1649"/>
        <w:gridCol w:w="1898"/>
        <w:gridCol w:w="1582"/>
        <w:gridCol w:w="1905"/>
      </w:tblGrid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＜申請者概要＞</w:t>
            </w:r>
          </w:p>
        </w:tc>
      </w:tr>
      <w:tr>
        <w:trPr/>
        <w:tc>
          <w:tcPr>
            <w:tcW w:w="16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団体等名称</w:t>
            </w:r>
          </w:p>
        </w:tc>
        <w:tc>
          <w:tcPr>
            <w:tcW w:w="703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703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7034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166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支援分類</w:t>
            </w:r>
          </w:p>
        </w:tc>
        <w:tc>
          <w:tcPr>
            <w:tcW w:w="1649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（大分類）</w:t>
            </w:r>
          </w:p>
        </w:tc>
        <w:tc>
          <w:tcPr>
            <w:tcW w:w="1898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  <w:tc>
          <w:tcPr>
            <w:tcW w:w="1582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（中分類）</w:t>
            </w:r>
          </w:p>
        </w:tc>
        <w:tc>
          <w:tcPr>
            <w:tcW w:w="190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地域における農福連携の現状・課題等</w:t>
            </w:r>
          </w:p>
        </w:tc>
      </w:tr>
      <w:tr>
        <w:trPr>
          <w:trHeight w:val="1090" w:hRule="atLeast"/>
        </w:trPr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290" w:hRule="atLeast"/>
        </w:trPr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A0FFFF"/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アドバイザーへの依頼事項</w:t>
            </w: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＜指導・助言実施計画＞</w:t>
            </w: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１）令和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日（　）ＡＭ　時～ＰＭ　時（　ｈ）　実施場所：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概要：</w:t>
            </w: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２）令和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年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月　</w:t>
            </w:r>
            <w:r>
              <w:rPr>
                <w:rFonts w:hint="eastAsia"/>
                <w:sz w:val="20"/>
              </w:rPr>
              <w:t xml:space="preserve"> </w:t>
            </w:r>
            <w:r>
              <w:rPr>
                <w:rFonts w:hint="eastAsia"/>
                <w:sz w:val="20"/>
              </w:rPr>
              <w:t>日（　）ＡＭ　時～ＰＭ　時（　ｈ）　実施場所：</w:t>
            </w:r>
          </w:p>
          <w:p>
            <w:pPr>
              <w:pStyle w:val="0"/>
              <w:rPr>
                <w:rFonts w:hint="eastAsia"/>
                <w:sz w:val="20"/>
              </w:rPr>
            </w:pPr>
            <w:r>
              <w:rPr>
                <w:rFonts w:hint="eastAsia"/>
                <w:sz w:val="20"/>
              </w:rPr>
              <w:t>概要：</w:t>
            </w:r>
          </w:p>
        </w:tc>
      </w:tr>
      <w:tr>
        <w:trPr/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＜その他特記事項＞</w:t>
            </w:r>
          </w:p>
        </w:tc>
      </w:tr>
      <w:tr>
        <w:trPr>
          <w:trHeight w:val="2520" w:hRule="atLeast"/>
        </w:trPr>
        <w:tc>
          <w:tcPr>
            <w:tcW w:w="8702" w:type="dxa"/>
            <w:gridSpan w:val="5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rPr>
          <w:rFonts w:hint="eastAsia"/>
        </w:rPr>
      </w:pPr>
      <w:r>
        <w:rPr>
          <w:rFonts w:hint="eastAsia"/>
        </w:rPr>
        <w:t>※その他補足資料があれば、添付してください。</w:t>
      </w:r>
    </w:p>
    <w:p>
      <w:pPr>
        <w:pStyle w:val="0"/>
        <w:rPr>
          <w:rFonts w:hint="eastAsia"/>
        </w:rPr>
      </w:pPr>
      <w:r>
        <w:rPr>
          <w:rFonts w:hint="default"/>
          <w:color w:val="auto"/>
        </w:rPr>
        <w:br w:type="page"/>
      </w:r>
      <w:r>
        <w:rPr>
          <w:rFonts w:hint="eastAsia"/>
        </w:rPr>
        <w:t>別添２　　　　</w:t>
      </w:r>
      <w:r>
        <w:rPr>
          <w:rFonts w:hint="eastAsia"/>
          <w:sz w:val="24"/>
          <w:u w:val="single" w:color="auto"/>
        </w:rPr>
        <w:t>高知県農福連携推進アドバイザー経歴書（当初・変更）</w:t>
      </w:r>
    </w:p>
    <w:p>
      <w:pPr>
        <w:pStyle w:val="0"/>
        <w:rPr>
          <w:rFonts w:hint="eastAsia"/>
        </w:rPr>
      </w:pPr>
      <w:r>
        <w:rPr>
          <w:rFonts w:hint="eastAsia"/>
          <w:u w:val="single" w:color="auto"/>
        </w:rPr>
        <w:t>事業主体名　　　　　　　　　　　　　　　　</w:t>
      </w:r>
      <w:r>
        <w:rPr>
          <w:rFonts w:hint="eastAsia"/>
        </w:rPr>
        <w:t>　　　　　　　　令和　　年　　月　　日</w:t>
      </w:r>
    </w:p>
    <w:tbl>
      <w:tblPr>
        <w:tblStyle w:val="11"/>
        <w:tblW w:w="870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1526"/>
        <w:gridCol w:w="2824"/>
        <w:gridCol w:w="1145"/>
        <w:gridCol w:w="3207"/>
      </w:tblGrid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アドバイザー</w:t>
            </w:r>
          </w:p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717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所属・役職</w:t>
            </w:r>
          </w:p>
        </w:tc>
        <w:tc>
          <w:tcPr>
            <w:tcW w:w="717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連絡先住所</w:t>
            </w:r>
          </w:p>
        </w:tc>
        <w:tc>
          <w:tcPr>
            <w:tcW w:w="717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〒　　　－　　　　　</w:t>
            </w:r>
          </w:p>
        </w:tc>
      </w:tr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ｅ－ｍａｉｌ</w:t>
            </w:r>
          </w:p>
        </w:tc>
        <w:tc>
          <w:tcPr>
            <w:tcW w:w="282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114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ＴＥＬ</w:t>
            </w:r>
          </w:p>
        </w:tc>
        <w:tc>
          <w:tcPr>
            <w:tcW w:w="3207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）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　－</w:t>
            </w:r>
          </w:p>
        </w:tc>
      </w:tr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default"/>
              </w:rPr>
              <w:t>出張出発地</w:t>
            </w:r>
          </w:p>
        </w:tc>
        <w:tc>
          <w:tcPr>
            <w:tcW w:w="717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18"/>
              </w:rPr>
              <w:t>※旅行を伴う指導助言の場合の際の出発地。複数ある場合はそれぞれ記入。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（自宅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所属）　〒　　　－　　　</w:t>
            </w:r>
          </w:p>
        </w:tc>
      </w:tr>
      <w:tr>
        <w:trPr/>
        <w:tc>
          <w:tcPr>
            <w:tcW w:w="1526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center"/>
          </w:tcPr>
          <w:p>
            <w:pPr>
              <w:pStyle w:val="0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出張経路</w:t>
            </w:r>
          </w:p>
        </w:tc>
        <w:tc>
          <w:tcPr>
            <w:tcW w:w="7176" w:type="dxa"/>
            <w:gridSpan w:val="3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出発地：自宅・所属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目的地：　　　　　　　　　　　　　　　　　　　　　　　（　　　泊）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帰着地：自宅・所属</w:t>
            </w:r>
          </w:p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公用車区間：無　　有（　　　　　～　　　　　）</w:t>
            </w:r>
          </w:p>
        </w:tc>
      </w:tr>
      <w:tr>
        <w:trPr>
          <w:trHeight w:val="627" w:hRule="atLeast"/>
        </w:trPr>
        <w:tc>
          <w:tcPr>
            <w:tcW w:w="870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fill="CCFFFF"/>
            <w:vAlign w:val="center"/>
          </w:tcPr>
          <w:p>
            <w:pPr>
              <w:pStyle w:val="0"/>
              <w:ind w:firstLine="3990" w:firstLineChars="1900"/>
              <w:rPr>
                <w:rFonts w:hint="default"/>
              </w:rPr>
            </w:pPr>
            <w:r>
              <w:rPr>
                <w:rFonts w:hint="eastAsia"/>
              </w:rPr>
              <w:t>略歴</w:t>
            </w:r>
          </w:p>
        </w:tc>
      </w:tr>
      <w:tr>
        <w:trPr>
          <w:trHeight w:val="7936" w:hRule="atLeast"/>
        </w:trPr>
        <w:tc>
          <w:tcPr>
            <w:tcW w:w="8702" w:type="dxa"/>
            <w:gridSpan w:val="4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○○年　・・・・・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○○年　・・・・・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○○年　・・・・・</w:t>
            </w: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eastAsia"/>
              </w:rPr>
            </w:pPr>
          </w:p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/>
        </w:rPr>
      </w:pPr>
    </w:p>
    <w:sectPr>
      <w:pgSz w:w="11906" w:h="16838"/>
      <w:pgMar w:top="1871" w:right="1701" w:bottom="119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Symbol">
    <w:panose1 w:val="00000000000000000000"/>
    <w:charset w:val="02"/>
    <w:family w:val="roman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  <w:rPr>
      <w:kern w:val="2"/>
      <w:sz w:val="21"/>
    </w:rPr>
  </w:style>
  <w:style w:type="paragraph" w:styleId="19">
    <w:name w:val="Note Heading"/>
    <w:basedOn w:val="0"/>
    <w:next w:val="0"/>
    <w:link w:val="20"/>
    <w:uiPriority w:val="0"/>
    <w:pPr>
      <w:jc w:val="center"/>
    </w:pPr>
  </w:style>
  <w:style w:type="character" w:styleId="20" w:customStyle="1">
    <w:name w:val="記 (文字)"/>
    <w:basedOn w:val="10"/>
    <w:next w:val="20"/>
    <w:link w:val="19"/>
    <w:uiPriority w:val="0"/>
    <w:rPr>
      <w:kern w:val="2"/>
      <w:sz w:val="21"/>
    </w:rPr>
  </w:style>
  <w:style w:type="paragraph" w:styleId="21">
    <w:name w:val="Closing"/>
    <w:basedOn w:val="0"/>
    <w:next w:val="21"/>
    <w:link w:val="22"/>
    <w:uiPriority w:val="0"/>
    <w:pPr>
      <w:jc w:val="right"/>
    </w:pPr>
  </w:style>
  <w:style w:type="character" w:styleId="22" w:customStyle="1">
    <w:name w:val="結語 (文字)"/>
    <w:basedOn w:val="10"/>
    <w:next w:val="22"/>
    <w:link w:val="21"/>
    <w:uiPriority w:val="0"/>
    <w:rPr>
      <w:kern w:val="2"/>
      <w:sz w:val="21"/>
    </w:rPr>
  </w:style>
  <w:style w:type="character" w:styleId="23">
    <w:name w:val="footnote reference"/>
    <w:basedOn w:val="10"/>
    <w:next w:val="23"/>
    <w:link w:val="0"/>
    <w:uiPriority w:val="0"/>
    <w:semiHidden/>
    <w:rPr>
      <w:vertAlign w:val="superscript"/>
    </w:rPr>
  </w:style>
  <w:style w:type="character" w:styleId="24">
    <w:name w:val="endnote reference"/>
    <w:basedOn w:val="10"/>
    <w:next w:val="24"/>
    <w:link w:val="0"/>
    <w:uiPriority w:val="0"/>
    <w:semiHidden/>
    <w:rPr>
      <w:vertAlign w:val="superscript"/>
    </w:rPr>
  </w:style>
  <w:style w:type="table" w:styleId="25">
    <w:name w:val="Table Grid"/>
    <w:basedOn w:val="11"/>
    <w:next w:val="2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154</TotalTime>
  <Pages>6</Pages>
  <Words>1</Words>
  <Characters>1444</Characters>
  <Application>JUST Note</Application>
  <Lines>211</Lines>
  <Paragraphs>128</Paragraphs>
  <CharactersWithSpaces>1801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508913</cp:lastModifiedBy>
  <cp:lastPrinted>2022-06-28T00:48:15Z</cp:lastPrinted>
  <dcterms:created xsi:type="dcterms:W3CDTF">2016-05-06T09:55:00Z</dcterms:created>
  <dcterms:modified xsi:type="dcterms:W3CDTF">2023-05-24T01:31:01Z</dcterms:modified>
  <cp:revision>12</cp:revision>
</cp:coreProperties>
</file>