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19050</wp:posOffset>
                </wp:positionH>
                <wp:positionV relativeFrom="paragraph">
                  <wp:posOffset>8255</wp:posOffset>
                </wp:positionV>
                <wp:extent cx="1034415" cy="2616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034415" cy="26162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default" w:ascii="ＭＳ ゴシック" w:hAnsi="ＭＳ ゴシック" w:eastAsia="ＭＳ ゴシック"/>
                              </w:rPr>
                            </w:pPr>
                            <w:r>
                              <w:rPr>
                                <w:rFonts w:hint="eastAsia" w:ascii="ＭＳ ゴシック" w:hAnsi="ＭＳ ゴシック" w:eastAsia="ＭＳ ゴシック"/>
                              </w:rPr>
                              <w:t>第２号様式</w:t>
                            </w:r>
                          </w:p>
                          <w:p>
                            <w:pPr>
                              <w:pStyle w:val="0"/>
                              <w:jc w:val="center"/>
                              <w:rPr>
                                <w:rFonts w:hint="default" w:ascii="ＭＳ ゴシック" w:hAnsi="ＭＳ ゴシック" w:eastAsia="ＭＳ ゴシック"/>
                              </w:rPr>
                            </w:pP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81.45pt;height:20.6pt;mso-position-horizontal-relative:text;position:absolute;margin-left:1.5pt;margin-top:0.65pt;mso-wrap-distance-bottom:0pt;mso-wrap-distance-right:5.65pt;mso-wrap-distance-top:0pt;v-text-anchor:middle;"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default" w:ascii="ＭＳ ゴシック" w:hAnsi="ＭＳ ゴシック" w:eastAsia="ＭＳ ゴシック"/>
                        </w:rPr>
                      </w:pPr>
                      <w:r>
                        <w:rPr>
                          <w:rFonts w:hint="eastAsia" w:ascii="ＭＳ ゴシック" w:hAnsi="ＭＳ ゴシック" w:eastAsia="ＭＳ ゴシック"/>
                        </w:rPr>
                        <w:t>第２号様式</w:t>
                      </w:r>
                    </w:p>
                    <w:p>
                      <w:pPr>
                        <w:pStyle w:val="0"/>
                        <w:jc w:val="center"/>
                        <w:rPr>
                          <w:rFonts w:hint="default" w:ascii="ＭＳ ゴシック" w:hAnsi="ＭＳ ゴシック" w:eastAsia="ＭＳ ゴシック"/>
                        </w:rPr>
                      </w:pPr>
                    </w:p>
                  </w:txbxContent>
                </v:textbox>
                <v:imagedata o:title=""/>
                <w10:wrap type="none" anchorx="text" anchory="text"/>
              </v:shape>
            </w:pict>
          </mc:Fallback>
        </mc:AlternateContent>
      </w:r>
    </w:p>
    <w:p>
      <w:pPr>
        <w:pStyle w:val="0"/>
        <w:jc w:val="center"/>
        <w:rPr>
          <w:rFonts w:hint="default" w:ascii="ＭＳ 明朝" w:hAnsi="ＭＳ 明朝" w:eastAsia="ＭＳ 明朝"/>
        </w:rPr>
      </w:pPr>
      <w:r>
        <w:rPr>
          <w:rFonts w:hint="eastAsia" w:ascii="ＭＳ Ｐゴシック" w:hAnsi="ＭＳ Ｐゴシック" w:eastAsia="ＭＳ Ｐゴシック"/>
          <w:sz w:val="28"/>
        </w:rPr>
        <w:t>誓　約　書</w:t>
      </w:r>
    </w:p>
    <w:p>
      <w:pPr>
        <w:pStyle w:val="0"/>
        <w:rPr>
          <w:rFonts w:hint="default" w:ascii="ＭＳ 明朝" w:hAnsi="ＭＳ 明朝" w:eastAsia="ＭＳ 明朝"/>
        </w:rPr>
      </w:pP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私は、高知県特別高圧電気料高騰緊急支援給付金（第７期）交付要綱（以下「要綱」という。）及び高知県特別高圧電気料高騰緊急支援給付金（第７期）申請等要領（以下「要領」という。）に基づいて高知県特別高圧電気料高騰緊急支援給付金（第７期）（以下「給付金」という。）を申請するに当たり、下記の内容について誓約します。</w:t>
      </w:r>
    </w:p>
    <w:p>
      <w:pPr>
        <w:pStyle w:val="0"/>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記</w:t>
      </w:r>
    </w:p>
    <w:p>
      <w:pPr>
        <w:pStyle w:val="0"/>
        <w:rPr>
          <w:rFonts w:hint="default" w:ascii="ＭＳ 明朝" w:hAnsi="ＭＳ 明朝" w:eastAsia="ＭＳ 明朝"/>
          <w:color w:val="000000" w:themeColor="text1"/>
          <w:sz w:val="24"/>
        </w:rPr>
      </w:pPr>
    </w:p>
    <w:p>
      <w:pPr>
        <w:pStyle w:val="0"/>
        <w:ind w:leftChars="0" w:hanging="348" w:hangingChars="145"/>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〇</w:t>
      </w:r>
      <w:r>
        <w:rPr>
          <w:rFonts w:hint="eastAsia" w:ascii="ＭＳ 明朝" w:hAnsi="ＭＳ 明朝" w:eastAsia="ＭＳ 明朝"/>
          <w:color w:val="000000" w:themeColor="text1"/>
          <w:sz w:val="24"/>
        </w:rPr>
        <w:t xml:space="preserve"> </w:t>
      </w:r>
      <w:r>
        <w:rPr>
          <w:rFonts w:hint="eastAsia" w:ascii="ＭＳ 明朝" w:hAnsi="ＭＳ 明朝" w:eastAsia="ＭＳ 明朝"/>
          <w:color w:val="000000" w:themeColor="text1"/>
          <w:sz w:val="24"/>
        </w:rPr>
        <w:t>要綱及び要領で定める全ての申請要件を満たしているとともに、</w:t>
      </w:r>
      <w:r>
        <w:rPr>
          <w:rFonts w:hint="eastAsia" w:ascii="ＭＳ 明朝" w:hAnsi="ＭＳ 明朝" w:eastAsia="ＭＳ 明朝"/>
          <w:color w:val="000000" w:themeColor="text1"/>
          <w:sz w:val="24"/>
          <w:u w:val="single" w:color="auto"/>
        </w:rPr>
        <w:t>提出した申請書類の内容に虚偽や不正等はありません</w:t>
      </w:r>
      <w:r>
        <w:rPr>
          <w:rFonts w:hint="eastAsia" w:ascii="ＭＳ 明朝" w:hAnsi="ＭＳ 明朝" w:eastAsia="ＭＳ 明朝"/>
          <w:color w:val="000000" w:themeColor="text1"/>
          <w:sz w:val="24"/>
        </w:rPr>
        <w:t>。</w:t>
      </w:r>
    </w:p>
    <w:p>
      <w:pPr>
        <w:pStyle w:val="0"/>
        <w:ind w:left="720" w:hanging="720" w:hangingChars="300"/>
        <w:jc w:val="left"/>
        <w:rPr>
          <w:rFonts w:hint="default"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本給付金の受給後も高知県内で事業を継続する意思を有しています。</w:t>
      </w:r>
    </w:p>
    <w:p>
      <w:pPr>
        <w:pStyle w:val="0"/>
        <w:ind w:leftChars="0" w:hanging="331" w:hangingChars="138"/>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w:t>
      </w:r>
      <w:r>
        <w:rPr>
          <w:rFonts w:hint="eastAsia" w:ascii="ＭＳ 明朝" w:hAnsi="ＭＳ 明朝" w:eastAsia="ＭＳ 明朝"/>
          <w:color w:val="000000" w:themeColor="text1"/>
          <w:sz w:val="24"/>
        </w:rPr>
        <w:t xml:space="preserve"> </w:t>
      </w:r>
      <w:r>
        <w:rPr>
          <w:rFonts w:hint="eastAsia" w:ascii="ＭＳ 明朝" w:hAnsi="ＭＳ 明朝" w:eastAsia="ＭＳ 明朝"/>
          <w:color w:val="000000" w:themeColor="text1"/>
          <w:sz w:val="24"/>
        </w:rPr>
        <w:t>申請者等（代表者のほか、役員又は使用人その他の従業員若しくは構成員等）が、暴力団（高知県暴力団排除条例（平成</w:t>
      </w:r>
      <w:r>
        <w:rPr>
          <w:rFonts w:hint="eastAsia" w:ascii="ＭＳ 明朝" w:hAnsi="ＭＳ 明朝" w:eastAsia="ＭＳ 明朝"/>
          <w:color w:val="000000" w:themeColor="text1"/>
          <w:sz w:val="24"/>
        </w:rPr>
        <w:t>22</w:t>
      </w:r>
      <w:r>
        <w:rPr>
          <w:rFonts w:hint="eastAsia" w:ascii="ＭＳ 明朝" w:hAnsi="ＭＳ 明朝" w:eastAsia="ＭＳ 明朝"/>
          <w:color w:val="000000" w:themeColor="text1"/>
          <w:sz w:val="24"/>
        </w:rPr>
        <w:t>年高知県条例第</w:t>
      </w:r>
      <w:r>
        <w:rPr>
          <w:rFonts w:hint="eastAsia" w:ascii="ＭＳ 明朝" w:hAnsi="ＭＳ 明朝" w:eastAsia="ＭＳ 明朝"/>
          <w:color w:val="000000" w:themeColor="text1"/>
          <w:sz w:val="24"/>
        </w:rPr>
        <w:t>36</w:t>
      </w:r>
      <w:r>
        <w:rPr>
          <w:rFonts w:hint="eastAsia" w:ascii="ＭＳ 明朝" w:hAnsi="ＭＳ 明朝" w:eastAsia="ＭＳ 明朝"/>
          <w:color w:val="000000" w:themeColor="text1"/>
          <w:sz w:val="24"/>
        </w:rPr>
        <w:t>号）第２条第</w:t>
      </w:r>
      <w:r>
        <w:rPr>
          <w:rFonts w:hint="eastAsia" w:ascii="ＭＳ 明朝" w:hAnsi="ＭＳ 明朝" w:eastAsia="ＭＳ 明朝"/>
          <w:color w:val="000000" w:themeColor="text1"/>
          <w:sz w:val="24"/>
        </w:rPr>
        <w:t>1</w:t>
      </w:r>
      <w:r>
        <w:rPr>
          <w:rFonts w:hint="eastAsia" w:ascii="ＭＳ 明朝" w:hAnsi="ＭＳ 明朝" w:eastAsia="ＭＳ 明朝"/>
          <w:color w:val="000000" w:themeColor="text1"/>
          <w:sz w:val="24"/>
        </w:rPr>
        <w:t>号に規定する暴力団をいう。）又は暴力団員等（同条第３号に規定する暴力団員等をいう。）に該当しないなど、要綱の別表第</w:t>
      </w:r>
      <w:bookmarkStart w:id="0" w:name="_GoBack"/>
      <w:bookmarkEnd w:id="0"/>
      <w:r>
        <w:rPr>
          <w:rFonts w:hint="eastAsia" w:ascii="ＭＳ 明朝" w:hAnsi="ＭＳ 明朝" w:eastAsia="ＭＳ 明朝"/>
          <w:color w:val="000000" w:themeColor="text1"/>
          <w:sz w:val="24"/>
        </w:rPr>
        <w:t>２に掲げるいずれにも該当しておらず、かつ、将来にわたっても該当しません。</w:t>
      </w:r>
    </w:p>
    <w:p>
      <w:pPr>
        <w:pStyle w:val="0"/>
        <w:ind w:leftChars="0" w:hanging="348" w:hangingChars="145"/>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〇</w:t>
      </w:r>
      <w:r>
        <w:rPr>
          <w:rFonts w:hint="eastAsia" w:ascii="ＭＳ 明朝" w:hAnsi="ＭＳ 明朝" w:eastAsia="ＭＳ 明朝"/>
          <w:color w:val="000000" w:themeColor="text1"/>
          <w:sz w:val="24"/>
        </w:rPr>
        <w:t xml:space="preserve"> </w:t>
      </w:r>
      <w:r>
        <w:rPr>
          <w:rFonts w:hint="eastAsia" w:ascii="ＭＳ 明朝" w:hAnsi="ＭＳ 明朝" w:eastAsia="ＭＳ 明朝"/>
          <w:color w:val="000000" w:themeColor="text1"/>
          <w:sz w:val="24"/>
        </w:rPr>
        <w:t>高知県から申請書類の内容に関して</w:t>
      </w:r>
      <w:r>
        <w:rPr>
          <w:rFonts w:hint="eastAsia" w:ascii="ＭＳ 明朝" w:hAnsi="ＭＳ 明朝" w:eastAsia="ＭＳ 明朝"/>
          <w:color w:val="000000" w:themeColor="text1"/>
          <w:sz w:val="24"/>
          <w:u w:val="single" w:color="auto"/>
        </w:rPr>
        <w:t>調査や報告の求めがあった場合は、これに応じます</w:t>
      </w:r>
      <w:r>
        <w:rPr>
          <w:rFonts w:hint="eastAsia" w:ascii="ＭＳ 明朝" w:hAnsi="ＭＳ 明朝" w:eastAsia="ＭＳ 明朝"/>
          <w:color w:val="000000" w:themeColor="text1"/>
          <w:sz w:val="24"/>
        </w:rPr>
        <w:t>。</w:t>
      </w:r>
    </w:p>
    <w:p>
      <w:pPr>
        <w:pStyle w:val="0"/>
        <w:ind w:leftChars="0" w:hanging="348" w:hangingChars="145"/>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〇</w:t>
      </w:r>
      <w:r>
        <w:rPr>
          <w:rFonts w:hint="eastAsia" w:ascii="ＭＳ 明朝" w:hAnsi="ＭＳ 明朝" w:eastAsia="ＭＳ 明朝"/>
          <w:color w:val="000000" w:themeColor="text1"/>
          <w:sz w:val="24"/>
        </w:rPr>
        <w:t xml:space="preserve"> </w:t>
      </w:r>
      <w:r>
        <w:rPr>
          <w:rFonts w:hint="eastAsia" w:ascii="ＭＳ 明朝" w:hAnsi="ＭＳ 明朝" w:eastAsia="ＭＳ 明朝"/>
          <w:color w:val="000000" w:themeColor="text1"/>
          <w:sz w:val="24"/>
          <w:u w:val="single" w:color="auto"/>
        </w:rPr>
        <w:t>申請書類に関して虚偽や不正等が判明した場合</w:t>
      </w:r>
      <w:r>
        <w:rPr>
          <w:rFonts w:hint="eastAsia" w:ascii="ＭＳ 明朝" w:hAnsi="ＭＳ 明朝" w:eastAsia="ＭＳ 明朝"/>
          <w:color w:val="000000" w:themeColor="text1"/>
          <w:sz w:val="24"/>
        </w:rPr>
        <w:t>、既に給付金の給付を受けているときは、</w:t>
      </w:r>
      <w:r>
        <w:rPr>
          <w:rFonts w:hint="eastAsia" w:ascii="ＭＳ 明朝" w:hAnsi="ＭＳ 明朝" w:eastAsia="ＭＳ 明朝"/>
          <w:color w:val="000000" w:themeColor="text1"/>
          <w:sz w:val="24"/>
          <w:u w:val="single" w:color="auto"/>
        </w:rPr>
        <w:t>給付金の返還と加算金の支払に応じる</w:t>
      </w:r>
      <w:r>
        <w:rPr>
          <w:rFonts w:hint="eastAsia" w:ascii="ＭＳ 明朝" w:hAnsi="ＭＳ 明朝" w:eastAsia="ＭＳ 明朝"/>
          <w:color w:val="000000" w:themeColor="text1"/>
          <w:sz w:val="24"/>
        </w:rPr>
        <w:t>とともに、</w:t>
      </w:r>
      <w:r>
        <w:rPr>
          <w:rFonts w:hint="eastAsia" w:ascii="ＭＳ 明朝" w:hAnsi="ＭＳ 明朝" w:eastAsia="ＭＳ 明朝"/>
          <w:color w:val="000000" w:themeColor="text1"/>
          <w:sz w:val="24"/>
          <w:u w:val="single" w:color="auto"/>
        </w:rPr>
        <w:t>事業者名などの公表に応じます</w:t>
      </w:r>
      <w:r>
        <w:rPr>
          <w:rFonts w:hint="eastAsia" w:ascii="ＭＳ 明朝" w:hAnsi="ＭＳ 明朝" w:eastAsia="ＭＳ 明朝"/>
          <w:color w:val="000000" w:themeColor="text1"/>
          <w:sz w:val="24"/>
        </w:rPr>
        <w:t>。また、納期限までに給付金の返還等を行わなかった場合は、延滞金の支払に応じます。</w:t>
      </w:r>
    </w:p>
    <w:p>
      <w:pPr>
        <w:pStyle w:val="0"/>
        <w:ind w:left="210" w:hanging="210" w:hangingChars="10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〇</w:t>
      </w:r>
      <w:r>
        <w:rPr>
          <w:rFonts w:hint="eastAsia" w:ascii="ＭＳ 明朝" w:hAnsi="ＭＳ 明朝" w:eastAsia="ＭＳ 明朝"/>
          <w:color w:val="000000" w:themeColor="text1"/>
          <w:sz w:val="24"/>
        </w:rPr>
        <w:t xml:space="preserve"> </w:t>
      </w:r>
      <w:r>
        <w:rPr>
          <w:rFonts w:hint="eastAsia" w:ascii="ＭＳ 明朝" w:hAnsi="ＭＳ 明朝" w:eastAsia="ＭＳ 明朝"/>
          <w:color w:val="000000" w:themeColor="text1"/>
          <w:sz w:val="24"/>
        </w:rPr>
        <w:t>申請書類に記載した情報を税務情報として使用することに同意します。</w:t>
      </w:r>
    </w:p>
    <w:p>
      <w:pPr>
        <w:pStyle w:val="0"/>
        <w:ind w:leftChars="0" w:hanging="348" w:hangingChars="145"/>
        <w:jc w:val="left"/>
        <w:rPr>
          <w:rFonts w:hint="default"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〇</w:t>
      </w:r>
      <w:r>
        <w:rPr>
          <w:rFonts w:hint="eastAsia" w:ascii="ＭＳ 明朝" w:hAnsi="ＭＳ 明朝" w:eastAsia="ＭＳ 明朝"/>
          <w:color w:val="000000" w:themeColor="text1"/>
          <w:sz w:val="24"/>
          <w:u w:val="none" w:color="auto"/>
        </w:rPr>
        <w:t xml:space="preserve"> </w:t>
      </w:r>
      <w:r>
        <w:rPr>
          <w:rFonts w:hint="eastAsia" w:ascii="ＭＳ 明朝" w:hAnsi="ＭＳ 明朝" w:eastAsia="ＭＳ 明朝"/>
          <w:color w:val="000000" w:themeColor="text1"/>
          <w:sz w:val="24"/>
          <w:u w:val="none" w:color="auto"/>
        </w:rPr>
        <w:t>国の行政機関等が給付金の支給要件の該当性等を審査するため必要な場合であって、当該審査に必要な限度で高知県に情報提供（申請書及び提出資料に記載された情報）の依頼があった場合の提供に同意します。</w:t>
      </w:r>
    </w:p>
    <w:p>
      <w:pPr>
        <w:pStyle w:val="0"/>
        <w:ind w:left="210" w:hanging="210" w:hangingChars="10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〇</w:t>
      </w:r>
      <w:r>
        <w:rPr>
          <w:rFonts w:hint="eastAsia" w:ascii="ＭＳ 明朝" w:hAnsi="ＭＳ 明朝" w:eastAsia="ＭＳ 明朝"/>
          <w:color w:val="000000" w:themeColor="text1"/>
          <w:sz w:val="24"/>
        </w:rPr>
        <w:t xml:space="preserve"> </w:t>
      </w:r>
      <w:r>
        <w:rPr>
          <w:rFonts w:hint="eastAsia" w:ascii="ＭＳ 明朝" w:hAnsi="ＭＳ 明朝" w:eastAsia="ＭＳ 明朝"/>
          <w:color w:val="000000" w:themeColor="text1"/>
          <w:sz w:val="24"/>
        </w:rPr>
        <w:t>その他、要綱及び要領の記載事項について理解のうえ、同意します。</w:t>
      </w:r>
    </w:p>
    <w:p>
      <w:pPr>
        <w:pStyle w:val="0"/>
        <w:ind w:left="210" w:hanging="210" w:hangingChars="100"/>
        <w:jc w:val="left"/>
        <w:rPr>
          <w:rFonts w:hint="default" w:ascii="ＭＳ 明朝" w:hAnsi="ＭＳ 明朝" w:eastAsia="ＭＳ 明朝"/>
          <w:color w:val="000000" w:themeColor="text1"/>
          <w:sz w:val="24"/>
        </w:rPr>
      </w:pPr>
    </w:p>
    <w:p>
      <w:pPr>
        <w:pStyle w:val="0"/>
        <w:wordWrap w:val="0"/>
        <w:jc w:val="righ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令和</w:t>
      </w:r>
      <w:r>
        <w:rPr>
          <w:rFonts w:hint="eastAsia" w:ascii="AR Pマーカー体E" w:hAnsi="AR Pマーカー体E" w:eastAsia="AR Pマーカー体E"/>
          <w:color w:val="000000" w:themeColor="text1"/>
          <w:sz w:val="24"/>
        </w:rPr>
        <w:t>　　</w:t>
      </w:r>
      <w:r>
        <w:rPr>
          <w:rFonts w:hint="eastAsia" w:ascii="ＭＳ 明朝" w:hAnsi="ＭＳ 明朝" w:eastAsia="ＭＳ 明朝"/>
          <w:color w:val="000000" w:themeColor="text1"/>
          <w:sz w:val="24"/>
        </w:rPr>
        <w:t>年</w:t>
      </w:r>
      <w:r>
        <w:rPr>
          <w:rFonts w:hint="eastAsia" w:ascii="AR Pマーカー体E" w:hAnsi="AR Pマーカー体E" w:eastAsia="AR Pマーカー体E"/>
          <w:color w:val="000000" w:themeColor="text1"/>
          <w:sz w:val="24"/>
        </w:rPr>
        <w:t>　　</w:t>
      </w:r>
      <w:r>
        <w:rPr>
          <w:rFonts w:hint="eastAsia" w:ascii="ＭＳ 明朝" w:hAnsi="ＭＳ 明朝" w:eastAsia="ＭＳ 明朝"/>
          <w:color w:val="000000" w:themeColor="text1"/>
          <w:sz w:val="24"/>
        </w:rPr>
        <w:t>月</w:t>
      </w:r>
      <w:r>
        <w:rPr>
          <w:rFonts w:hint="eastAsia" w:ascii="AR Pマーカー体E" w:hAnsi="AR Pマーカー体E" w:eastAsia="AR Pマーカー体E"/>
          <w:color w:val="000000" w:themeColor="text1"/>
          <w:sz w:val="24"/>
        </w:rPr>
        <w:t>　　</w:t>
      </w:r>
      <w:r>
        <w:rPr>
          <w:rFonts w:hint="eastAsia" w:ascii="ＭＳ 明朝" w:hAnsi="ＭＳ 明朝" w:eastAsia="ＭＳ 明朝"/>
          <w:color w:val="000000" w:themeColor="text1"/>
          <w:sz w:val="24"/>
        </w:rPr>
        <w:t>日</w:t>
      </w:r>
    </w:p>
    <w:p>
      <w:pPr>
        <w:pStyle w:val="0"/>
        <w:wordWrap w:val="0"/>
        <w:jc w:val="righ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※申請日と同じ日付にしてください。</w:t>
      </w:r>
    </w:p>
    <w:p>
      <w:pPr>
        <w:pStyle w:val="0"/>
        <w:ind w:firstLine="240" w:firstLineChars="10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高知県知事　様</w:t>
      </w:r>
    </w:p>
    <w:p>
      <w:pPr>
        <w:pStyle w:val="0"/>
        <w:ind w:firstLine="240" w:firstLineChars="100"/>
        <w:jc w:val="left"/>
        <w:rPr>
          <w:rFonts w:hint="default" w:ascii="ＭＳ 明朝" w:hAnsi="ＭＳ 明朝" w:eastAsia="ＭＳ 明朝"/>
          <w:color w:val="000000" w:themeColor="text1"/>
          <w:sz w:val="24"/>
        </w:rPr>
      </w:pPr>
    </w:p>
    <w:p>
      <w:pPr>
        <w:pStyle w:val="0"/>
        <w:ind w:left="2100" w:leftChars="1000" w:firstLine="840" w:firstLineChars="35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法人所在地</w:t>
      </w:r>
    </w:p>
    <w:p>
      <w:pPr>
        <w:pStyle w:val="0"/>
        <w:ind w:left="2100" w:leftChars="1000" w:firstLine="840" w:firstLineChars="35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又は</w:t>
      </w:r>
    </w:p>
    <w:p>
      <w:pPr>
        <w:pStyle w:val="0"/>
        <w:ind w:left="2100" w:leftChars="1000" w:firstLine="840" w:firstLineChars="35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u w:val="single" w:color="auto"/>
        </w:rPr>
        <w:t>個人事業主の住所</w:t>
      </w:r>
      <w:r>
        <w:rPr>
          <w:rFonts w:hint="default" w:ascii="ＭＳ 明朝" w:hAnsi="ＭＳ 明朝" w:eastAsia="ＭＳ 明朝"/>
          <w:color w:val="000000" w:themeColor="text1"/>
          <w:sz w:val="24"/>
          <w:u w:val="single" w:color="auto"/>
        </w:rPr>
        <w:tab/>
      </w:r>
      <w:r>
        <w:rPr>
          <w:rFonts w:hint="default" w:ascii="ＭＳ 明朝" w:hAnsi="ＭＳ 明朝" w:eastAsia="ＭＳ 明朝"/>
          <w:color w:val="000000" w:themeColor="text1"/>
          <w:sz w:val="24"/>
          <w:u w:val="single" w:color="auto"/>
        </w:rPr>
        <w:t xml:space="preserve">   </w:t>
      </w:r>
      <w:r>
        <w:rPr>
          <w:rFonts w:hint="eastAsia" w:ascii="ＭＳ 明朝" w:hAnsi="ＭＳ 明朝" w:eastAsia="ＭＳ 明朝"/>
          <w:color w:val="000000" w:themeColor="text1"/>
          <w:sz w:val="24"/>
          <w:u w:val="single" w:color="auto"/>
        </w:rPr>
        <w:t>　　　　　　　　　　　　　</w:t>
      </w:r>
      <w:r>
        <w:rPr>
          <w:rFonts w:hint="default" w:ascii="ＭＳ 明朝" w:hAnsi="ＭＳ 明朝" w:eastAsia="ＭＳ 明朝"/>
          <w:color w:val="000000" w:themeColor="text1"/>
          <w:sz w:val="24"/>
          <w:u w:val="single" w:color="auto"/>
        </w:rPr>
        <w:t xml:space="preserve">      </w:t>
      </w:r>
    </w:p>
    <w:p>
      <w:pPr>
        <w:pStyle w:val="0"/>
        <w:ind w:left="1260" w:leftChars="600" w:firstLine="240" w:firstLineChars="100"/>
        <w:jc w:val="left"/>
        <w:rPr>
          <w:rFonts w:hint="default" w:ascii="ＭＳ 明朝" w:hAnsi="ＭＳ 明朝" w:eastAsia="ＭＳ 明朝"/>
          <w:color w:val="000000" w:themeColor="text1"/>
          <w:sz w:val="24"/>
        </w:rPr>
      </w:pPr>
    </w:p>
    <w:p>
      <w:pPr>
        <w:pStyle w:val="0"/>
        <w:ind w:left="2100" w:leftChars="1000" w:firstLine="840" w:firstLineChars="35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屋号名</w:t>
      </w:r>
    </w:p>
    <w:p>
      <w:pPr>
        <w:pStyle w:val="0"/>
        <w:ind w:left="2100" w:leftChars="1000" w:firstLine="840" w:firstLineChars="350"/>
        <w:jc w:val="left"/>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u w:val="single" w:color="auto"/>
        </w:rPr>
        <w:t>法人名</w:t>
      </w:r>
      <w:r>
        <w:rPr>
          <w:rFonts w:hint="default" w:ascii="ＭＳ 明朝" w:hAnsi="ＭＳ 明朝" w:eastAsia="ＭＳ 明朝"/>
          <w:color w:val="000000" w:themeColor="text1"/>
          <w:sz w:val="24"/>
          <w:u w:val="single" w:color="auto"/>
        </w:rPr>
        <w:tab/>
      </w:r>
      <w:r>
        <w:rPr>
          <w:rFonts w:hint="default" w:ascii="ＭＳ 明朝" w:hAnsi="ＭＳ 明朝" w:eastAsia="ＭＳ 明朝"/>
          <w:color w:val="000000" w:themeColor="text1"/>
          <w:sz w:val="24"/>
          <w:u w:val="single" w:color="auto"/>
        </w:rPr>
        <w:t xml:space="preserve">         </w:t>
      </w:r>
      <w:r>
        <w:rPr>
          <w:rFonts w:hint="eastAsia" w:ascii="ＭＳ 明朝" w:hAnsi="ＭＳ 明朝" w:eastAsia="ＭＳ 明朝"/>
          <w:color w:val="000000" w:themeColor="text1"/>
          <w:sz w:val="24"/>
          <w:u w:val="single" w:color="auto"/>
        </w:rPr>
        <w:t>　　　　　　　　</w:t>
      </w:r>
      <w:r>
        <w:rPr>
          <w:rFonts w:hint="eastAsia" w:ascii="AR Pマーカー体E" w:hAnsi="AR Pマーカー体E" w:eastAsia="AR Pマーカー体E"/>
          <w:color w:val="000000" w:themeColor="text1"/>
          <w:sz w:val="24"/>
          <w:u w:val="single" w:color="auto"/>
        </w:rPr>
        <w:t xml:space="preserve"> </w:t>
      </w:r>
      <w:r>
        <w:rPr>
          <w:rFonts w:hint="default" w:ascii="ＭＳ 明朝" w:hAnsi="ＭＳ 明朝" w:eastAsia="ＭＳ 明朝"/>
          <w:color w:val="000000" w:themeColor="text1"/>
          <w:sz w:val="24"/>
          <w:u w:val="single" w:color="auto"/>
        </w:rPr>
        <w:t xml:space="preserve">     </w:t>
      </w:r>
      <w:r>
        <w:rPr>
          <w:rFonts w:hint="eastAsia" w:ascii="ＭＳ 明朝" w:hAnsi="ＭＳ 明朝" w:eastAsia="ＭＳ 明朝"/>
          <w:color w:val="000000" w:themeColor="text1"/>
          <w:sz w:val="24"/>
          <w:u w:val="single" w:color="auto"/>
        </w:rPr>
        <w:t>　　　　　</w:t>
      </w:r>
      <w:r>
        <w:rPr>
          <w:rFonts w:hint="eastAsia" w:ascii="ＭＳ 明朝" w:hAnsi="ＭＳ 明朝" w:eastAsia="ＭＳ 明朝"/>
          <w:color w:val="000000" w:themeColor="text1"/>
          <w:sz w:val="24"/>
        </w:rPr>
        <w:t>　　　　　　　　　　　</w:t>
      </w:r>
    </w:p>
    <w:p>
      <w:pPr>
        <w:pStyle w:val="0"/>
        <w:ind w:left="1500" w:leftChars="600" w:hanging="240" w:hangingChars="100"/>
        <w:jc w:val="left"/>
        <w:rPr>
          <w:rFonts w:hint="default" w:ascii="ＭＳ 明朝" w:hAnsi="ＭＳ 明朝" w:eastAsia="ＭＳ 明朝"/>
          <w:color w:val="000000" w:themeColor="text1"/>
          <w:sz w:val="24"/>
        </w:rPr>
      </w:pPr>
    </w:p>
    <w:p>
      <w:pPr>
        <w:pStyle w:val="0"/>
        <w:ind w:left="2100" w:leftChars="1000" w:firstLine="840"/>
        <w:rPr>
          <w:rFonts w:hint="default" w:ascii="ＭＳ 明朝" w:hAnsi="ＭＳ 明朝" w:eastAsia="ＭＳ 明朝"/>
          <w:color w:val="000000" w:themeColor="text1"/>
          <w:sz w:val="24"/>
          <w:u w:val="single" w:color="auto"/>
        </w:rPr>
      </w:pPr>
      <w:r>
        <w:rPr>
          <w:rFonts w:hint="eastAsia" w:ascii="ＭＳ 明朝" w:hAnsi="ＭＳ 明朝" w:eastAsia="ＭＳ 明朝"/>
          <w:color w:val="000000" w:themeColor="text1"/>
          <w:sz w:val="24"/>
          <w:u w:val="single" w:color="auto"/>
        </w:rPr>
        <w:t>代表者職・氏名</w:t>
      </w:r>
      <w:r>
        <w:rPr>
          <w:rFonts w:hint="default" w:ascii="ＭＳ 明朝" w:hAnsi="ＭＳ 明朝" w:eastAsia="ＭＳ 明朝"/>
          <w:color w:val="000000" w:themeColor="text1"/>
          <w:sz w:val="24"/>
          <w:u w:val="single" w:color="auto"/>
        </w:rPr>
        <w:tab/>
      </w:r>
      <w:r>
        <w:rPr>
          <w:rFonts w:hint="default" w:ascii="ＭＳ 明朝" w:hAnsi="ＭＳ 明朝" w:eastAsia="ＭＳ 明朝"/>
          <w:color w:val="000000" w:themeColor="text1"/>
          <w:sz w:val="24"/>
          <w:u w:val="single" w:color="auto"/>
        </w:rPr>
        <w:t xml:space="preserve">    </w:t>
      </w:r>
      <w:r>
        <w:rPr>
          <w:rFonts w:hint="eastAsia" w:ascii="ＭＳ 明朝" w:hAnsi="ＭＳ 明朝" w:eastAsia="ＭＳ 明朝"/>
          <w:color w:val="000000" w:themeColor="text1"/>
          <w:sz w:val="24"/>
          <w:u w:val="single" w:color="auto"/>
        </w:rPr>
        <w:t>　　　　　　　　　　　　　</w:t>
      </w:r>
      <w:r>
        <w:rPr>
          <w:rFonts w:hint="default" w:ascii="HG正楷書体-PRO" w:hAnsi="HG正楷書体-PRO" w:eastAsia="HG正楷書体-PRO"/>
          <w:color w:val="000000" w:themeColor="text1"/>
          <w:sz w:val="32"/>
          <w:u w:val="single" w:color="auto"/>
        </w:rPr>
        <w:t xml:space="preserve"> </w:t>
      </w:r>
      <w:r>
        <w:rPr>
          <w:rFonts w:hint="eastAsia" w:ascii="HG正楷書体-PRO" w:hAnsi="HG正楷書体-PRO" w:eastAsia="HG正楷書体-PRO"/>
          <w:color w:val="000000" w:themeColor="text1"/>
          <w:sz w:val="32"/>
          <w:u w:val="single" w:color="auto"/>
        </w:rPr>
        <w:t xml:space="preserve"> </w:t>
      </w:r>
      <w:r>
        <w:rPr>
          <w:rFonts w:hint="default" w:ascii="ＭＳ 明朝" w:hAnsi="ＭＳ 明朝" w:eastAsia="ＭＳ 明朝"/>
          <w:color w:val="000000" w:themeColor="text1"/>
          <w:sz w:val="2"/>
          <w:u w:val="single" w:color="auto"/>
        </w:rPr>
        <w:t xml:space="preserve">                             </w:t>
      </w:r>
    </w:p>
    <w:p>
      <w:pPr>
        <w:pStyle w:val="0"/>
        <w:ind w:left="2100" w:leftChars="1000" w:firstLine="840"/>
        <w:rPr>
          <w:rFonts w:hint="default" w:ascii="ＭＳ 明朝" w:hAnsi="ＭＳ 明朝" w:eastAsia="ＭＳ 明朝"/>
          <w:color w:val="000000" w:themeColor="text1"/>
        </w:rPr>
      </w:pPr>
      <w:r>
        <w:rPr>
          <w:rFonts w:hint="eastAsia" w:ascii="ＭＳ 明朝" w:hAnsi="ＭＳ 明朝" w:eastAsia="ＭＳ 明朝"/>
          <w:color w:val="000000" w:themeColor="text1"/>
          <w:sz w:val="22"/>
        </w:rPr>
        <w:t>※法人の代表者又は個人事業主が自署又は記名押印してください。</w:t>
      </w:r>
      <w:r>
        <w:rPr>
          <w:rFonts w:hint="default" w:ascii="ＭＳ 明朝" w:hAnsi="ＭＳ 明朝" w:eastAsia="ＭＳ 明朝"/>
          <w:color w:val="000000" w:themeColor="text1"/>
          <w:sz w:val="22"/>
        </w:rPr>
        <w:t>　</w:t>
      </w:r>
      <w:r>
        <w:rPr>
          <w:rFonts w:hint="default" w:ascii="ＭＳ 明朝" w:hAnsi="ＭＳ 明朝" w:eastAsia="ＭＳ 明朝"/>
          <w:color w:val="000000" w:themeColor="text1"/>
          <w:sz w:val="24"/>
        </w:rPr>
        <w:t>　　　　　　　　　</w:t>
      </w:r>
    </w:p>
    <w:sectPr>
      <w:pgSz w:w="11906" w:h="16838"/>
      <w:pgMar w:top="850" w:right="1134" w:bottom="850" w:left="1417" w:header="851" w:footer="992" w:gutter="0"/>
      <w:cols w:space="720"/>
      <w:textDirection w:val="lrTb"/>
      <w:docGrid w:type="lines" w:linePitch="32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268</TotalTime>
  <Pages>1</Pages>
  <Words>3</Words>
  <Characters>819</Characters>
  <Application>JUST Note</Application>
  <Lines>44</Lines>
  <Paragraphs>22</Paragraphs>
  <CharactersWithSpaces>958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494944</dc:creator>
  <cp:lastModifiedBy>Administrator</cp:lastModifiedBy>
  <cp:lastPrinted>2026-07-14T05:38:15Z</cp:lastPrinted>
  <dcterms:created xsi:type="dcterms:W3CDTF">2021-03-12T12:42:00Z</dcterms:created>
  <dcterms:modified xsi:type="dcterms:W3CDTF">2026-07-14T05:38:16Z</dcterms:modified>
  <cp:revision>20</cp:revision>
</cp:coreProperties>
</file>