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別記</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第１号様式（第５条関係）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生年月日</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助</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金</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交</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付</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申</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請</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書</w:t>
      </w:r>
    </w:p>
    <w:p>
      <w:pPr>
        <w:pStyle w:val="0"/>
        <w:wordWrap w:val="0"/>
        <w:autoSpaceDE w:val="0"/>
        <w:autoSpaceDN w:val="0"/>
        <w:ind w:leftChars="0" w:firstLine="0" w:firstLineChars="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高知県依存症対策支援事業費補助金交付要綱第５条の規定により、下記のとおり関係書類を添えて申請します。</w:t>
      </w:r>
    </w:p>
    <w:p>
      <w:pPr>
        <w:pStyle w:val="0"/>
        <w:wordWrap w:val="0"/>
        <w:autoSpaceDE w:val="0"/>
        <w:autoSpaceDN w:val="0"/>
        <w:rPr>
          <w:rFonts w:hint="eastAsia" w:ascii="ＭＳ 明朝" w:hAnsi="ＭＳ 明朝" w:eastAsia="ＭＳ 明朝"/>
          <w:kern w:val="0"/>
          <w:u w:val="none" w:color="auto"/>
        </w:rPr>
      </w:pPr>
    </w:p>
    <w:p>
      <w:pPr>
        <w:pStyle w:val="19"/>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補助金交付申請額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（関係書類）</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１　所要額調書（別紙１－１）</w:t>
      </w:r>
    </w:p>
    <w:p>
      <w:pPr>
        <w:pStyle w:val="0"/>
        <w:wordWrap w:val="0"/>
        <w:autoSpaceDE w:val="0"/>
        <w:autoSpaceDN w:val="0"/>
        <w:ind w:firstLine="236"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２　事業計画書（別紙１－２）</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３　所要額内訳書（別紙１－３）</w:t>
      </w:r>
    </w:p>
    <w:p>
      <w:pPr>
        <w:pStyle w:val="0"/>
        <w:wordWrap w:val="0"/>
        <w:autoSpaceDE w:val="0"/>
        <w:autoSpaceDN w:val="0"/>
        <w:ind w:firstLine="236"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４　歳入歳出予算（見込み）書の抄本</w:t>
      </w:r>
    </w:p>
    <w:p>
      <w:pPr>
        <w:pStyle w:val="0"/>
        <w:wordWrap w:val="0"/>
        <w:autoSpaceDE w:val="0"/>
        <w:autoSpaceDN w:val="0"/>
        <w:ind w:left="708" w:leftChars="100" w:hanging="472" w:hangingChars="200"/>
        <w:rPr>
          <w:rFonts w:hint="eastAsia" w:ascii="ＭＳ 明朝" w:hAnsi="ＭＳ 明朝" w:eastAsia="ＭＳ 明朝"/>
          <w:kern w:val="0"/>
          <w:u w:val="none" w:color="auto"/>
        </w:rPr>
      </w:pPr>
      <w:r>
        <w:rPr>
          <w:rFonts w:hint="eastAsia" w:ascii="ＭＳ 明朝" w:hAnsi="ＭＳ 明朝" w:eastAsia="ＭＳ 明朝"/>
          <w:kern w:val="0"/>
          <w:u w:val="none" w:color="auto"/>
        </w:rPr>
        <w:t>５　その他添付書類　構成員名簿（当事者及びその家族が含まれることが分かる名簿）等</w:t>
      </w:r>
    </w:p>
    <w:p>
      <w:pPr>
        <w:pStyle w:val="0"/>
        <w:wordWrap w:val="0"/>
        <w:autoSpaceDE w:val="0"/>
        <w:autoSpaceDN w:val="0"/>
        <w:ind w:leftChars="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６　県税の滞納がないことを証する証明書</w:t>
      </w:r>
    </w:p>
    <w:p>
      <w:pPr>
        <w:pStyle w:val="0"/>
        <w:wordWrap w:val="0"/>
        <w:autoSpaceDE w:val="0"/>
        <w:autoSpaceDN w:val="0"/>
        <w:ind w:leftChars="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又は</w:t>
      </w:r>
    </w:p>
    <w:p>
      <w:pPr>
        <w:pStyle w:val="0"/>
        <w:wordWrap w:val="0"/>
        <w:autoSpaceDE w:val="0"/>
        <w:autoSpaceDN w:val="0"/>
        <w:ind w:leftChars="0" w:firstLineChars="0"/>
        <w:rPr>
          <w:rFonts w:hint="eastAsia" w:ascii="ＭＳ 明朝" w:hAnsi="ＭＳ 明朝" w:eastAsia="ＭＳ 明朝"/>
          <w:kern w:val="0"/>
          <w:u w:val="none" w:color="auto"/>
        </w:rPr>
      </w:pPr>
      <w:r>
        <w:rPr>
          <w:rFonts w:hint="eastAsia"/>
        </w:rPr>
        <mc:AlternateContent>
          <mc:Choice Requires="wps">
            <w:drawing>
              <wp:anchor distT="0" distB="0" distL="203200" distR="203200" simplePos="0" relativeHeight="15" behindDoc="0" locked="0" layoutInCell="1" hidden="0" allowOverlap="1">
                <wp:simplePos x="0" y="0"/>
                <wp:positionH relativeFrom="column">
                  <wp:posOffset>347980</wp:posOffset>
                </wp:positionH>
                <wp:positionV relativeFrom="paragraph">
                  <wp:posOffset>216535</wp:posOffset>
                </wp:positionV>
                <wp:extent cx="74930" cy="161099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74930" cy="1610995"/>
                        </a:xfrm>
                        <a:prstGeom prst="leftBracket">
                          <a:avLst>
                            <a:gd name="adj" fmla="val 63101"/>
                          </a:avLst>
                        </a:prstGeom>
                        <a:ln w="3175" cap="flat" cmpd="sng" algn="ctr">
                          <a:solidFill>
                            <a:schemeClr val="tx1"/>
                          </a:solidFill>
                          <a:prstDash val="solid"/>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16pt;mso-wrap-distance-bottom:0pt;margin-top:17.05pt;mso-position-vertical-relative:text;mso-position-horizontal-relative:text;position:absolute;height:126.85pt;mso-wrap-distance-top:0pt;width:5.9pt;mso-wrap-distance-left:16pt;margin-left:27.4pt;z-index:15;" o:spid="_x0000_s1026" o:allowincell="t" o:allowoverlap="t" filled="f" stroked="t" strokecolor="#000000 [3213]" strokeweight="0.25pt" o:spt="85" type="#_x0000_t85" adj="10800">
                <v:fill/>
                <v:stroke linestyle="single" miterlimit="8" endcap="flat" dashstyle="solid" filltype="solid"/>
                <v:textbox style="layout-flow:horizontal;"/>
                <v:imagedata o:title=""/>
                <w10:wrap type="none" anchorx="text" anchory="text"/>
              </v:shape>
            </w:pict>
          </mc:Fallback>
        </mc:AlternateContent>
      </w:r>
      <w:r>
        <w:rPr>
          <w:rFonts w:hint="eastAsia"/>
        </w:rPr>
        <mc:AlternateContent>
          <mc:Choice Requires="wps">
            <w:drawing>
              <wp:anchor distT="0" distB="0" distL="203200" distR="203200" simplePos="0" relativeHeight="16" behindDoc="0" locked="0" layoutInCell="1" hidden="0" allowOverlap="1">
                <wp:simplePos x="0" y="0"/>
                <wp:positionH relativeFrom="column">
                  <wp:posOffset>5438140</wp:posOffset>
                </wp:positionH>
                <wp:positionV relativeFrom="paragraph">
                  <wp:posOffset>172720</wp:posOffset>
                </wp:positionV>
                <wp:extent cx="90805" cy="1600835"/>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rot="10800000">
                          <a:off x="0" y="0"/>
                          <a:ext cx="90805" cy="1600835"/>
                        </a:xfrm>
                        <a:prstGeom prst="leftBracket">
                          <a:avLst>
                            <a:gd name="adj" fmla="val 63101"/>
                          </a:avLst>
                        </a:prstGeom>
                        <a:ln w="3175" cap="flat" cmpd="sng" algn="ctr">
                          <a:solidFill>
                            <a:schemeClr val="tx1"/>
                          </a:solidFill>
                          <a:prstDash val="solid"/>
                        </a:ln>
                      </wps:spPr>
                      <wps:style>
                        <a:lnRef idx="1">
                          <a:schemeClr val="dk1"/>
                        </a:lnRef>
                        <a:fillRef idx="0">
                          <a:schemeClr val="accent1"/>
                        </a:fillRef>
                        <a:effectRef idx="0">
                          <a:schemeClr val="accent1"/>
                        </a:effectRef>
                        <a:fontRef idx="minor">
                          <a:schemeClr val="tx1"/>
                        </a:fontRef>
                      </wps:style>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so-wrap-distance-right:16pt;mso-wrap-distance-bottom:0pt;margin-top:13.6pt;mso-position-vertical-relative:text;mso-position-horizontal-relative:text;position:absolute;height:126.05pt;mso-wrap-distance-top:0pt;width:7.15pt;mso-wrap-distance-left:16pt;margin-left:428.2pt;z-index:16;rotation:180;" o:spid="_x0000_s1027" o:allowincell="t" o:allowoverlap="t" filled="f" stroked="t" strokecolor="#000000 [3213]" strokeweight="0.25pt" o:spt="85" type="#_x0000_t85" adj="10800">
                <v:fill/>
                <v:stroke linestyle="single" miterlimit="8" endcap="flat" dashstyle="solid" filltype="solid"/>
                <v:textbox style="layout-flow:horizontal;"/>
                <v:imagedata o:title=""/>
                <w10:wrap type="none" anchorx="text" anchory="text"/>
              </v:shape>
            </w:pict>
          </mc:Fallback>
        </mc:AlternateContent>
      </w:r>
      <w:r>
        <w:rPr>
          <w:rFonts w:hint="eastAsia" w:ascii="ＭＳ 明朝" w:hAnsi="ＭＳ 明朝" w:eastAsia="ＭＳ 明朝"/>
          <w:kern w:val="0"/>
          <w:u w:val="none" w:color="auto"/>
        </w:rPr>
        <w:t>　　　県税完納情報の提供に係る同意書（※１）及び本人確認書類の写し（※２）</w:t>
      </w:r>
    </w:p>
    <w:p>
      <w:pPr>
        <w:pStyle w:val="0"/>
        <w:autoSpaceDE w:val="0"/>
        <w:autoSpaceDN w:val="0"/>
        <w:ind w:left="0" w:leftChars="0" w:firstLine="720" w:firstLineChars="400"/>
        <w:rPr>
          <w:rFonts w:hint="eastAsia" w:ascii="ＭＳ 明朝" w:hAnsi="ＭＳ 明朝" w:eastAsia="ＭＳ 明朝"/>
          <w:kern w:val="0"/>
          <w:sz w:val="18"/>
          <w:u w:val="none" w:color="auto"/>
        </w:rPr>
      </w:pPr>
      <w:r>
        <w:rPr>
          <w:rFonts w:hint="eastAsia" w:ascii="ＭＳ 明朝" w:hAnsi="ＭＳ 明朝" w:eastAsia="ＭＳ 明朝"/>
          <w:kern w:val="0"/>
          <w:sz w:val="18"/>
          <w:u w:val="none" w:color="auto"/>
        </w:rPr>
        <w:t>※１：税務課が別に定める「県税完納情報提供事務処理要領」における第４号様式。</w:t>
      </w:r>
    </w:p>
    <w:p>
      <w:pPr>
        <w:pStyle w:val="0"/>
        <w:autoSpaceDE w:val="0"/>
        <w:autoSpaceDN w:val="0"/>
        <w:ind w:left="0" w:leftChars="0" w:right="-384" w:rightChars="-183" w:firstLine="720" w:firstLineChars="400"/>
        <w:rPr>
          <w:rFonts w:hint="eastAsia" w:ascii="ＭＳ 明朝" w:hAnsi="ＭＳ 明朝" w:eastAsia="ＭＳ 明朝"/>
          <w:kern w:val="0"/>
          <w:sz w:val="18"/>
          <w:u w:val="none" w:color="auto"/>
        </w:rPr>
      </w:pPr>
      <w:r>
        <w:rPr>
          <w:rFonts w:hint="eastAsia" w:ascii="ＭＳ 明朝" w:hAnsi="ＭＳ 明朝" w:eastAsia="ＭＳ 明朝"/>
          <w:kern w:val="0"/>
          <w:sz w:val="18"/>
          <w:u w:val="none" w:color="auto"/>
        </w:rPr>
        <w:t>※２：補助事業者が個人の場合は、マイナンバーカード、運転免許証、健康保険証の写し等。</w:t>
      </w:r>
    </w:p>
    <w:p>
      <w:pPr>
        <w:pStyle w:val="0"/>
        <w:autoSpaceDE w:val="0"/>
        <w:autoSpaceDN w:val="0"/>
        <w:ind w:left="1289" w:leftChars="601" w:hanging="27" w:hangingChars="15"/>
        <w:rPr>
          <w:rFonts w:hint="eastAsia" w:ascii="ＭＳ 明朝" w:hAnsi="ＭＳ 明朝" w:eastAsia="ＭＳ 明朝"/>
          <w:kern w:val="0"/>
          <w:sz w:val="18"/>
          <w:u w:val="none" w:color="auto"/>
        </w:rPr>
      </w:pPr>
      <w:r>
        <w:rPr>
          <w:rFonts w:hint="eastAsia" w:ascii="ＭＳ 明朝" w:hAnsi="ＭＳ 明朝" w:eastAsia="ＭＳ 明朝"/>
          <w:kern w:val="0"/>
          <w:sz w:val="18"/>
          <w:u w:val="none" w:color="auto"/>
        </w:rPr>
        <w:t>補助事業者が法人の場合は、法人代表者のマイナンバーカード、運転免許証、健康保険証の写し等。</w:t>
      </w:r>
    </w:p>
    <w:p>
      <w:pPr>
        <w:pStyle w:val="0"/>
        <w:autoSpaceDE w:val="0"/>
        <w:autoSpaceDN w:val="0"/>
        <w:ind w:left="1170" w:leftChars="300" w:hanging="540" w:hangingChars="300"/>
        <w:rPr>
          <w:rFonts w:hint="eastAsia" w:ascii="ＭＳ 明朝" w:hAnsi="ＭＳ 明朝" w:eastAsia="ＭＳ 明朝"/>
          <w:kern w:val="0"/>
          <w:u w:val="none" w:color="auto"/>
        </w:rPr>
      </w:pPr>
      <w:r>
        <w:rPr>
          <w:rFonts w:hint="eastAsia" w:ascii="ＭＳ 明朝" w:hAnsi="ＭＳ 明朝" w:eastAsia="ＭＳ 明朝"/>
          <w:kern w:val="0"/>
          <w:sz w:val="18"/>
          <w:u w:val="none" w:color="auto"/>
        </w:rPr>
        <w:t>（注）マイナンバーカードは表面のみコピー（裏面はマイナンバーの表示があるため、提出は不可とする。）、健康保険証の保険者番号及び被保険者等記号・番号は復元できない程度にマスキング処理を施す等してください。</w:t>
      </w:r>
      <w:bookmarkStart w:id="0" w:name="_GoBack"/>
      <w:bookmarkEnd w:id="0"/>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別記</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第２号様式（第７条関係）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補助金交付変更申請書</w:t>
      </w:r>
    </w:p>
    <w:p>
      <w:pPr>
        <w:pStyle w:val="0"/>
        <w:wordWrap w:val="0"/>
        <w:autoSpaceDE w:val="0"/>
        <w:autoSpaceDN w:val="0"/>
        <w:ind w:leftChars="0" w:firstLine="0" w:firstLineChars="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号で補助金の交付の決定がありました事業を下記のとおり変更したいので、高知県依存症対策支援事業費補助金交付要綱第７条第１号の規定により承認されるよう関係書類を添えて申請します。</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補助金交付決定額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補助金変更交付申請額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３　差引き増減額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４　変更事項及び理由</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５　関係書類</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１　所要額調書（別紙１－１に準ずる。）</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２　事業計画書（別紙１－２に準ずる。）</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３　所要額内訳書（別紙１－３に準ずる。）</w:t>
      </w:r>
      <w:r>
        <w:rPr>
          <w:rFonts w:hint="eastAsia" w:ascii="ＭＳ 明朝" w:hAnsi="ＭＳ 明朝" w:eastAsia="ＭＳ 明朝"/>
          <w:color w:val="auto"/>
          <w:kern w:val="0"/>
          <w:u w:val="none" w:color="auto"/>
        </w:rPr>
        <w:br w:type="page"/>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別記</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第３号様式（第７条関係）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補助金交付中止（廃止）承認申請書</w:t>
      </w:r>
    </w:p>
    <w:p>
      <w:pPr>
        <w:pStyle w:val="0"/>
        <w:wordWrap w:val="0"/>
        <w:autoSpaceDE w:val="0"/>
        <w:autoSpaceDN w:val="0"/>
        <w:ind w:leftChars="0" w:firstLine="0" w:firstLineChars="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号で補助金の交付の決定がありました事業を中止（廃止）したいので、高知県依存症対策支援事業費補助金交付要綱第７条第３号の規定により、下記のとおり申請します。</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中止（廃止）の理由</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中止の期間（廃止の時期）</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rPr>
        <w:br w:type="page"/>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別記</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第４号様式（第８条関係）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8"/>
          <w:u w:val="none" w:color="auto"/>
        </w:rPr>
      </w:pPr>
      <w:r>
        <w:rPr>
          <w:rFonts w:hint="eastAsia" w:ascii="ＭＳ 明朝" w:hAnsi="ＭＳ 明朝" w:eastAsia="ＭＳ 明朝"/>
          <w:kern w:val="0"/>
          <w:sz w:val="28"/>
          <w:u w:val="none" w:color="auto"/>
        </w:rPr>
        <w:t>概　算　払　請　求　書</w:t>
      </w:r>
    </w:p>
    <w:p>
      <w:pPr>
        <w:pStyle w:val="0"/>
        <w:wordWrap w:val="0"/>
        <w:autoSpaceDE w:val="0"/>
        <w:autoSpaceDN w:val="0"/>
        <w:jc w:val="left"/>
        <w:rPr>
          <w:rFonts w:hint="eastAsia" w:ascii="ＭＳ 明朝" w:hAnsi="ＭＳ 明朝" w:eastAsia="ＭＳ 明朝"/>
          <w:kern w:val="0"/>
          <w:u w:val="none" w:color="auto"/>
        </w:rPr>
      </w:pPr>
    </w:p>
    <w:p>
      <w:pPr>
        <w:pStyle w:val="0"/>
        <w:wordWrap w:val="0"/>
        <w:autoSpaceDE w:val="0"/>
        <w:autoSpaceDN w:val="0"/>
        <w:jc w:val="left"/>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金　　　　　　　　　　　　　　　　　　　円</w:t>
      </w:r>
    </w:p>
    <w:p>
      <w:pPr>
        <w:pStyle w:val="0"/>
        <w:wordWrap w:val="0"/>
        <w:autoSpaceDE w:val="0"/>
        <w:autoSpaceDN w:val="0"/>
        <w:jc w:val="center"/>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号で交付の決定通知がありました補助金を概算交付されるよう高知県依存症対策支援事業費補助金交付要綱</w:t>
      </w:r>
      <w:r>
        <w:rPr>
          <w:rFonts w:hint="eastAsia" w:ascii="ＭＳ 明朝" w:hAnsi="ＭＳ 明朝" w:eastAsia="ＭＳ 明朝"/>
          <w:kern w:val="0"/>
          <w:u w:val="none" w:color="auto"/>
          <w:shd w:val="clear" w:color="auto" w:fill="auto"/>
        </w:rPr>
        <w:t>第８条</w:t>
      </w:r>
      <w:r>
        <w:rPr>
          <w:rFonts w:hint="eastAsia" w:ascii="ＭＳ 明朝" w:hAnsi="ＭＳ 明朝" w:eastAsia="ＭＳ 明朝"/>
          <w:kern w:val="0"/>
          <w:u w:val="none" w:color="auto"/>
        </w:rPr>
        <w:t>の規定により、上記のとおり請求します。</w:t>
      </w:r>
    </w:p>
    <w:p>
      <w:pPr>
        <w:pStyle w:val="0"/>
        <w:wordWrap w:val="0"/>
        <w:autoSpaceDE w:val="0"/>
        <w:autoSpaceDN w:val="0"/>
        <w:rPr>
          <w:rFonts w:hint="eastAsia" w:ascii="ＭＳ 明朝" w:hAnsi="ＭＳ 明朝" w:eastAsia="ＭＳ 明朝"/>
          <w:kern w:val="0"/>
          <w:u w:val="none" w:color="auto"/>
        </w:rPr>
      </w:pPr>
    </w:p>
    <w:p>
      <w:pPr>
        <w:pStyle w:val="19"/>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spacing w:val="15"/>
          <w:kern w:val="0"/>
          <w:u w:val="none" w:color="auto"/>
          <w:fitText w:val="1890" w:id="1"/>
        </w:rPr>
        <w:t>補助金交付決定</w:t>
      </w:r>
      <w:r>
        <w:rPr>
          <w:rFonts w:hint="eastAsia" w:ascii="ＭＳ 明朝" w:hAnsi="ＭＳ 明朝" w:eastAsia="ＭＳ 明朝"/>
          <w:kern w:val="0"/>
          <w:u w:val="none" w:color="auto"/>
          <w:fitText w:val="1890" w:id="1"/>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spacing w:val="174"/>
          <w:kern w:val="0"/>
          <w:u w:val="none" w:color="auto"/>
          <w:fitText w:val="1888" w:id="2"/>
        </w:rPr>
        <w:t>既交付</w:t>
      </w:r>
      <w:r>
        <w:rPr>
          <w:rFonts w:hint="eastAsia" w:ascii="ＭＳ 明朝" w:hAnsi="ＭＳ 明朝" w:eastAsia="ＭＳ 明朝"/>
          <w:spacing w:val="2"/>
          <w:kern w:val="0"/>
          <w:u w:val="none" w:color="auto"/>
          <w:fitText w:val="1888" w:id="2"/>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spacing w:val="104"/>
          <w:kern w:val="0"/>
          <w:u w:val="none" w:color="auto"/>
          <w:fitText w:val="1888" w:id="3"/>
        </w:rPr>
        <w:t>今回請求</w:t>
      </w:r>
      <w:r>
        <w:rPr>
          <w:rFonts w:hint="eastAsia" w:ascii="ＭＳ 明朝" w:hAnsi="ＭＳ 明朝" w:eastAsia="ＭＳ 明朝"/>
          <w:spacing w:val="3"/>
          <w:kern w:val="0"/>
          <w:u w:val="none" w:color="auto"/>
          <w:fitText w:val="1888" w:id="3"/>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［振込口座］</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銀行名</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種別</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口座番号</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名義人</w:t>
      </w:r>
      <w:r>
        <w:rPr>
          <w:rFonts w:hint="eastAsia"/>
          <w:color w:val="auto"/>
        </w:rPr>
        <w:br w:type="page"/>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別記</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第５号様式（第９条関係）</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住所</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氏名　　　　　　　　　　　　　</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jc w:val="center"/>
        <w:rPr>
          <w:rFonts w:hint="eastAsia" w:ascii="ＭＳ 明朝" w:hAnsi="ＭＳ 明朝" w:eastAsia="ＭＳ 明朝"/>
          <w:kern w:val="0"/>
          <w:sz w:val="24"/>
          <w:u w:val="none" w:color="auto"/>
        </w:rPr>
      </w:pPr>
      <w:r>
        <w:rPr>
          <w:rFonts w:hint="eastAsia" w:ascii="ＭＳ 明朝" w:hAnsi="ＭＳ 明朝" w:eastAsia="ＭＳ 明朝"/>
          <w:kern w:val="0"/>
          <w:sz w:val="24"/>
          <w:u w:val="none" w:color="auto"/>
        </w:rPr>
        <w:t>事</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業</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実</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績</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報</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告</w:t>
      </w:r>
      <w:r>
        <w:rPr>
          <w:rFonts w:hint="eastAsia" w:ascii="ＭＳ 明朝" w:hAnsi="ＭＳ 明朝" w:eastAsia="ＭＳ 明朝"/>
          <w:kern w:val="0"/>
          <w:sz w:val="24"/>
          <w:u w:val="none" w:color="auto"/>
        </w:rPr>
        <w:t xml:space="preserve"> </w:t>
      </w:r>
      <w:r>
        <w:rPr>
          <w:rFonts w:hint="eastAsia" w:ascii="ＭＳ 明朝" w:hAnsi="ＭＳ 明朝" w:eastAsia="ＭＳ 明朝"/>
          <w:kern w:val="0"/>
          <w:sz w:val="24"/>
          <w:u w:val="none" w:color="auto"/>
        </w:rPr>
        <w:t>書</w:t>
      </w:r>
    </w:p>
    <w:p>
      <w:pPr>
        <w:pStyle w:val="0"/>
        <w:wordWrap w:val="0"/>
        <w:autoSpaceDE w:val="0"/>
        <w:autoSpaceDN w:val="0"/>
        <w:ind w:firstLine="236" w:firstLineChars="100"/>
        <w:rPr>
          <w:rFonts w:hint="eastAsia" w:ascii="ＭＳ 明朝" w:hAnsi="ＭＳ 明朝" w:eastAsia="ＭＳ 明朝"/>
          <w:kern w:val="0"/>
          <w:u w:val="none" w:color="auto"/>
        </w:rPr>
      </w:pPr>
    </w:p>
    <w:p>
      <w:pPr>
        <w:pStyle w:val="0"/>
        <w:wordWrap w:val="0"/>
        <w:autoSpaceDE w:val="0"/>
        <w:autoSpaceDN w:val="0"/>
        <w:ind w:leftChars="0" w:firstLine="0" w:firstLineChars="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号で交付の決定通知がありました補助事業を完了しましたので、高知県依存症対策支援事業費補助金交付要綱第９条の規定により下記のとおり実績を報告します。</w:t>
      </w:r>
    </w:p>
    <w:p>
      <w:pPr>
        <w:pStyle w:val="0"/>
        <w:wordWrap w:val="0"/>
        <w:autoSpaceDE w:val="0"/>
        <w:autoSpaceDN w:val="0"/>
        <w:rPr>
          <w:rFonts w:hint="eastAsia" w:ascii="ＭＳ 明朝" w:hAnsi="ＭＳ 明朝" w:eastAsia="ＭＳ 明朝"/>
          <w:kern w:val="0"/>
          <w:u w:val="none" w:color="auto"/>
        </w:rPr>
      </w:pPr>
    </w:p>
    <w:p>
      <w:pPr>
        <w:pStyle w:val="19"/>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１　補助金交付決定額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２　</w:t>
      </w:r>
      <w:r>
        <w:rPr>
          <w:rFonts w:hint="eastAsia" w:ascii="ＭＳ 明朝" w:hAnsi="ＭＳ 明朝" w:eastAsia="ＭＳ 明朝"/>
          <w:spacing w:val="62"/>
          <w:kern w:val="0"/>
          <w:u w:val="none" w:color="auto"/>
          <w:fitText w:val="1888" w:id="4"/>
        </w:rPr>
        <w:t>補助金精算</w:t>
      </w:r>
      <w:r>
        <w:rPr>
          <w:rFonts w:hint="eastAsia" w:ascii="ＭＳ 明朝" w:hAnsi="ＭＳ 明朝" w:eastAsia="ＭＳ 明朝"/>
          <w:spacing w:val="4"/>
          <w:kern w:val="0"/>
          <w:u w:val="none" w:color="auto"/>
          <w:fitText w:val="1888" w:id="4"/>
        </w:rPr>
        <w:t>額</w:t>
      </w:r>
      <w:r>
        <w:rPr>
          <w:rFonts w:hint="eastAsia" w:ascii="ＭＳ 明朝" w:hAnsi="ＭＳ 明朝" w:eastAsia="ＭＳ 明朝"/>
          <w:kern w:val="0"/>
          <w:u w:val="none" w:color="auto"/>
        </w:rPr>
        <w:t>　　　金　　　　　　　　　　円</w:t>
      </w:r>
    </w:p>
    <w:p>
      <w:pPr>
        <w:pStyle w:val="0"/>
        <w:wordWrap w:val="0"/>
        <w:autoSpaceDE w:val="0"/>
        <w:autoSpaceDN w:val="0"/>
        <w:rPr>
          <w:rFonts w:hint="eastAsia" w:ascii="ＭＳ 明朝" w:hAnsi="ＭＳ 明朝" w:eastAsia="ＭＳ 明朝"/>
          <w:kern w:val="0"/>
          <w:u w:val="none" w:color="auto"/>
        </w:rPr>
      </w:pP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３　関係書類</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１　所要額精算調書（別紙２－１）</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２　事業実施報告書（別紙２－２）</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３　所要額精算調書内訳書（別紙２－３）</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４　年度収支決算（見込み）書</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５　その他添付書類</w:t>
      </w:r>
    </w:p>
    <w:p>
      <w:pPr>
        <w:pStyle w:val="0"/>
        <w:wordWrap w:val="0"/>
        <w:autoSpaceDE w:val="0"/>
        <w:autoSpaceDN w:val="0"/>
        <w:ind w:firstLine="709" w:firstLineChars="300"/>
        <w:rPr>
          <w:rFonts w:hint="eastAsia" w:ascii="ＭＳ 明朝" w:hAnsi="ＭＳ 明朝" w:eastAsia="ＭＳ 明朝"/>
          <w:kern w:val="0"/>
          <w:u w:val="none" w:color="auto"/>
        </w:rPr>
      </w:pPr>
      <w:r>
        <w:rPr>
          <w:rFonts w:hint="eastAsia" w:ascii="ＭＳ 明朝" w:hAnsi="ＭＳ 明朝" w:eastAsia="ＭＳ 明朝"/>
          <w:kern w:val="0"/>
          <w:u w:val="none" w:color="auto"/>
        </w:rPr>
        <w:t>事業実施内容が分かる資料（例活動報告）等</w:t>
      </w:r>
    </w:p>
    <w:p>
      <w:pPr>
        <w:pStyle w:val="0"/>
        <w:wordWrap w:val="0"/>
        <w:autoSpaceDE w:val="0"/>
        <w:autoSpaceDN w:val="0"/>
        <w:rPr>
          <w:rFonts w:hint="eastAsia" w:ascii="ＭＳ 明朝" w:hAnsi="ＭＳ 明朝" w:eastAsia="ＭＳ 明朝"/>
          <w:kern w:val="0"/>
          <w:u w:val="none" w:color="auto"/>
        </w:rPr>
      </w:pPr>
      <w:r>
        <w:rPr>
          <w:rFonts w:hint="eastAsia"/>
          <w:color w:val="auto"/>
        </w:rPr>
        <w:br w:type="page"/>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別記</w:t>
      </w:r>
    </w:p>
    <w:p>
      <w:pPr>
        <w:pStyle w:val="0"/>
        <w:wordWrap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第６号様式（第</w:t>
      </w:r>
      <w:r>
        <w:rPr>
          <w:rFonts w:hint="eastAsia" w:ascii="ＭＳ 明朝" w:hAnsi="ＭＳ 明朝" w:eastAsia="ＭＳ 明朝"/>
          <w:kern w:val="0"/>
          <w:u w:val="none" w:color="auto"/>
        </w:rPr>
        <w:t>11</w:t>
      </w:r>
      <w:r>
        <w:rPr>
          <w:rFonts w:hint="eastAsia" w:ascii="ＭＳ 明朝" w:hAnsi="ＭＳ 明朝" w:eastAsia="ＭＳ 明朝"/>
          <w:kern w:val="0"/>
          <w:u w:val="none" w:color="auto"/>
        </w:rPr>
        <w:t>条関係）</w:t>
      </w:r>
    </w:p>
    <w:p>
      <w:pPr>
        <w:pStyle w:val="0"/>
        <w:autoSpaceDE w:val="0"/>
        <w:autoSpaceDN w:val="0"/>
        <w:rPr>
          <w:rFonts w:hint="eastAsia" w:ascii="ＭＳ 明朝" w:hAnsi="ＭＳ 明朝" w:eastAsia="ＭＳ 明朝"/>
          <w:kern w:val="0"/>
          <w:u w:val="none" w:color="auto"/>
        </w:rPr>
      </w:pPr>
    </w:p>
    <w:p>
      <w:pPr>
        <w:pStyle w:val="0"/>
        <w:wordWrap w:val="0"/>
        <w:autoSpaceDE w:val="0"/>
        <w:autoSpaceDN w:val="0"/>
        <w:jc w:val="right"/>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高知県知事　　　　　　　　　様</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申請者</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住　　所</w:t>
      </w: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氏　　名　　　　　　　　　　　　</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p>
    <w:p>
      <w:pPr>
        <w:pStyle w:val="0"/>
        <w:autoSpaceDE w:val="0"/>
        <w:autoSpaceDN w:val="0"/>
        <w:ind w:leftChars="0" w:firstLineChars="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高知県依存症対策支援事業費補助金に係る消費税仕入控除税額等報告書</w:t>
      </w:r>
    </w:p>
    <w:p>
      <w:pPr>
        <w:pStyle w:val="0"/>
        <w:autoSpaceDE w:val="0"/>
        <w:autoSpaceDN w:val="0"/>
        <w:rPr>
          <w:rFonts w:hint="eastAsia" w:ascii="ＭＳ 明朝" w:hAnsi="ＭＳ 明朝" w:eastAsia="ＭＳ 明朝"/>
          <w:kern w:val="0"/>
          <w:u w:val="none" w:color="auto"/>
        </w:rPr>
      </w:pPr>
    </w:p>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　　年　月　日付け　第　号で（変更）交付の決定を受けました補助金について、高知県依存症対策支援事業費補助金交付要綱第</w:t>
      </w:r>
      <w:r>
        <w:rPr>
          <w:rFonts w:hint="eastAsia" w:ascii="ＭＳ 明朝" w:hAnsi="ＭＳ 明朝" w:eastAsia="ＭＳ 明朝"/>
          <w:kern w:val="0"/>
          <w:u w:val="none" w:color="auto"/>
        </w:rPr>
        <w:t>11</w:t>
      </w:r>
      <w:r>
        <w:rPr>
          <w:rFonts w:hint="eastAsia" w:ascii="ＭＳ 明朝" w:hAnsi="ＭＳ 明朝" w:eastAsia="ＭＳ 明朝"/>
          <w:kern w:val="0"/>
          <w:u w:val="none" w:color="auto"/>
        </w:rPr>
        <w:t>条第２項の規定により、下記のとおり報告します。</w:t>
      </w:r>
    </w:p>
    <w:p>
      <w:pPr>
        <w:pStyle w:val="0"/>
        <w:autoSpaceDE w:val="0"/>
        <w:autoSpaceDN w:val="0"/>
        <w:rPr>
          <w:rFonts w:hint="eastAsia" w:ascii="ＭＳ 明朝" w:hAnsi="ＭＳ 明朝" w:eastAsia="ＭＳ 明朝"/>
          <w:kern w:val="0"/>
          <w:u w:val="none" w:color="auto"/>
        </w:rPr>
      </w:pPr>
    </w:p>
    <w:p>
      <w:pPr>
        <w:pStyle w:val="0"/>
        <w:autoSpaceDE w:val="0"/>
        <w:autoSpaceDN w:val="0"/>
        <w:jc w:val="center"/>
        <w:rPr>
          <w:rFonts w:hint="eastAsia" w:ascii="ＭＳ 明朝" w:hAnsi="ＭＳ 明朝" w:eastAsia="ＭＳ 明朝"/>
          <w:kern w:val="0"/>
          <w:u w:val="none" w:color="auto"/>
        </w:rPr>
      </w:pPr>
      <w:r>
        <w:rPr>
          <w:rFonts w:hint="eastAsia" w:ascii="ＭＳ 明朝" w:hAnsi="ＭＳ 明朝" w:eastAsia="ＭＳ 明朝"/>
          <w:kern w:val="0"/>
          <w:u w:val="none" w:color="auto"/>
        </w:rPr>
        <w:t>記</w:t>
      </w:r>
    </w:p>
    <w:p>
      <w:pPr>
        <w:pStyle w:val="0"/>
        <w:autoSpaceDE w:val="0"/>
        <w:autoSpaceDN w:val="0"/>
        <w:rPr>
          <w:rFonts w:hint="eastAsia" w:ascii="ＭＳ 明朝" w:hAnsi="ＭＳ 明朝" w:eastAsia="ＭＳ 明朝"/>
          <w:kern w:val="0"/>
          <w:u w:val="none" w:color="auto"/>
        </w:rPr>
      </w:pPr>
    </w:p>
    <w:p>
      <w:pPr>
        <w:pStyle w:val="0"/>
        <w:autoSpaceDE w:val="0"/>
        <w:autoSpaceDN w:val="0"/>
        <w:ind w:firstLine="212"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内　容</w:t>
      </w:r>
    </w:p>
    <w:tbl>
      <w:tblPr>
        <w:tblStyle w:val="11"/>
        <w:tblW w:w="8856"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944"/>
        <w:gridCol w:w="2912"/>
      </w:tblGrid>
      <w:tr>
        <w:trPr>
          <w:trHeight w:val="696"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高知県補助金等交付規則（昭和</w:t>
            </w:r>
            <w:r>
              <w:rPr>
                <w:rFonts w:hint="eastAsia" w:ascii="ＭＳ 明朝" w:hAnsi="ＭＳ 明朝" w:eastAsia="ＭＳ 明朝"/>
                <w:kern w:val="0"/>
                <w:u w:val="none" w:color="auto"/>
              </w:rPr>
              <w:t>43</w:t>
            </w:r>
            <w:r>
              <w:rPr>
                <w:rFonts w:hint="eastAsia" w:ascii="ＭＳ 明朝" w:hAnsi="ＭＳ 明朝" w:eastAsia="ＭＳ 明朝"/>
                <w:kern w:val="0"/>
                <w:u w:val="none" w:color="auto"/>
              </w:rPr>
              <w:t>年高知県規則第７号）第</w:t>
            </w:r>
            <w:r>
              <w:rPr>
                <w:rFonts w:hint="eastAsia" w:ascii="ＭＳ 明朝" w:hAnsi="ＭＳ 明朝" w:eastAsia="ＭＳ 明朝"/>
                <w:kern w:val="0"/>
                <w:u w:val="none" w:color="auto"/>
              </w:rPr>
              <w:t>12</w:t>
            </w:r>
            <w:r>
              <w:rPr>
                <w:rFonts w:hint="eastAsia" w:ascii="ＭＳ 明朝" w:hAnsi="ＭＳ 明朝" w:eastAsia="ＭＳ 明朝"/>
                <w:kern w:val="0"/>
                <w:u w:val="none" w:color="auto"/>
              </w:rPr>
              <w:t>条の規定による補助金の額の確定額（補助金交付決定額）</w:t>
            </w:r>
          </w:p>
        </w:tc>
        <w:tc>
          <w:tcPr>
            <w:tcW w:w="2912" w:type="dxa"/>
            <w:vAlign w:val="center"/>
          </w:tcPr>
          <w:p>
            <w:pPr>
              <w:pStyle w:val="28"/>
              <w:autoSpaceDE w:val="0"/>
              <w:autoSpaceDN w:val="0"/>
              <w:rPr>
                <w:rFonts w:hint="eastAsia"/>
                <w:u w:val="none" w:color="auto"/>
              </w:rPr>
            </w:pPr>
            <w:r>
              <w:rPr>
                <w:rFonts w:hint="eastAsia" w:ascii="ＭＳ 明朝" w:hAnsi="ＭＳ 明朝" w:eastAsia="ＭＳ 明朝"/>
                <w:kern w:val="0"/>
                <w:u w:val="none" w:color="auto"/>
              </w:rPr>
              <w:t>円</w:t>
            </w:r>
          </w:p>
        </w:tc>
      </w:tr>
      <w:tr>
        <w:trPr>
          <w:trHeight w:val="717"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実績報告時により減額した消費税仕入控除税額等</w:t>
            </w:r>
          </w:p>
        </w:tc>
        <w:tc>
          <w:tcPr>
            <w:tcW w:w="2912"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（Ａ）</w:t>
            </w:r>
          </w:p>
          <w:p>
            <w:pPr>
              <w:pStyle w:val="28"/>
              <w:autoSpaceDE w:val="0"/>
              <w:autoSpaceDN w:val="0"/>
              <w:rPr>
                <w:rFonts w:hint="eastAsia"/>
                <w:u w:val="none" w:color="auto"/>
              </w:rPr>
            </w:pPr>
            <w:r>
              <w:rPr>
                <w:rFonts w:hint="eastAsia" w:ascii="ＭＳ 明朝" w:hAnsi="ＭＳ 明朝" w:eastAsia="ＭＳ 明朝"/>
                <w:kern w:val="0"/>
                <w:u w:val="none" w:color="auto"/>
              </w:rPr>
              <w:t>円</w:t>
            </w:r>
          </w:p>
        </w:tc>
      </w:tr>
      <w:tr>
        <w:trPr>
          <w:trHeight w:val="724"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消費税の申告により確定した消費税仕入控除税額等</w:t>
            </w:r>
          </w:p>
        </w:tc>
        <w:tc>
          <w:tcPr>
            <w:tcW w:w="2912"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（Ｂ）</w:t>
            </w:r>
          </w:p>
          <w:p>
            <w:pPr>
              <w:pStyle w:val="28"/>
              <w:autoSpaceDE w:val="0"/>
              <w:autoSpaceDN w:val="0"/>
              <w:rPr>
                <w:rFonts w:hint="eastAsia"/>
                <w:u w:val="none" w:color="auto"/>
              </w:rPr>
            </w:pPr>
            <w:r>
              <w:rPr>
                <w:rFonts w:hint="eastAsia" w:ascii="ＭＳ 明朝" w:hAnsi="ＭＳ 明朝" w:eastAsia="ＭＳ 明朝"/>
                <w:kern w:val="0"/>
                <w:u w:val="none" w:color="auto"/>
              </w:rPr>
              <w:t>円</w:t>
            </w:r>
          </w:p>
        </w:tc>
      </w:tr>
      <w:tr>
        <w:trPr>
          <w:trHeight w:val="703" w:hRule="atLeast"/>
        </w:trPr>
        <w:tc>
          <w:tcPr>
            <w:tcW w:w="5944" w:type="dxa"/>
            <w:vAlign w:val="center"/>
          </w:tcPr>
          <w:p>
            <w:pPr>
              <w:pStyle w:val="0"/>
              <w:autoSpaceDE w:val="0"/>
              <w:autoSpaceDN w:val="0"/>
              <w:rPr>
                <w:rFonts w:hint="eastAsia"/>
                <w:u w:val="none" w:color="auto"/>
              </w:rPr>
            </w:pPr>
            <w:r>
              <w:rPr>
                <w:rFonts w:hint="eastAsia" w:ascii="ＭＳ 明朝" w:hAnsi="ＭＳ 明朝" w:eastAsia="ＭＳ 明朝"/>
                <w:kern w:val="0"/>
                <w:u w:val="none" w:color="auto"/>
              </w:rPr>
              <w:t>補助金返還相当額</w:t>
            </w:r>
          </w:p>
        </w:tc>
        <w:tc>
          <w:tcPr>
            <w:tcW w:w="2912" w:type="dxa"/>
            <w:vAlign w:val="top"/>
          </w:tcPr>
          <w:p>
            <w:pPr>
              <w:pStyle w:val="0"/>
              <w:autoSpaceDE w:val="0"/>
              <w:autoSpaceDN w:val="0"/>
              <w:rPr>
                <w:rFonts w:hint="eastAsia" w:ascii="ＭＳ 明朝" w:hAnsi="ＭＳ 明朝" w:eastAsia="ＭＳ 明朝"/>
                <w:kern w:val="0"/>
                <w:u w:val="none" w:color="auto"/>
              </w:rPr>
            </w:pPr>
            <w:r>
              <w:rPr>
                <w:rFonts w:hint="eastAsia" w:ascii="ＭＳ 明朝" w:hAnsi="ＭＳ 明朝" w:eastAsia="ＭＳ 明朝"/>
                <w:kern w:val="0"/>
                <w:u w:val="none" w:color="auto"/>
              </w:rPr>
              <w:t>（Ｂ）－（Ａ）</w:t>
            </w:r>
          </w:p>
          <w:p>
            <w:pPr>
              <w:pStyle w:val="28"/>
              <w:autoSpaceDE w:val="0"/>
              <w:autoSpaceDN w:val="0"/>
              <w:rPr>
                <w:rFonts w:hint="eastAsia"/>
                <w:u w:val="none" w:color="auto"/>
              </w:rPr>
            </w:pPr>
            <w:r>
              <w:rPr>
                <w:rFonts w:hint="eastAsia" w:ascii="ＭＳ 明朝" w:hAnsi="ＭＳ 明朝" w:eastAsia="ＭＳ 明朝"/>
                <w:kern w:val="0"/>
                <w:u w:val="none" w:color="auto"/>
              </w:rPr>
              <w:t>円</w:t>
            </w:r>
          </w:p>
        </w:tc>
      </w:tr>
    </w:tbl>
    <w:p>
      <w:pPr>
        <w:pStyle w:val="0"/>
        <w:autoSpaceDE w:val="0"/>
        <w:autoSpaceDN w:val="0"/>
        <w:ind w:firstLine="212" w:firstLineChars="100"/>
        <w:rPr>
          <w:rFonts w:hint="eastAsia" w:ascii="ＭＳ 明朝" w:hAnsi="ＭＳ 明朝" w:eastAsia="ＭＳ 明朝"/>
          <w:kern w:val="0"/>
          <w:u w:val="none" w:color="auto"/>
        </w:rPr>
      </w:pPr>
      <w:r>
        <w:rPr>
          <w:rFonts w:hint="eastAsia" w:ascii="ＭＳ 明朝" w:hAnsi="ＭＳ 明朝" w:eastAsia="ＭＳ 明朝"/>
          <w:kern w:val="0"/>
          <w:u w:val="none" w:color="auto"/>
        </w:rPr>
        <w:t>（注）　国税還付金振込通知書（写し）その他参考となる資料を添えてください。</w:t>
      </w:r>
    </w:p>
    <w:p>
      <w:pPr>
        <w:pStyle w:val="0"/>
        <w:autoSpaceDE w:val="0"/>
        <w:autoSpaceDN w:val="0"/>
        <w:rPr>
          <w:rFonts w:hint="eastAsia" w:ascii="ＭＳ 明朝" w:hAnsi="ＭＳ 明朝" w:eastAsia="ＭＳ 明朝"/>
          <w:kern w:val="0"/>
          <w:u w:val="none" w:color="auto"/>
        </w:rPr>
      </w:pPr>
    </w:p>
    <w:p>
      <w:pPr>
        <w:pStyle w:val="0"/>
        <w:rPr>
          <w:rFonts w:hint="eastAsia"/>
        </w:rPr>
      </w:pPr>
    </w:p>
    <w:sectPr>
      <w:pgSz w:w="11906" w:h="16838"/>
      <w:pgMar w:top="1701"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caps w:val="0"/>
        <w:smallCaps w:val="0"/>
        <w:strike w:val="0"/>
        <w:dstrike w:val="0"/>
        <w:outline w:val="0"/>
        <w:shadow w:val="0"/>
        <w:emboss w:val="0"/>
        <w:imprint w:val="0"/>
        <w:snapToGrid w:val="1"/>
        <w:vanish w:val="0"/>
        <w:color w:val="auto"/>
        <w:spacing w:val="0"/>
        <w:w w:val="100"/>
        <w:kern w:val="2"/>
        <w:position w:val="0"/>
        <w:sz w:val="21"/>
        <w:u w:val="none" w:color="auto"/>
        <w:vertAlign w:val="baseline"/>
        <w:em w:val="none"/>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1_"/>
    <w:basedOn w:val="10"/>
    <w:next w:val="15"/>
    <w:link w:val="16"/>
    <w:uiPriority w:val="0"/>
    <w:rPr>
      <w:u w:val="none" w:color="auto"/>
    </w:rPr>
  </w:style>
  <w:style w:type="paragraph" w:styleId="16" w:customStyle="1">
    <w:name w:val="本文|1"/>
    <w:basedOn w:val="0"/>
    <w:next w:val="16"/>
    <w:link w:val="15"/>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16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 w:type="paragraph" w:styleId="19">
    <w:name w:val="Note Heading"/>
    <w:basedOn w:val="0"/>
    <w:next w:val="0"/>
    <w:link w:val="2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15:collapsed w:val="0"/>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0" w:customStyle="1">
    <w:name w:val="記 (文字)"/>
    <w:basedOn w:val="10"/>
    <w:next w:val="20"/>
    <w:link w:val="19"/>
    <w:uiPriority w:val="0"/>
    <w:rPr>
      <w:kern w:val="2"/>
      <w:sz w:val="21"/>
    </w:rPr>
  </w:style>
  <w:style w:type="character" w:styleId="21" w:customStyle="1">
    <w:name w:val="font12"/>
    <w:basedOn w:val="10"/>
    <w:next w:val="21"/>
    <w:link w:val="0"/>
    <w:uiPriority w:val="0"/>
    <w:qFormat/>
    <w:rPr>
      <w:rFonts w:ascii="ＭＳ 明朝" w:hAnsi="ＭＳ 明朝" w:eastAsia="ＭＳ 明朝"/>
      <w:color w:val="000000"/>
      <w:sz w:val="24"/>
    </w:rPr>
  </w:style>
  <w:style w:type="character" w:styleId="22" w:customStyle="1">
    <w:name w:val="font13"/>
    <w:basedOn w:val="10"/>
    <w:next w:val="22"/>
    <w:link w:val="0"/>
    <w:uiPriority w:val="0"/>
    <w:qFormat/>
    <w:rPr>
      <w:rFonts w:ascii="ＭＳ 明朝" w:hAnsi="ＭＳ 明朝" w:eastAsia="ＭＳ 明朝"/>
      <w:color w:val="000000"/>
      <w:sz w:val="24"/>
    </w:rPr>
  </w:style>
  <w:style w:type="character" w:styleId="23" w:customStyle="1">
    <w:name w:val="font14"/>
    <w:basedOn w:val="10"/>
    <w:next w:val="23"/>
    <w:link w:val="0"/>
    <w:uiPriority w:val="0"/>
    <w:qFormat/>
    <w:rPr>
      <w:rFonts w:ascii="ＭＳ 明朝" w:hAnsi="ＭＳ 明朝" w:eastAsia="ＭＳ 明朝"/>
      <w:color w:val="000000"/>
      <w:sz w:val="18"/>
    </w:rPr>
  </w:style>
  <w:style w:type="character" w:styleId="24" w:customStyle="1">
    <w:name w:val="font15"/>
    <w:basedOn w:val="10"/>
    <w:next w:val="24"/>
    <w:link w:val="0"/>
    <w:uiPriority w:val="0"/>
    <w:qFormat/>
    <w:rPr>
      <w:rFonts w:ascii="ＭＳ 明朝" w:hAnsi="ＭＳ 明朝" w:eastAsia="ＭＳ 明朝"/>
      <w:color w:val="000000"/>
      <w:sz w:val="20"/>
    </w:rPr>
  </w:style>
  <w:style w:type="character" w:styleId="25" w:customStyle="1">
    <w:name w:val="font28"/>
    <w:basedOn w:val="10"/>
    <w:next w:val="25"/>
    <w:link w:val="0"/>
    <w:uiPriority w:val="0"/>
    <w:qFormat/>
    <w:rPr>
      <w:rFonts w:ascii="ＭＳ ゴシック" w:hAnsi="ＭＳ ゴシック" w:eastAsia="ＭＳ ゴシック"/>
      <w:color w:val="000000"/>
      <w:sz w:val="24"/>
    </w:rPr>
  </w:style>
  <w:style w:type="character" w:styleId="26" w:customStyle="1">
    <w:name w:val="font29"/>
    <w:basedOn w:val="10"/>
    <w:next w:val="26"/>
    <w:link w:val="0"/>
    <w:uiPriority w:val="0"/>
    <w:qFormat/>
    <w:rPr>
      <w:rFonts w:ascii="Times New Roman" w:hAnsi="Times New Roman" w:eastAsia="Times New Roman"/>
      <w:color w:val="000000"/>
      <w:sz w:val="24"/>
    </w:rPr>
  </w:style>
  <w:style w:type="character" w:styleId="27" w:customStyle="1">
    <w:name w:val="font30"/>
    <w:basedOn w:val="10"/>
    <w:next w:val="27"/>
    <w:link w:val="0"/>
    <w:uiPriority w:val="0"/>
    <w:qFormat/>
    <w:rPr>
      <w:rFonts w:ascii="ＭＳ ゴシック" w:hAnsi="ＭＳ ゴシック" w:eastAsia="ＭＳ ゴシック"/>
      <w:color w:val="000000"/>
      <w:sz w:val="24"/>
    </w:rPr>
  </w:style>
  <w:style w:type="paragraph" w:styleId="28">
    <w:name w:val="Closing"/>
    <w:basedOn w:val="0"/>
    <w:next w:val="28"/>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kern w:val="2"/>
      <w:sz w:val="22"/>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731</TotalTime>
  <Pages>6</Pages>
  <Words>4</Words>
  <Characters>1563</Characters>
  <Application>JUST Note</Application>
  <Lines>208</Lines>
  <Paragraphs>116</Paragraphs>
  <CharactersWithSpaces>2461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449692</dc:creator>
  <cp:lastModifiedBy>464835</cp:lastModifiedBy>
  <cp:lastPrinted>2020-09-02T01:51:02Z</cp:lastPrinted>
  <dcterms:created xsi:type="dcterms:W3CDTF">2020-05-26T23:44:00Z</dcterms:created>
  <dcterms:modified xsi:type="dcterms:W3CDTF">2021-09-24T06:00:45Z</dcterms:modified>
  <cp:revision>15</cp:revision>
</cp:coreProperties>
</file>