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rPr>
        <w:t>様式－１</w:t>
      </w:r>
    </w:p>
    <w:p>
      <w:pPr>
        <w:pStyle w:val="0"/>
        <w:rPr>
          <w:rFonts w:hint="default" w:ascii="ＭＳ ゴシック" w:hAnsi="ＭＳ ゴシック" w:eastAsia="ＭＳ ゴシック"/>
          <w:color w:val="auto"/>
          <w:spacing w:val="6"/>
          <w:highlight w:val="none"/>
        </w:rPr>
      </w:pPr>
    </w:p>
    <w:p>
      <w:pPr>
        <w:pStyle w:val="0"/>
        <w:jc w:val="center"/>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z w:val="22"/>
          <w:highlight w:val="none"/>
        </w:rPr>
        <w:t>学生対象の情報発信事業委託業務</w:t>
      </w:r>
      <w:r>
        <w:rPr>
          <w:rFonts w:hint="eastAsia" w:ascii="ＭＳ ゴシック" w:hAnsi="ＭＳ ゴシック" w:eastAsia="ＭＳ ゴシック"/>
          <w:color w:val="auto"/>
          <w:spacing w:val="6"/>
          <w:highlight w:val="none"/>
        </w:rPr>
        <w:t>のプロポーザル説明会参加申込書</w:t>
      </w:r>
    </w:p>
    <w:p>
      <w:pPr>
        <w:pStyle w:val="0"/>
        <w:rPr>
          <w:rFonts w:hint="default" w:ascii="ＭＳ ゴシック" w:hAnsi="ＭＳ ゴシック" w:eastAsia="ＭＳ ゴシック"/>
          <w:color w:val="auto"/>
          <w:spacing w:val="6"/>
          <w:highlight w:val="none"/>
        </w:rPr>
      </w:pPr>
    </w:p>
    <w:p>
      <w:pPr>
        <w:pStyle w:val="0"/>
        <w:ind w:leftChars="0" w:firstLineChars="0"/>
        <w:rPr>
          <w:rFonts w:hint="default" w:ascii="ＭＳ ゴシック" w:hAnsi="ＭＳ ゴシック" w:eastAsia="ＭＳ ゴシック"/>
          <w:color w:val="auto"/>
          <w:highlight w:val="none"/>
        </w:rPr>
      </w:pPr>
    </w:p>
    <w:p>
      <w:pPr>
        <w:pStyle w:val="0"/>
        <w:ind w:left="689" w:leftChars="228" w:hanging="210" w:hangingChars="100"/>
        <w:jc w:val="right"/>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令和　　年　　月　　日</w:t>
      </w:r>
    </w:p>
    <w:p>
      <w:pPr>
        <w:pStyle w:val="0"/>
        <w:ind w:leftChars="0" w:firstLineChars="0"/>
        <w:rPr>
          <w:rFonts w:hint="default" w:ascii="ＭＳ ゴシック" w:hAnsi="ＭＳ ゴシック" w:eastAsia="ＭＳ ゴシック"/>
          <w:color w:val="auto"/>
          <w:highlight w:val="none"/>
        </w:rPr>
      </w:pPr>
    </w:p>
    <w:p>
      <w:pPr>
        <w:pStyle w:val="0"/>
        <w:ind w:leftChars="0" w:firstLineChars="0"/>
        <w:rPr>
          <w:rFonts w:hint="default" w:ascii="ＭＳ ゴシック" w:hAnsi="ＭＳ ゴシック" w:eastAsia="ＭＳ ゴシック"/>
          <w:color w:val="auto"/>
          <w:highlight w:val="none"/>
        </w:rPr>
      </w:pPr>
    </w:p>
    <w:p>
      <w:pPr>
        <w:pStyle w:val="0"/>
        <w:ind w:left="689" w:leftChars="228" w:hanging="210" w:hangingChars="1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　高知県知事　濵田　省司　様</w:t>
      </w:r>
    </w:p>
    <w:p>
      <w:pPr>
        <w:pStyle w:val="0"/>
        <w:ind w:leftChars="0" w:firstLineChars="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spacing w:val="6"/>
          <w:highlight w:val="none"/>
        </w:rPr>
      </w:pPr>
    </w:p>
    <w:p>
      <w:pPr>
        <w:pStyle w:val="0"/>
        <w:ind w:left="3116" w:leftChars="1484"/>
        <w:rPr>
          <w:rFonts w:hint="default" w:ascii="ＭＳ ゴシック" w:hAnsi="ＭＳ ゴシック" w:eastAsia="ＭＳ ゴシック"/>
          <w:color w:val="auto"/>
          <w:spacing w:val="6"/>
          <w:highlight w:val="none"/>
          <w:u w:val="single" w:color="auto"/>
        </w:rPr>
      </w:pPr>
      <w:r>
        <w:rPr>
          <w:rFonts w:hint="eastAsia" w:ascii="ＭＳ ゴシック" w:hAnsi="ＭＳ ゴシック" w:eastAsia="ＭＳ ゴシック"/>
          <w:color w:val="auto"/>
          <w:spacing w:val="6"/>
          <w:highlight w:val="none"/>
          <w:u w:val="single" w:color="auto"/>
        </w:rPr>
        <w:t>所在地　　　　　　　　　　　　　　　　　　</w:t>
      </w:r>
    </w:p>
    <w:p>
      <w:pPr>
        <w:pStyle w:val="0"/>
        <w:ind w:left="3116" w:leftChars="1484"/>
        <w:rPr>
          <w:rFonts w:hint="default" w:ascii="ＭＳ ゴシック" w:hAnsi="ＭＳ ゴシック" w:eastAsia="ＭＳ ゴシック"/>
          <w:color w:val="auto"/>
          <w:spacing w:val="6"/>
          <w:highlight w:val="none"/>
          <w:u w:val="single" w:color="auto"/>
        </w:rPr>
      </w:pPr>
      <w:r>
        <w:rPr>
          <w:rFonts w:hint="eastAsia" w:ascii="ＭＳ ゴシック" w:hAnsi="ＭＳ ゴシック" w:eastAsia="ＭＳ ゴシック"/>
          <w:color w:val="auto"/>
          <w:spacing w:val="6"/>
          <w:highlight w:val="none"/>
          <w:u w:val="single" w:color="auto"/>
        </w:rPr>
        <w:t>事業者名　　　　　　　　　　　　　　　　　</w:t>
      </w:r>
    </w:p>
    <w:p>
      <w:pPr>
        <w:pStyle w:val="0"/>
        <w:ind w:firstLine="3108" w:firstLineChars="1400"/>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u w:val="single" w:color="auto"/>
        </w:rPr>
        <w:t>代表者名　　　　　　　　　　　　　　　　　</w:t>
      </w:r>
    </w:p>
    <w:p>
      <w:pPr>
        <w:pStyle w:val="0"/>
        <w:rPr>
          <w:rFonts w:hint="default" w:ascii="ＭＳ ゴシック" w:hAnsi="ＭＳ ゴシック" w:eastAsia="ＭＳ ゴシック"/>
          <w:color w:val="auto"/>
          <w:spacing w:val="6"/>
          <w:highlight w:val="none"/>
        </w:rPr>
      </w:pPr>
    </w:p>
    <w:p>
      <w:pPr>
        <w:pStyle w:val="0"/>
        <w:ind w:leftChars="0" w:firstLineChars="0"/>
        <w:rPr>
          <w:rFonts w:hint="default" w:ascii="ＭＳ ゴシック" w:hAnsi="ＭＳ ゴシック" w:eastAsia="ＭＳ ゴシック"/>
          <w:color w:val="auto"/>
          <w:highlight w:val="none"/>
        </w:rPr>
      </w:pPr>
    </w:p>
    <w:p>
      <w:pPr>
        <w:pStyle w:val="0"/>
        <w:ind w:leftChars="0" w:firstLineChars="0"/>
        <w:rPr>
          <w:rFonts w:hint="default" w:ascii="ＭＳ ゴシック" w:hAnsi="ＭＳ ゴシック" w:eastAsia="ＭＳ ゴシック"/>
          <w:color w:val="auto"/>
          <w:highlight w:val="none"/>
        </w:rPr>
      </w:pPr>
    </w:p>
    <w:p>
      <w:pPr>
        <w:pStyle w:val="0"/>
        <w:ind w:left="689" w:leftChars="228" w:hanging="210" w:hangingChars="1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　上記の説明会に参加します。</w:t>
      </w:r>
    </w:p>
    <w:p>
      <w:pPr>
        <w:pStyle w:val="0"/>
        <w:ind w:left="689" w:leftChars="228" w:hanging="210" w:hangingChars="100"/>
        <w:rPr>
          <w:rFonts w:hint="default" w:ascii="ＭＳ ゴシック" w:hAnsi="ＭＳ ゴシック" w:eastAsia="ＭＳ ゴシック"/>
          <w:color w:val="auto"/>
          <w:highlight w:val="none"/>
        </w:rPr>
      </w:pPr>
    </w:p>
    <w:tbl>
      <w:tblPr>
        <w:tblStyle w:val="11"/>
        <w:tblW w:w="8031" w:type="dxa"/>
        <w:jc w:val="left"/>
        <w:tblInd w:w="6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396"/>
        <w:gridCol w:w="3544"/>
        <w:gridCol w:w="2091"/>
      </w:tblGrid>
      <w:tr>
        <w:trPr/>
        <w:tc>
          <w:tcPr>
            <w:tcW w:w="2396" w:type="dxa"/>
            <w:vAlign w:val="center"/>
          </w:tcPr>
          <w:p>
            <w:pPr>
              <w:pStyle w:val="0"/>
              <w:jc w:val="center"/>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役　職　名</w:t>
            </w:r>
          </w:p>
        </w:tc>
        <w:tc>
          <w:tcPr>
            <w:tcW w:w="3544" w:type="dxa"/>
            <w:vAlign w:val="center"/>
          </w:tcPr>
          <w:p>
            <w:pPr>
              <w:pStyle w:val="0"/>
              <w:jc w:val="center"/>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氏　　　名</w:t>
            </w:r>
          </w:p>
        </w:tc>
        <w:tc>
          <w:tcPr>
            <w:tcW w:w="2091" w:type="dxa"/>
            <w:vAlign w:val="top"/>
          </w:tcPr>
          <w:p>
            <w:pPr>
              <w:pStyle w:val="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連絡担当者に○印をつけて下さい。</w:t>
            </w:r>
          </w:p>
        </w:tc>
      </w:tr>
      <w:tr>
        <w:trPr>
          <w:trHeight w:val="654" w:hRule="atLeast"/>
        </w:trPr>
        <w:tc>
          <w:tcPr>
            <w:tcW w:w="2396" w:type="dxa"/>
            <w:vAlign w:val="top"/>
          </w:tcPr>
          <w:p>
            <w:pPr>
              <w:pStyle w:val="0"/>
              <w:rPr>
                <w:rFonts w:hint="default" w:ascii="ＭＳ ゴシック" w:hAnsi="ＭＳ ゴシック" w:eastAsia="ＭＳ ゴシック"/>
                <w:color w:val="auto"/>
                <w:highlight w:val="none"/>
              </w:rPr>
            </w:pPr>
          </w:p>
        </w:tc>
        <w:tc>
          <w:tcPr>
            <w:tcW w:w="3544" w:type="dxa"/>
            <w:vAlign w:val="top"/>
          </w:tcPr>
          <w:p>
            <w:pPr>
              <w:pStyle w:val="0"/>
              <w:rPr>
                <w:rFonts w:hint="default" w:ascii="ＭＳ ゴシック" w:hAnsi="ＭＳ ゴシック" w:eastAsia="ＭＳ ゴシック"/>
                <w:color w:val="auto"/>
                <w:highlight w:val="none"/>
              </w:rPr>
            </w:pPr>
          </w:p>
        </w:tc>
        <w:tc>
          <w:tcPr>
            <w:tcW w:w="2091" w:type="dxa"/>
            <w:vAlign w:val="top"/>
          </w:tcPr>
          <w:p>
            <w:pPr>
              <w:pStyle w:val="0"/>
              <w:rPr>
                <w:rFonts w:hint="default" w:ascii="ＭＳ ゴシック" w:hAnsi="ＭＳ ゴシック" w:eastAsia="ＭＳ ゴシック"/>
                <w:color w:val="auto"/>
                <w:highlight w:val="none"/>
              </w:rPr>
            </w:pPr>
          </w:p>
        </w:tc>
      </w:tr>
      <w:tr>
        <w:trPr>
          <w:trHeight w:val="706" w:hRule="atLeast"/>
        </w:trPr>
        <w:tc>
          <w:tcPr>
            <w:tcW w:w="2396" w:type="dxa"/>
            <w:vAlign w:val="top"/>
          </w:tcPr>
          <w:p>
            <w:pPr>
              <w:pStyle w:val="0"/>
              <w:rPr>
                <w:rFonts w:hint="default" w:ascii="ＭＳ ゴシック" w:hAnsi="ＭＳ ゴシック" w:eastAsia="ＭＳ ゴシック"/>
                <w:color w:val="auto"/>
                <w:highlight w:val="none"/>
              </w:rPr>
            </w:pPr>
          </w:p>
        </w:tc>
        <w:tc>
          <w:tcPr>
            <w:tcW w:w="3544" w:type="dxa"/>
            <w:vAlign w:val="top"/>
          </w:tcPr>
          <w:p>
            <w:pPr>
              <w:pStyle w:val="0"/>
              <w:rPr>
                <w:rFonts w:hint="default" w:ascii="ＭＳ ゴシック" w:hAnsi="ＭＳ ゴシック" w:eastAsia="ＭＳ ゴシック"/>
                <w:color w:val="auto"/>
                <w:highlight w:val="none"/>
              </w:rPr>
            </w:pPr>
          </w:p>
        </w:tc>
        <w:tc>
          <w:tcPr>
            <w:tcW w:w="2091" w:type="dxa"/>
            <w:vAlign w:val="top"/>
          </w:tcPr>
          <w:p>
            <w:pPr>
              <w:pStyle w:val="0"/>
              <w:rPr>
                <w:rFonts w:hint="default" w:ascii="ＭＳ ゴシック" w:hAnsi="ＭＳ ゴシック" w:eastAsia="ＭＳ ゴシック"/>
                <w:color w:val="auto"/>
                <w:highlight w:val="none"/>
              </w:rPr>
            </w:pPr>
          </w:p>
        </w:tc>
      </w:tr>
    </w:tbl>
    <w:p>
      <w:pPr>
        <w:pStyle w:val="0"/>
        <w:ind w:left="689" w:leftChars="228" w:hanging="210" w:hangingChars="100"/>
        <w:rPr>
          <w:rFonts w:hint="default" w:ascii="ＭＳ ゴシック" w:hAnsi="ＭＳ ゴシック" w:eastAsia="ＭＳ ゴシック"/>
          <w:color w:val="auto"/>
          <w:highlight w:val="none"/>
        </w:rPr>
      </w:pPr>
    </w:p>
    <w:p>
      <w:pPr>
        <w:pStyle w:val="0"/>
        <w:ind w:left="479" w:leftChars="228" w:firstLine="0" w:firstLineChars="0"/>
        <w:rPr>
          <w:rFonts w:hint="default" w:ascii="ＭＳ ゴシック" w:hAnsi="ＭＳ ゴシック" w:eastAsia="ＭＳ ゴシック"/>
          <w:color w:val="auto"/>
          <w:highlight w:val="none"/>
        </w:rPr>
      </w:pPr>
    </w:p>
    <w:p>
      <w:pPr>
        <w:pStyle w:val="0"/>
        <w:ind w:left="689" w:leftChars="328" w:firstLine="2520" w:firstLineChars="12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（連絡先）</w:t>
      </w:r>
    </w:p>
    <w:p>
      <w:pPr>
        <w:pStyle w:val="0"/>
        <w:ind w:firstLine="3774" w:firstLineChars="1700"/>
        <w:rPr>
          <w:rFonts w:hint="default" w:ascii="ＭＳ ゴシック" w:hAnsi="ＭＳ ゴシック" w:eastAsia="ＭＳ ゴシック"/>
          <w:color w:val="auto"/>
          <w:spacing w:val="6"/>
          <w:highlight w:val="none"/>
          <w:u w:val="single" w:color="auto"/>
        </w:rPr>
      </w:pPr>
      <w:r>
        <w:rPr>
          <w:rFonts w:hint="eastAsia" w:ascii="ＭＳ ゴシック" w:hAnsi="ＭＳ ゴシック" w:eastAsia="ＭＳ ゴシック"/>
          <w:color w:val="auto"/>
          <w:spacing w:val="6"/>
          <w:highlight w:val="none"/>
          <w:u w:val="single" w:color="auto"/>
        </w:rPr>
        <w:t>担当者名　</w:t>
      </w:r>
      <w:r>
        <w:rPr>
          <w:rFonts w:hint="eastAsia" w:ascii="ＭＳ ゴシック" w:hAnsi="ＭＳ ゴシック" w:eastAsia="ＭＳ ゴシック"/>
          <w:color w:val="auto"/>
          <w:spacing w:val="6"/>
          <w:highlight w:val="none"/>
          <w:u w:val="single" w:color="auto"/>
        </w:rPr>
        <w:t xml:space="preserve"> </w:t>
      </w:r>
      <w:r>
        <w:rPr>
          <w:rFonts w:hint="eastAsia" w:ascii="ＭＳ ゴシック" w:hAnsi="ＭＳ ゴシック" w:eastAsia="ＭＳ ゴシック"/>
          <w:color w:val="auto"/>
          <w:spacing w:val="6"/>
          <w:highlight w:val="none"/>
          <w:u w:val="single" w:color="auto"/>
        </w:rPr>
        <w:t>　　　　　　　　　　　　　　　</w:t>
      </w:r>
    </w:p>
    <w:p>
      <w:pPr>
        <w:pStyle w:val="0"/>
        <w:ind w:firstLine="3774" w:firstLineChars="1700"/>
        <w:rPr>
          <w:rFonts w:hint="default" w:ascii="ＭＳ ゴシック" w:hAnsi="ＭＳ ゴシック" w:eastAsia="ＭＳ ゴシック"/>
          <w:color w:val="auto"/>
          <w:spacing w:val="6"/>
          <w:highlight w:val="none"/>
          <w:u w:val="single" w:color="auto"/>
        </w:rPr>
      </w:pPr>
      <w:r>
        <w:rPr>
          <w:rFonts w:hint="eastAsia" w:ascii="ＭＳ ゴシック" w:hAnsi="ＭＳ ゴシック" w:eastAsia="ＭＳ ゴシック"/>
          <w:color w:val="auto"/>
          <w:spacing w:val="6"/>
          <w:highlight w:val="none"/>
          <w:u w:val="single" w:color="auto"/>
        </w:rPr>
        <w:t>電話番号　</w:t>
      </w:r>
      <w:r>
        <w:rPr>
          <w:rFonts w:hint="eastAsia" w:ascii="ＭＳ ゴシック" w:hAnsi="ＭＳ ゴシック" w:eastAsia="ＭＳ ゴシック"/>
          <w:color w:val="auto"/>
          <w:spacing w:val="6"/>
          <w:highlight w:val="none"/>
          <w:u w:val="single" w:color="auto"/>
        </w:rPr>
        <w:t xml:space="preserve"> </w:t>
      </w:r>
      <w:r>
        <w:rPr>
          <w:rFonts w:hint="eastAsia" w:ascii="ＭＳ ゴシック" w:hAnsi="ＭＳ ゴシック" w:eastAsia="ＭＳ ゴシック"/>
          <w:color w:val="auto"/>
          <w:spacing w:val="6"/>
          <w:highlight w:val="none"/>
          <w:u w:val="single" w:color="auto"/>
        </w:rPr>
        <w:t>　　　　　　　　　　　　　　　</w:t>
      </w:r>
    </w:p>
    <w:p>
      <w:pPr>
        <w:pStyle w:val="0"/>
        <w:ind w:firstLine="3780" w:firstLineChars="1800"/>
        <w:rPr>
          <w:rFonts w:hint="default" w:ascii="ＭＳ ゴシック" w:hAnsi="ＭＳ ゴシック" w:eastAsia="ＭＳ ゴシック"/>
          <w:color w:val="auto"/>
          <w:highlight w:val="none"/>
          <w:u w:val="single" w:color="auto"/>
        </w:rPr>
      </w:pPr>
      <w:r>
        <w:rPr>
          <w:rFonts w:hint="default" w:ascii="ＭＳ ゴシック" w:hAnsi="ＭＳ ゴシック" w:eastAsia="ＭＳ ゴシック"/>
          <w:color w:val="auto"/>
          <w:highlight w:val="none"/>
          <w:u w:val="single" w:color="auto"/>
        </w:rPr>
        <w:t>FAX</w:t>
      </w:r>
      <w:r>
        <w:rPr>
          <w:rFonts w:hint="eastAsia" w:ascii="ＭＳ ゴシック" w:hAnsi="ＭＳ ゴシック" w:eastAsia="ＭＳ ゴシック"/>
          <w:color w:val="auto"/>
          <w:highlight w:val="none"/>
          <w:u w:val="single" w:color="auto"/>
        </w:rPr>
        <w:t>　　　</w:t>
      </w:r>
      <w:r>
        <w:rPr>
          <w:rFonts w:hint="eastAsia" w:ascii="ＭＳ ゴシック" w:hAnsi="ＭＳ ゴシック" w:eastAsia="ＭＳ ゴシック"/>
          <w:color w:val="auto"/>
          <w:highlight w:val="none"/>
          <w:u w:val="single" w:color="auto"/>
        </w:rPr>
        <w:t xml:space="preserve"> </w:t>
      </w:r>
      <w:r>
        <w:rPr>
          <w:rFonts w:hint="eastAsia" w:ascii="ＭＳ ゴシック" w:hAnsi="ＭＳ ゴシック" w:eastAsia="ＭＳ ゴシック"/>
          <w:color w:val="auto"/>
          <w:highlight w:val="none"/>
          <w:u w:val="single" w:color="auto"/>
        </w:rPr>
        <w:t>　　　　　　　　　　　　　　　　　</w:t>
      </w:r>
    </w:p>
    <w:p>
      <w:pPr>
        <w:pStyle w:val="0"/>
        <w:ind w:firstLine="3780" w:firstLineChars="1800"/>
        <w:rPr>
          <w:rFonts w:hint="default" w:ascii="ＭＳ ゴシック" w:hAnsi="ＭＳ ゴシック" w:eastAsia="ＭＳ ゴシック"/>
          <w:color w:val="auto"/>
          <w:spacing w:val="6"/>
          <w:highlight w:val="none"/>
          <w:u w:val="single" w:color="auto"/>
        </w:rPr>
      </w:pPr>
      <w:r>
        <w:rPr>
          <w:rFonts w:hint="default" w:ascii="ＭＳ ゴシック" w:hAnsi="ＭＳ ゴシック" w:eastAsia="ＭＳ ゴシック"/>
          <w:color w:val="auto"/>
          <w:highlight w:val="none"/>
          <w:u w:val="single" w:color="auto"/>
        </w:rPr>
        <w:t>E-mail</w:t>
      </w:r>
      <w:r>
        <w:rPr>
          <w:rFonts w:hint="eastAsia" w:ascii="ＭＳ ゴシック" w:hAnsi="ＭＳ ゴシック" w:eastAsia="ＭＳ ゴシック"/>
          <w:color w:val="auto"/>
          <w:highlight w:val="none"/>
          <w:u w:val="single" w:color="auto"/>
        </w:rPr>
        <w:t>　　　　　　　　　　　　　　　　　　　</w:t>
      </w:r>
    </w:p>
    <w:p>
      <w:pPr>
        <w:pStyle w:val="0"/>
        <w:ind w:leftChars="0" w:firstLine="0" w:firstLineChars="0"/>
        <w:rPr>
          <w:rFonts w:hint="default" w:ascii="ＭＳ ゴシック" w:hAnsi="ＭＳ ゴシック" w:eastAsia="ＭＳ ゴシック"/>
          <w:color w:val="auto"/>
          <w:highlight w:val="none"/>
        </w:rPr>
      </w:pPr>
    </w:p>
    <w:p>
      <w:pPr>
        <w:pStyle w:val="0"/>
        <w:ind w:leftChars="0" w:firstLine="0" w:firstLineChars="0"/>
        <w:rPr>
          <w:rFonts w:hint="default" w:ascii="ＭＳ ゴシック" w:hAnsi="ＭＳ ゴシック" w:eastAsia="ＭＳ ゴシック"/>
          <w:color w:val="auto"/>
          <w:highlight w:val="none"/>
        </w:rPr>
      </w:pPr>
    </w:p>
    <w:p>
      <w:pPr>
        <w:pStyle w:val="0"/>
        <w:ind w:firstLine="420" w:firstLineChars="2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（申込先）</w:t>
      </w:r>
    </w:p>
    <w:p>
      <w:pPr>
        <w:pStyle w:val="0"/>
        <w:ind w:firstLine="420" w:firstLineChars="2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高知県商工労働部商工政策課</w:t>
      </w:r>
    </w:p>
    <w:p>
      <w:pPr>
        <w:pStyle w:val="0"/>
        <w:ind w:firstLine="420" w:firstLineChars="2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担当者　北村、川島</w:t>
      </w:r>
    </w:p>
    <w:p>
      <w:pPr>
        <w:pStyle w:val="0"/>
        <w:ind w:firstLine="420" w:firstLineChars="2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TEL</w:t>
      </w:r>
      <w:r>
        <w:rPr>
          <w:rFonts w:hint="eastAsia" w:ascii="ＭＳ ゴシック" w:hAnsi="ＭＳ ゴシック" w:eastAsia="ＭＳ ゴシック"/>
          <w:color w:val="auto"/>
          <w:highlight w:val="none"/>
        </w:rPr>
        <w:t>：</w:t>
      </w:r>
      <w:r>
        <w:rPr>
          <w:rFonts w:hint="eastAsia" w:ascii="ＭＳ ゴシック" w:hAnsi="ＭＳ ゴシック" w:eastAsia="ＭＳ ゴシック"/>
          <w:color w:val="auto"/>
          <w:highlight w:val="none"/>
        </w:rPr>
        <w:t>088-823-9692</w:t>
      </w:r>
    </w:p>
    <w:p>
      <w:pPr>
        <w:pStyle w:val="0"/>
        <w:ind w:firstLine="420" w:firstLineChars="2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FAX</w:t>
      </w:r>
      <w:r>
        <w:rPr>
          <w:rFonts w:hint="eastAsia" w:ascii="ＭＳ ゴシック" w:hAnsi="ＭＳ ゴシック" w:eastAsia="ＭＳ ゴシック"/>
          <w:color w:val="auto"/>
          <w:highlight w:val="none"/>
        </w:rPr>
        <w:t>：</w:t>
      </w:r>
      <w:r>
        <w:rPr>
          <w:rFonts w:hint="eastAsia" w:ascii="ＭＳ ゴシック" w:hAnsi="ＭＳ ゴシック" w:eastAsia="ＭＳ ゴシック"/>
          <w:color w:val="auto"/>
          <w:highlight w:val="none"/>
        </w:rPr>
        <w:t>088-823-9261</w:t>
      </w:r>
    </w:p>
    <w:p>
      <w:pPr>
        <w:pStyle w:val="0"/>
        <w:ind w:firstLine="420" w:firstLineChars="2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E-mail</w:t>
      </w:r>
      <w:r>
        <w:rPr>
          <w:rFonts w:hint="eastAsia" w:ascii="ＭＳ ゴシック" w:hAnsi="ＭＳ ゴシック" w:eastAsia="ＭＳ ゴシック"/>
          <w:color w:val="auto"/>
          <w:highlight w:val="none"/>
        </w:rPr>
        <w:t>：</w:t>
      </w:r>
      <w:r>
        <w:rPr>
          <w:rFonts w:hint="eastAsia" w:ascii="ＭＳ ゴシック" w:hAnsi="ＭＳ ゴシック" w:eastAsia="ＭＳ ゴシック"/>
          <w:color w:val="auto"/>
          <w:highlight w:val="none"/>
        </w:rPr>
        <w:t>151401@ken.pref.kochi.lg.jp</w:t>
      </w: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ind w:firstLine="442" w:firstLineChars="200"/>
        <w:jc w:val="center"/>
        <w:rPr>
          <w:rFonts w:hint="default" w:ascii="ＭＳ ゴシック" w:hAnsi="ＭＳ ゴシック" w:eastAsia="ＭＳ ゴシック"/>
          <w:b w:val="1"/>
          <w:color w:val="auto"/>
          <w:sz w:val="22"/>
          <w:highlight w:val="none"/>
          <w:u w:val="single" w:color="auto"/>
        </w:rPr>
      </w:pPr>
      <w:r>
        <w:rPr>
          <w:rFonts w:hint="eastAsia" w:ascii="ＭＳ ゴシック" w:hAnsi="ＭＳ ゴシック" w:eastAsia="ＭＳ ゴシック"/>
          <w:b w:val="1"/>
          <w:color w:val="auto"/>
          <w:sz w:val="22"/>
          <w:highlight w:val="none"/>
          <w:u w:val="single" w:color="auto"/>
        </w:rPr>
        <w:t>※提出期限：令和６年３月</w:t>
      </w:r>
      <w:r>
        <w:rPr>
          <w:rFonts w:hint="eastAsia" w:ascii="ＭＳ ゴシック" w:hAnsi="ＭＳ ゴシック" w:eastAsia="ＭＳ ゴシック"/>
          <w:b w:val="1"/>
          <w:color w:val="auto"/>
          <w:sz w:val="22"/>
          <w:highlight w:val="none"/>
          <w:u w:val="single" w:color="auto"/>
        </w:rPr>
        <w:t>27</w:t>
      </w:r>
      <w:r>
        <w:rPr>
          <w:rFonts w:hint="eastAsia" w:ascii="ＭＳ ゴシック" w:hAnsi="ＭＳ ゴシック" w:eastAsia="ＭＳ ゴシック"/>
          <w:b w:val="1"/>
          <w:color w:val="auto"/>
          <w:sz w:val="22"/>
          <w:highlight w:val="none"/>
          <w:u w:val="single" w:color="auto"/>
        </w:rPr>
        <w:t>日（水）</w:t>
      </w:r>
      <w:r>
        <w:rPr>
          <w:rFonts w:hint="eastAsia" w:ascii="ＭＳ ゴシック" w:hAnsi="ＭＳ ゴシック" w:eastAsia="ＭＳ ゴシック"/>
          <w:b w:val="1"/>
          <w:color w:val="auto"/>
          <w:sz w:val="22"/>
          <w:highlight w:val="none"/>
          <w:u w:val="single" w:color="auto"/>
        </w:rPr>
        <w:t>17</w:t>
      </w:r>
      <w:r>
        <w:rPr>
          <w:rFonts w:hint="eastAsia" w:ascii="ＭＳ ゴシック" w:hAnsi="ＭＳ ゴシック" w:eastAsia="ＭＳ ゴシック"/>
          <w:b w:val="1"/>
          <w:color w:val="auto"/>
          <w:sz w:val="22"/>
          <w:highlight w:val="none"/>
          <w:u w:val="single" w:color="auto"/>
        </w:rPr>
        <w:t>時</w:t>
      </w:r>
    </w:p>
    <w:p>
      <w:pPr>
        <w:pStyle w:val="0"/>
        <w:widowControl w:val="1"/>
        <w:jc w:val="left"/>
        <w:rPr>
          <w:rFonts w:hint="default" w:ascii="ＭＳ ゴシック" w:hAnsi="ＭＳ ゴシック" w:eastAsia="ＭＳ ゴシック"/>
          <w:color w:val="auto"/>
          <w:highlight w:val="none"/>
        </w:rPr>
      </w:pPr>
      <w:r>
        <w:rPr>
          <w:rFonts w:hint="default" w:ascii="ＭＳ ゴシック" w:hAnsi="ＭＳ ゴシック" w:eastAsia="ＭＳ ゴシック"/>
          <w:color w:val="auto"/>
          <w:highlight w:val="none"/>
        </w:rPr>
        <w:br w:type="page"/>
      </w:r>
    </w:p>
    <w:p>
      <w:pPr>
        <w:pStyle w:val="0"/>
        <w:jc w:val="left"/>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rPr>
        <w:t>様式－２</w:t>
      </w:r>
    </w:p>
    <w:p>
      <w:pPr>
        <w:pStyle w:val="0"/>
        <w:rPr>
          <w:rFonts w:hint="default" w:ascii="ＭＳ ゴシック" w:hAnsi="ＭＳ ゴシック" w:eastAsia="ＭＳ ゴシック"/>
          <w:color w:val="auto"/>
          <w:spacing w:val="6"/>
          <w:highlight w:val="none"/>
        </w:rPr>
      </w:pPr>
    </w:p>
    <w:p>
      <w:pPr>
        <w:pStyle w:val="0"/>
        <w:jc w:val="center"/>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z w:val="22"/>
          <w:highlight w:val="none"/>
        </w:rPr>
        <w:t>学生対象の情報発信事業委託業務</w:t>
      </w:r>
      <w:r>
        <w:rPr>
          <w:rFonts w:hint="eastAsia" w:ascii="ＭＳ ゴシック" w:hAnsi="ＭＳ ゴシック" w:eastAsia="ＭＳ ゴシック"/>
          <w:color w:val="auto"/>
          <w:spacing w:val="6"/>
          <w:highlight w:val="none"/>
        </w:rPr>
        <w:t>のプロポーザルに関する質疑書</w:t>
      </w:r>
    </w:p>
    <w:p>
      <w:pPr>
        <w:pStyle w:val="0"/>
        <w:rPr>
          <w:rFonts w:hint="default" w:ascii="ＭＳ ゴシック" w:hAnsi="ＭＳ ゴシック" w:eastAsia="ＭＳ ゴシック"/>
          <w:color w:val="auto"/>
          <w:spacing w:val="6"/>
          <w:highlight w:val="none"/>
        </w:rPr>
      </w:pPr>
    </w:p>
    <w:p>
      <w:pPr>
        <w:pStyle w:val="0"/>
        <w:jc w:val="right"/>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rPr>
        <w:t>令和　　年　　月　　日</w:t>
      </w:r>
    </w:p>
    <w:p>
      <w:pPr>
        <w:pStyle w:val="0"/>
        <w:rPr>
          <w:rFonts w:hint="default" w:ascii="ＭＳ ゴシック" w:hAnsi="ＭＳ ゴシック" w:eastAsia="ＭＳ ゴシック"/>
          <w:color w:val="auto"/>
          <w:spacing w:val="6"/>
          <w:highlight w:val="none"/>
        </w:rPr>
      </w:pPr>
    </w:p>
    <w:p>
      <w:pPr>
        <w:pStyle w:val="0"/>
        <w:ind w:firstLine="3996" w:firstLineChars="1800"/>
        <w:rPr>
          <w:rFonts w:hint="default" w:ascii="ＭＳ ゴシック" w:hAnsi="ＭＳ ゴシック" w:eastAsia="ＭＳ ゴシック"/>
          <w:color w:val="auto"/>
          <w:spacing w:val="6"/>
          <w:highlight w:val="none"/>
          <w:u w:val="single" w:color="auto"/>
        </w:rPr>
      </w:pPr>
      <w:r>
        <w:rPr>
          <w:rFonts w:hint="eastAsia" w:ascii="ＭＳ ゴシック" w:hAnsi="ＭＳ ゴシック" w:eastAsia="ＭＳ ゴシック"/>
          <w:color w:val="auto"/>
          <w:spacing w:val="6"/>
          <w:highlight w:val="none"/>
          <w:u w:val="single" w:color="auto"/>
        </w:rPr>
        <w:t>所在地　　　　　　　　　　　　　　　　　　</w:t>
      </w:r>
    </w:p>
    <w:p>
      <w:pPr>
        <w:pStyle w:val="0"/>
        <w:ind w:firstLine="3996" w:firstLineChars="1800"/>
        <w:rPr>
          <w:rFonts w:hint="default" w:ascii="ＭＳ ゴシック" w:hAnsi="ＭＳ ゴシック" w:eastAsia="ＭＳ ゴシック"/>
          <w:color w:val="auto"/>
          <w:spacing w:val="6"/>
          <w:highlight w:val="none"/>
          <w:u w:val="single" w:color="auto"/>
        </w:rPr>
      </w:pPr>
      <w:r>
        <w:rPr>
          <w:rFonts w:hint="eastAsia" w:ascii="ＭＳ ゴシック" w:hAnsi="ＭＳ ゴシック" w:eastAsia="ＭＳ ゴシック"/>
          <w:color w:val="auto"/>
          <w:spacing w:val="6"/>
          <w:highlight w:val="none"/>
          <w:u w:val="single" w:color="auto"/>
        </w:rPr>
        <w:t>事業者名　　　　　　　　　　　　　　　　　</w:t>
      </w:r>
    </w:p>
    <w:p>
      <w:pPr>
        <w:pStyle w:val="0"/>
        <w:ind w:firstLine="3996" w:firstLineChars="1800"/>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u w:val="single" w:color="auto"/>
        </w:rPr>
        <w:t>担当者名　　　　　　　　　　　　　　　　　</w:t>
      </w:r>
    </w:p>
    <w:p>
      <w:pPr>
        <w:pStyle w:val="0"/>
        <w:ind w:firstLine="3996" w:firstLineChars="1800"/>
        <w:rPr>
          <w:rFonts w:hint="default" w:ascii="ＭＳ ゴシック" w:hAnsi="ＭＳ ゴシック" w:eastAsia="ＭＳ ゴシック"/>
          <w:color w:val="auto"/>
          <w:spacing w:val="6"/>
          <w:highlight w:val="none"/>
          <w:u w:val="single" w:color="auto"/>
        </w:rPr>
      </w:pPr>
      <w:r>
        <w:rPr>
          <w:rFonts w:hint="eastAsia" w:ascii="ＭＳ ゴシック" w:hAnsi="ＭＳ ゴシック" w:eastAsia="ＭＳ ゴシック"/>
          <w:color w:val="auto"/>
          <w:spacing w:val="6"/>
          <w:highlight w:val="none"/>
          <w:u w:val="single" w:color="auto"/>
        </w:rPr>
        <w:t>電話番号　　　　　　　　　　　　　　　　</w:t>
      </w:r>
      <w:r>
        <w:rPr>
          <w:rFonts w:hint="eastAsia" w:ascii="ＭＳ ゴシック" w:hAnsi="ＭＳ ゴシック" w:eastAsia="ＭＳ ゴシック"/>
          <w:color w:val="auto"/>
          <w:spacing w:val="6"/>
          <w:highlight w:val="none"/>
          <w:u w:val="single" w:color="auto"/>
        </w:rPr>
        <w:t xml:space="preserve">  </w:t>
      </w:r>
    </w:p>
    <w:p>
      <w:pPr>
        <w:pStyle w:val="0"/>
        <w:ind w:firstLine="3990" w:firstLineChars="1900"/>
        <w:rPr>
          <w:rFonts w:hint="default" w:ascii="ＭＳ ゴシック" w:hAnsi="ＭＳ ゴシック" w:eastAsia="ＭＳ ゴシック"/>
          <w:color w:val="auto"/>
          <w:highlight w:val="none"/>
          <w:u w:val="single" w:color="auto"/>
        </w:rPr>
      </w:pPr>
      <w:r>
        <w:rPr>
          <w:rFonts w:hint="default" w:ascii="ＭＳ ゴシック" w:hAnsi="ＭＳ ゴシック" w:eastAsia="ＭＳ ゴシック"/>
          <w:color w:val="auto"/>
          <w:highlight w:val="none"/>
          <w:u w:val="single" w:color="auto"/>
        </w:rPr>
        <w:t>FAX</w:t>
      </w:r>
      <w:r>
        <w:rPr>
          <w:rFonts w:hint="eastAsia" w:ascii="ＭＳ ゴシック" w:hAnsi="ＭＳ ゴシック" w:eastAsia="ＭＳ ゴシック"/>
          <w:color w:val="auto"/>
          <w:highlight w:val="none"/>
          <w:u w:val="single" w:color="auto"/>
        </w:rPr>
        <w:t>　　　　　　　　　　　　　　　　　　</w:t>
      </w:r>
      <w:r>
        <w:rPr>
          <w:rFonts w:hint="eastAsia" w:ascii="ＭＳ ゴシック" w:hAnsi="ＭＳ ゴシック" w:eastAsia="ＭＳ ゴシック"/>
          <w:color w:val="auto"/>
          <w:highlight w:val="none"/>
          <w:u w:val="single" w:color="auto"/>
        </w:rPr>
        <w:t xml:space="preserve">     </w:t>
      </w:r>
    </w:p>
    <w:p>
      <w:pPr>
        <w:pStyle w:val="0"/>
        <w:ind w:firstLine="3990" w:firstLineChars="1900"/>
        <w:rPr>
          <w:rFonts w:hint="default" w:ascii="ＭＳ ゴシック" w:hAnsi="ＭＳ ゴシック" w:eastAsia="ＭＳ ゴシック"/>
          <w:color w:val="auto"/>
          <w:spacing w:val="6"/>
          <w:highlight w:val="none"/>
          <w:u w:val="single" w:color="auto"/>
        </w:rPr>
      </w:pPr>
      <w:r>
        <w:rPr>
          <w:rFonts w:hint="default" w:ascii="ＭＳ ゴシック" w:hAnsi="ＭＳ ゴシック" w:eastAsia="ＭＳ ゴシック"/>
          <w:color w:val="auto"/>
          <w:highlight w:val="none"/>
          <w:u w:val="single" w:color="auto"/>
        </w:rPr>
        <w:t>E-mail</w:t>
      </w:r>
      <w:r>
        <w:rPr>
          <w:rFonts w:hint="eastAsia" w:ascii="ＭＳ ゴシック" w:hAnsi="ＭＳ ゴシック" w:eastAsia="ＭＳ ゴシック"/>
          <w:color w:val="auto"/>
          <w:highlight w:val="none"/>
          <w:u w:val="single" w:color="auto"/>
        </w:rPr>
        <w:t>　　　　　　　　　　　　　　　　　　　</w:t>
      </w: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r>
        <w:rPr>
          <w:rFonts w:hint="default" w:ascii="ＭＳ ゴシック" w:hAnsi="ＭＳ ゴシック" w:eastAsia="ＭＳ ゴシック"/>
          <w:color w:val="auto"/>
          <w:highlight w:val="none"/>
        </w:rPr>
        <mc:AlternateContent>
          <mc:Choice Requires="wps">
            <w:drawing>
              <wp:anchor simplePos="0" relativeHeight="2" behindDoc="0" locked="0" layoutInCell="1" hidden="0" allowOverlap="1">
                <wp:simplePos x="0" y="0"/>
                <wp:positionH relativeFrom="column">
                  <wp:posOffset>0</wp:posOffset>
                </wp:positionH>
                <wp:positionV relativeFrom="paragraph">
                  <wp:posOffset>0</wp:posOffset>
                </wp:positionV>
                <wp:extent cx="5461635" cy="423354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461635" cy="4233545"/>
                        </a:xfrm>
                        <a:prstGeom prst="rect"/>
                        <a:solidFill>
                          <a:srgbClr val="FFFFFF"/>
                        </a:solidFill>
                        <a:ln w="9525">
                          <a:solidFill>
                            <a:sysClr val="windowText" lastClr="000000"/>
                          </a:solidFill>
                          <a:miter/>
                        </a:ln>
                      </wps:spPr>
                      <wps:txbx>
                        <w:txbxContent>
                          <w:p>
                            <w:pPr>
                              <w:pStyle w:val="0"/>
                              <w:rPr>
                                <w:rFonts w:hint="default" w:ascii="ＭＳ Ｐゴシック" w:hAnsi="ＭＳ Ｐゴシック"/>
                              </w:rPr>
                            </w:pPr>
                            <w:r>
                              <w:rPr>
                                <w:rFonts w:hint="eastAsia" w:ascii="ＭＳ Ｐゴシック" w:hAnsi="ＭＳ Ｐゴシック"/>
                              </w:rPr>
                              <w:t>質疑内容</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26" style="margin-top:0pt;mso-position-vertical-relative:text;mso-position-horizontal-relative:text;position:absolute;height:333.35pt;width:430.05pt;margin-left:0pt;z-index:2;" filled="t" fillcolor="#ffffff" stroked="t" strokecolor="#000000" strokeweight="0.75pt" o:spt="202" type="#_x0000_t202">
                <v:fill/>
                <v:stroke filltype="solid"/>
                <v:textbox style="layout-flow:horizontal;">
                  <w:txbxContent>
                    <w:p>
                      <w:pPr>
                        <w:pStyle w:val="0"/>
                        <w:rPr>
                          <w:rFonts w:hint="default" w:ascii="ＭＳ Ｐゴシック" w:hAnsi="ＭＳ Ｐゴシック"/>
                        </w:rPr>
                      </w:pPr>
                      <w:r>
                        <w:rPr>
                          <w:rFonts w:hint="eastAsia" w:ascii="ＭＳ Ｐゴシック" w:hAnsi="ＭＳ Ｐゴシック"/>
                        </w:rPr>
                        <w:t>質疑内容</w:t>
                      </w:r>
                    </w:p>
                  </w:txbxContent>
                </v:textbox>
                <v:imagedata o:title=""/>
                <w10:wrap type="none" anchorx="text" anchory="text"/>
              </v:shape>
            </w:pict>
          </mc:Fallback>
        </mc:AlternateContent>
      </w: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ind w:firstLine="420" w:firstLineChars="2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（申込先）</w:t>
      </w:r>
    </w:p>
    <w:p>
      <w:pPr>
        <w:pStyle w:val="0"/>
        <w:ind w:firstLine="420" w:firstLineChars="2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高知県商工労働部商工政策課</w:t>
      </w:r>
    </w:p>
    <w:p>
      <w:pPr>
        <w:pStyle w:val="0"/>
        <w:ind w:firstLine="420" w:firstLineChars="2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担当者　北村、川島</w:t>
      </w:r>
    </w:p>
    <w:p>
      <w:pPr>
        <w:pStyle w:val="0"/>
        <w:ind w:firstLine="420" w:firstLineChars="2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TEL</w:t>
      </w:r>
      <w:r>
        <w:rPr>
          <w:rFonts w:hint="eastAsia" w:ascii="ＭＳ ゴシック" w:hAnsi="ＭＳ ゴシック" w:eastAsia="ＭＳ ゴシック"/>
          <w:color w:val="auto"/>
          <w:highlight w:val="none"/>
        </w:rPr>
        <w:t>：</w:t>
      </w:r>
      <w:r>
        <w:rPr>
          <w:rFonts w:hint="eastAsia" w:ascii="ＭＳ ゴシック" w:hAnsi="ＭＳ ゴシック" w:eastAsia="ＭＳ ゴシック"/>
          <w:color w:val="auto"/>
          <w:highlight w:val="none"/>
        </w:rPr>
        <w:t>088-823-9692</w:t>
      </w:r>
    </w:p>
    <w:p>
      <w:pPr>
        <w:pStyle w:val="0"/>
        <w:ind w:firstLine="420" w:firstLineChars="2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FAX</w:t>
      </w:r>
      <w:r>
        <w:rPr>
          <w:rFonts w:hint="eastAsia" w:ascii="ＭＳ ゴシック" w:hAnsi="ＭＳ ゴシック" w:eastAsia="ＭＳ ゴシック"/>
          <w:color w:val="auto"/>
          <w:highlight w:val="none"/>
        </w:rPr>
        <w:t>：</w:t>
      </w:r>
      <w:r>
        <w:rPr>
          <w:rFonts w:hint="eastAsia" w:ascii="ＭＳ ゴシック" w:hAnsi="ＭＳ ゴシック" w:eastAsia="ＭＳ ゴシック"/>
          <w:color w:val="auto"/>
          <w:highlight w:val="none"/>
        </w:rPr>
        <w:t>088-823-9261</w:t>
      </w:r>
    </w:p>
    <w:p>
      <w:pPr>
        <w:pStyle w:val="0"/>
        <w:ind w:firstLine="420" w:firstLineChars="2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E-mail</w:t>
      </w:r>
      <w:r>
        <w:rPr>
          <w:rFonts w:hint="eastAsia" w:ascii="ＭＳ ゴシック" w:hAnsi="ＭＳ ゴシック" w:eastAsia="ＭＳ ゴシック"/>
          <w:color w:val="auto"/>
          <w:highlight w:val="none"/>
        </w:rPr>
        <w:t>：</w:t>
      </w:r>
      <w:r>
        <w:rPr>
          <w:rFonts w:hint="eastAsia" w:ascii="ＭＳ ゴシック" w:hAnsi="ＭＳ ゴシック" w:eastAsia="ＭＳ ゴシック"/>
          <w:color w:val="auto"/>
          <w:highlight w:val="none"/>
        </w:rPr>
        <w:t>151401@ken.pref.kochi.lg.jp</w:t>
      </w: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ind w:firstLine="420" w:firstLineChars="200"/>
        <w:jc w:val="center"/>
        <w:rPr>
          <w:rFonts w:hint="default" w:ascii="ＭＳ ゴシック" w:hAnsi="ＭＳ ゴシック" w:eastAsia="ＭＳ ゴシック"/>
          <w:color w:val="auto"/>
          <w:highlight w:val="none"/>
        </w:rPr>
      </w:pPr>
      <w:r>
        <w:rPr>
          <w:rFonts w:hint="eastAsia" w:ascii="ＭＳ ゴシック" w:hAnsi="ＭＳ ゴシック" w:eastAsia="ＭＳ ゴシック"/>
          <w:b w:val="1"/>
          <w:color w:val="auto"/>
          <w:sz w:val="22"/>
          <w:highlight w:val="none"/>
          <w:u w:val="single" w:color="auto"/>
        </w:rPr>
        <w:t>※提出期限：令和６年３月</w:t>
      </w:r>
      <w:r>
        <w:rPr>
          <w:rFonts w:hint="eastAsia" w:ascii="ＭＳ ゴシック" w:hAnsi="ＭＳ ゴシック" w:eastAsia="ＭＳ ゴシック"/>
          <w:b w:val="1"/>
          <w:color w:val="auto"/>
          <w:sz w:val="22"/>
          <w:highlight w:val="none"/>
          <w:u w:val="single" w:color="auto"/>
        </w:rPr>
        <w:t>29</w:t>
      </w:r>
      <w:r>
        <w:rPr>
          <w:rFonts w:hint="eastAsia" w:ascii="ＭＳ ゴシック" w:hAnsi="ＭＳ ゴシック" w:eastAsia="ＭＳ ゴシック"/>
          <w:b w:val="1"/>
          <w:color w:val="auto"/>
          <w:sz w:val="22"/>
          <w:highlight w:val="none"/>
          <w:u w:val="single" w:color="auto"/>
        </w:rPr>
        <w:t>日（金</w:t>
      </w:r>
      <w:bookmarkStart w:id="0" w:name="_GoBack"/>
      <w:bookmarkEnd w:id="0"/>
      <w:r>
        <w:rPr>
          <w:rFonts w:hint="eastAsia" w:ascii="ＭＳ ゴシック" w:hAnsi="ＭＳ ゴシック" w:eastAsia="ＭＳ ゴシック"/>
          <w:b w:val="1"/>
          <w:color w:val="auto"/>
          <w:sz w:val="22"/>
          <w:highlight w:val="none"/>
          <w:u w:val="single" w:color="auto"/>
        </w:rPr>
        <w:t>）</w:t>
      </w:r>
      <w:r>
        <w:rPr>
          <w:rFonts w:hint="eastAsia" w:ascii="ＭＳ ゴシック" w:hAnsi="ＭＳ ゴシック" w:eastAsia="ＭＳ ゴシック"/>
          <w:b w:val="1"/>
          <w:color w:val="auto"/>
          <w:sz w:val="22"/>
          <w:highlight w:val="none"/>
          <w:u w:val="single" w:color="auto"/>
        </w:rPr>
        <w:t>17</w:t>
      </w:r>
      <w:r>
        <w:rPr>
          <w:rFonts w:hint="eastAsia" w:ascii="ＭＳ ゴシック" w:hAnsi="ＭＳ ゴシック" w:eastAsia="ＭＳ ゴシック"/>
          <w:b w:val="1"/>
          <w:color w:val="auto"/>
          <w:sz w:val="22"/>
          <w:highlight w:val="none"/>
          <w:u w:val="single" w:color="auto"/>
        </w:rPr>
        <w:t>時</w:t>
      </w:r>
    </w:p>
    <w:p>
      <w:pPr>
        <w:pStyle w:val="0"/>
        <w:ind w:firstLine="420" w:firstLineChars="200"/>
        <w:jc w:val="center"/>
        <w:rPr>
          <w:rFonts w:hint="default" w:ascii="ＭＳ ゴシック" w:hAnsi="ＭＳ ゴシック" w:eastAsia="ＭＳ ゴシック"/>
          <w:color w:val="auto"/>
          <w:highlight w:val="none"/>
        </w:rPr>
      </w:pPr>
    </w:p>
    <w:p>
      <w:pPr>
        <w:pStyle w:val="0"/>
        <w:jc w:val="left"/>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rPr>
        <w:t>様式－３</w:t>
      </w:r>
    </w:p>
    <w:p>
      <w:pPr>
        <w:pStyle w:val="0"/>
        <w:jc w:val="center"/>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rPr>
        <w:t>参加申込書</w:t>
      </w:r>
    </w:p>
    <w:p>
      <w:pPr>
        <w:pStyle w:val="0"/>
        <w:rPr>
          <w:rFonts w:hint="default" w:ascii="ＭＳ ゴシック" w:hAnsi="ＭＳ ゴシック" w:eastAsia="ＭＳ ゴシック"/>
          <w:color w:val="auto"/>
          <w:spacing w:val="6"/>
          <w:highlight w:val="none"/>
        </w:rPr>
      </w:pPr>
    </w:p>
    <w:p>
      <w:pPr>
        <w:pStyle w:val="0"/>
        <w:jc w:val="right"/>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rPr>
        <w:t>令和　　年　　月　　日</w:t>
      </w:r>
    </w:p>
    <w:p>
      <w:pPr>
        <w:pStyle w:val="0"/>
        <w:rPr>
          <w:rFonts w:hint="default" w:ascii="ＭＳ ゴシック" w:hAnsi="ＭＳ ゴシック" w:eastAsia="ＭＳ ゴシック"/>
          <w:color w:val="auto"/>
          <w:spacing w:val="6"/>
          <w:highlight w:val="none"/>
        </w:rPr>
      </w:pPr>
    </w:p>
    <w:p>
      <w:pPr>
        <w:pStyle w:val="0"/>
        <w:ind w:firstLine="444" w:firstLineChars="200"/>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rPr>
        <w:t>高知県知事　濵田　省司　様</w:t>
      </w:r>
    </w:p>
    <w:p>
      <w:pPr>
        <w:pStyle w:val="0"/>
        <w:rPr>
          <w:rFonts w:hint="default" w:ascii="ＭＳ ゴシック" w:hAnsi="ＭＳ ゴシック" w:eastAsia="ＭＳ ゴシック"/>
          <w:color w:val="auto"/>
          <w:spacing w:val="6"/>
          <w:highlight w:val="none"/>
        </w:rPr>
      </w:pPr>
    </w:p>
    <w:p>
      <w:pPr>
        <w:pStyle w:val="0"/>
        <w:ind w:left="3116" w:leftChars="1484"/>
        <w:rPr>
          <w:rFonts w:hint="default" w:ascii="ＭＳ ゴシック" w:hAnsi="ＭＳ ゴシック" w:eastAsia="ＭＳ ゴシック"/>
          <w:color w:val="auto"/>
          <w:spacing w:val="6"/>
          <w:highlight w:val="none"/>
          <w:u w:val="single" w:color="auto"/>
        </w:rPr>
      </w:pPr>
      <w:r>
        <w:rPr>
          <w:rFonts w:hint="eastAsia" w:ascii="ＭＳ ゴシック" w:hAnsi="ＭＳ ゴシック" w:eastAsia="ＭＳ ゴシック"/>
          <w:color w:val="auto"/>
          <w:spacing w:val="6"/>
          <w:highlight w:val="none"/>
          <w:u w:val="single" w:color="auto"/>
        </w:rPr>
        <w:t>所在地　　　　　　　　　　　　　　　　　　</w:t>
      </w:r>
    </w:p>
    <w:p>
      <w:pPr>
        <w:pStyle w:val="0"/>
        <w:ind w:left="3116" w:leftChars="1484"/>
        <w:rPr>
          <w:rFonts w:hint="default" w:ascii="ＭＳ ゴシック" w:hAnsi="ＭＳ ゴシック" w:eastAsia="ＭＳ ゴシック"/>
          <w:color w:val="auto"/>
          <w:spacing w:val="6"/>
          <w:highlight w:val="none"/>
          <w:u w:val="single" w:color="auto"/>
        </w:rPr>
      </w:pPr>
      <w:r>
        <w:rPr>
          <w:rFonts w:hint="eastAsia" w:ascii="ＭＳ ゴシック" w:hAnsi="ＭＳ ゴシック" w:eastAsia="ＭＳ ゴシック"/>
          <w:color w:val="auto"/>
          <w:spacing w:val="6"/>
          <w:highlight w:val="none"/>
          <w:u w:val="single" w:color="auto"/>
        </w:rPr>
        <w:t>事業者名　　　　　　　　　　　　　　　　　</w:t>
      </w:r>
    </w:p>
    <w:p>
      <w:pPr>
        <w:pStyle w:val="0"/>
        <w:ind w:firstLine="3108" w:firstLineChars="1400"/>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u w:val="single" w:color="auto"/>
        </w:rPr>
        <w:t>代表者名　　　　　　　　　　　　　　　　　</w:t>
      </w:r>
    </w:p>
    <w:p>
      <w:pPr>
        <w:pStyle w:val="26"/>
        <w:rPr>
          <w:rFonts w:hint="default" w:ascii="ＭＳ ゴシック" w:hAnsi="ＭＳ ゴシック" w:eastAsia="ＭＳ ゴシック"/>
          <w:color w:val="auto"/>
          <w:spacing w:val="6"/>
          <w:highlight w:val="none"/>
        </w:rPr>
      </w:pPr>
    </w:p>
    <w:p>
      <w:pPr>
        <w:pStyle w:val="26"/>
        <w:spacing w:line="240" w:lineRule="auto"/>
        <w:ind w:left="0" w:leftChars="0" w:firstLine="220" w:firstLineChars="1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sz w:val="22"/>
          <w:highlight w:val="none"/>
        </w:rPr>
        <w:t>学生対象の情報発信事業委託業務</w:t>
      </w:r>
      <w:r>
        <w:rPr>
          <w:rFonts w:hint="eastAsia" w:ascii="ＭＳ ゴシック" w:hAnsi="ＭＳ ゴシック" w:eastAsia="ＭＳ ゴシック"/>
          <w:color w:val="auto"/>
          <w:highlight w:val="none"/>
        </w:rPr>
        <w:t>プロポーザル募集要領に基づき、</w:t>
      </w:r>
      <w:r>
        <w:rPr>
          <w:rFonts w:hint="eastAsia" w:ascii="ＭＳ ゴシック" w:hAnsi="ＭＳ ゴシック" w:eastAsia="ＭＳ ゴシック"/>
          <w:color w:val="auto"/>
          <w:sz w:val="22"/>
          <w:highlight w:val="none"/>
        </w:rPr>
        <w:t>学生対象の情報発信事業委託業務</w:t>
      </w:r>
      <w:r>
        <w:rPr>
          <w:rFonts w:hint="eastAsia" w:ascii="ＭＳ ゴシック" w:hAnsi="ＭＳ ゴシック" w:eastAsia="ＭＳ ゴシック"/>
          <w:color w:val="auto"/>
          <w:highlight w:val="none"/>
        </w:rPr>
        <w:t>に関するプロポーザルに参加を申し込みます。</w:t>
      </w:r>
    </w:p>
    <w:p>
      <w:pPr>
        <w:pStyle w:val="26"/>
        <w:spacing w:line="240" w:lineRule="auto"/>
        <w:ind w:left="0" w:leftChars="0" w:firstLine="210" w:firstLineChars="1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また、募集要領で定められた資格要件を次のとおり満たすことを誓約します。</w:t>
      </w:r>
    </w:p>
    <w:p>
      <w:pPr>
        <w:pStyle w:val="26"/>
        <w:spacing w:line="240" w:lineRule="auto"/>
        <w:ind w:leftChars="0" w:firstLine="0" w:firstLineChars="0"/>
        <w:rPr>
          <w:rFonts w:hint="default" w:ascii="ＭＳ ゴシック" w:hAnsi="ＭＳ ゴシック" w:eastAsia="ＭＳ ゴシック"/>
          <w:color w:val="auto"/>
          <w:highlight w:val="none"/>
        </w:rPr>
      </w:pPr>
    </w:p>
    <w:p>
      <w:pPr>
        <w:pStyle w:val="26"/>
        <w:spacing w:line="240" w:lineRule="auto"/>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rPr>
        <w:t>【資格要件について（あてはまるものに〇を付けてください。）】</w:t>
      </w:r>
    </w:p>
    <w:tbl>
      <w:tblPr>
        <w:tblStyle w:val="34"/>
        <w:tblW w:w="8980" w:type="dxa"/>
        <w:jc w:val="left"/>
        <w:tblInd w:w="300" w:type="dxa"/>
        <w:tblLayout w:type="fixed"/>
        <w:tblLook w:firstRow="1" w:lastRow="0" w:firstColumn="1" w:lastColumn="0" w:noHBand="0" w:noVBand="1" w:val="04A0"/>
      </w:tblPr>
      <w:tblGrid>
        <w:gridCol w:w="5013"/>
        <w:gridCol w:w="1323"/>
        <w:gridCol w:w="590"/>
        <w:gridCol w:w="731"/>
        <w:gridCol w:w="1323"/>
      </w:tblGrid>
      <w:tr>
        <w:trPr>
          <w:trHeight w:val="920" w:hRule="atLeast"/>
        </w:trPr>
        <w:tc>
          <w:tcPr>
            <w:tcW w:w="5013"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Chars="0" w:hanging="243" w:hangingChars="152"/>
              <w:rPr>
                <w:rFonts w:hint="eastAsia"/>
                <w:color w:val="auto"/>
                <w:sz w:val="16"/>
                <w:highlight w:val="none"/>
              </w:rPr>
            </w:pPr>
            <w:r>
              <w:rPr>
                <w:rFonts w:hint="eastAsia"/>
                <w:color w:val="auto"/>
                <w:sz w:val="16"/>
                <w:highlight w:val="none"/>
              </w:rPr>
              <w:t>（１）高知県の物品購入等に係る競争入札参加資格登録者名簿に登録されている（もしくは契約締結日までに登録が予定されている）者であること。</w:t>
            </w:r>
          </w:p>
        </w:tc>
        <w:tc>
          <w:tcPr>
            <w:tcW w:w="132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180" w:lineRule="exact"/>
              <w:jc w:val="center"/>
              <w:rPr>
                <w:rFonts w:hint="eastAsia"/>
                <w:color w:val="auto"/>
                <w:sz w:val="18"/>
                <w:highlight w:val="none"/>
              </w:rPr>
            </w:pPr>
            <w:r>
              <w:rPr>
                <w:rFonts w:hint="eastAsia"/>
                <w:color w:val="auto"/>
                <w:sz w:val="18"/>
                <w:highlight w:val="none"/>
              </w:rPr>
              <w:t>登録されて</w:t>
            </w:r>
          </w:p>
          <w:p>
            <w:pPr>
              <w:pStyle w:val="0"/>
              <w:spacing w:line="180" w:lineRule="exact"/>
              <w:jc w:val="center"/>
              <w:rPr>
                <w:rFonts w:hint="eastAsia"/>
                <w:color w:val="auto"/>
                <w:sz w:val="18"/>
                <w:highlight w:val="none"/>
              </w:rPr>
            </w:pPr>
            <w:r>
              <w:rPr>
                <w:rFonts w:hint="eastAsia"/>
                <w:color w:val="auto"/>
                <w:sz w:val="18"/>
                <w:highlight w:val="none"/>
              </w:rPr>
              <w:t>いない</w:t>
            </w:r>
          </w:p>
        </w:tc>
        <w:tc>
          <w:tcPr>
            <w:tcW w:w="132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180" w:lineRule="exact"/>
              <w:jc w:val="center"/>
              <w:rPr>
                <w:rFonts w:hint="eastAsia"/>
                <w:color w:val="auto"/>
                <w:sz w:val="18"/>
                <w:highlight w:val="none"/>
              </w:rPr>
            </w:pPr>
            <w:r>
              <w:rPr>
                <w:rFonts w:hint="eastAsia"/>
                <w:color w:val="auto"/>
                <w:sz w:val="18"/>
                <w:highlight w:val="none"/>
              </w:rPr>
              <w:t>契約締結日までに登録予定</w:t>
            </w:r>
          </w:p>
        </w:tc>
        <w:tc>
          <w:tcPr>
            <w:tcW w:w="132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180" w:lineRule="exact"/>
              <w:jc w:val="center"/>
              <w:rPr>
                <w:rFonts w:hint="eastAsia"/>
                <w:color w:val="auto"/>
                <w:sz w:val="18"/>
                <w:highlight w:val="none"/>
              </w:rPr>
            </w:pPr>
            <w:r>
              <w:rPr>
                <w:rFonts w:hint="eastAsia"/>
                <w:color w:val="auto"/>
                <w:sz w:val="18"/>
                <w:highlight w:val="none"/>
              </w:rPr>
              <w:t>登録されて</w:t>
            </w:r>
          </w:p>
          <w:p>
            <w:pPr>
              <w:pStyle w:val="0"/>
              <w:spacing w:line="180" w:lineRule="exact"/>
              <w:jc w:val="center"/>
              <w:rPr>
                <w:rFonts w:hint="eastAsia"/>
                <w:color w:val="auto"/>
                <w:sz w:val="18"/>
                <w:highlight w:val="none"/>
              </w:rPr>
            </w:pPr>
            <w:r>
              <w:rPr>
                <w:rFonts w:hint="eastAsia"/>
                <w:color w:val="auto"/>
                <w:sz w:val="18"/>
                <w:highlight w:val="none"/>
              </w:rPr>
              <w:t>いる</w:t>
            </w:r>
          </w:p>
        </w:tc>
      </w:tr>
      <w:tr>
        <w:trPr/>
        <w:tc>
          <w:tcPr>
            <w:tcW w:w="5013"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0" w:leftChars="0" w:right="0" w:rightChars="0" w:hanging="243" w:hangingChars="152"/>
              <w:rPr>
                <w:rFonts w:hint="eastAsia"/>
                <w:color w:val="auto"/>
                <w:sz w:val="16"/>
                <w:highlight w:val="none"/>
              </w:rPr>
            </w:pPr>
            <w:r>
              <w:rPr>
                <w:rFonts w:hint="eastAsia"/>
                <w:color w:val="auto"/>
                <w:sz w:val="16"/>
                <w:highlight w:val="none"/>
              </w:rPr>
              <w:t>（２）地方自治法施</w:t>
            </w:r>
            <w:r>
              <w:rPr>
                <w:rFonts w:hint="eastAsia" w:ascii="ＭＳ Ｐゴシック" w:hAnsi="ＭＳ Ｐゴシック" w:eastAsia="ＭＳ Ｐゴシック"/>
                <w:color w:val="auto"/>
                <w:sz w:val="16"/>
                <w:highlight w:val="none"/>
              </w:rPr>
              <w:t>行令（昭和</w:t>
            </w:r>
            <w:r>
              <w:rPr>
                <w:rFonts w:hint="eastAsia" w:ascii="ＭＳ Ｐゴシック" w:hAnsi="ＭＳ Ｐゴシック" w:eastAsia="ＭＳ Ｐゴシック"/>
                <w:color w:val="auto"/>
                <w:sz w:val="16"/>
                <w:highlight w:val="none"/>
              </w:rPr>
              <w:t>22</w:t>
            </w:r>
            <w:r>
              <w:rPr>
                <w:rFonts w:hint="eastAsia" w:ascii="ＭＳ Ｐゴシック" w:hAnsi="ＭＳ Ｐゴシック" w:eastAsia="ＭＳ Ｐゴシック"/>
                <w:color w:val="auto"/>
                <w:sz w:val="16"/>
                <w:highlight w:val="none"/>
              </w:rPr>
              <w:t>年政令第</w:t>
            </w:r>
            <w:r>
              <w:rPr>
                <w:rFonts w:hint="eastAsia" w:ascii="ＭＳ Ｐゴシック" w:hAnsi="ＭＳ Ｐゴシック" w:eastAsia="ＭＳ Ｐゴシック"/>
                <w:color w:val="auto"/>
                <w:sz w:val="16"/>
                <w:highlight w:val="none"/>
              </w:rPr>
              <w:t>16</w:t>
            </w:r>
            <w:r>
              <w:rPr>
                <w:rFonts w:hint="eastAsia" w:ascii="ＭＳ Ｐゴシック" w:hAnsi="ＭＳ Ｐゴシック" w:eastAsia="ＭＳ Ｐゴシック"/>
                <w:color w:val="auto"/>
                <w:sz w:val="16"/>
                <w:highlight w:val="none"/>
              </w:rPr>
              <w:t>号）第</w:t>
            </w:r>
            <w:r>
              <w:rPr>
                <w:rFonts w:hint="eastAsia" w:ascii="ＭＳ Ｐゴシック" w:hAnsi="ＭＳ Ｐゴシック" w:eastAsia="ＭＳ Ｐゴシック"/>
                <w:color w:val="auto"/>
                <w:sz w:val="16"/>
                <w:highlight w:val="none"/>
              </w:rPr>
              <w:t>167</w:t>
            </w:r>
            <w:r>
              <w:rPr>
                <w:rFonts w:hint="eastAsia" w:ascii="ＭＳ Ｐゴシック" w:hAnsi="ＭＳ Ｐゴシック" w:eastAsia="ＭＳ Ｐゴシック"/>
                <w:color w:val="auto"/>
                <w:sz w:val="16"/>
                <w:highlight w:val="none"/>
              </w:rPr>
              <w:t>条の４の規定に該当しない者である</w:t>
            </w:r>
            <w:r>
              <w:rPr>
                <w:rFonts w:hint="eastAsia"/>
                <w:color w:val="auto"/>
                <w:sz w:val="16"/>
                <w:highlight w:val="none"/>
              </w:rPr>
              <w:t>こと。</w:t>
            </w:r>
          </w:p>
        </w:tc>
        <w:tc>
          <w:tcPr>
            <w:tcW w:w="191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highlight w:val="none"/>
              </w:rPr>
            </w:pPr>
            <w:r>
              <w:rPr>
                <w:rFonts w:hint="eastAsia"/>
                <w:color w:val="auto"/>
                <w:sz w:val="18"/>
                <w:highlight w:val="none"/>
              </w:rPr>
              <w:t>該当する</w:t>
            </w:r>
          </w:p>
        </w:tc>
        <w:tc>
          <w:tcPr>
            <w:tcW w:w="205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highlight w:val="none"/>
              </w:rPr>
            </w:pPr>
            <w:r>
              <w:rPr>
                <w:rFonts w:hint="eastAsia"/>
                <w:color w:val="auto"/>
                <w:sz w:val="18"/>
                <w:highlight w:val="none"/>
              </w:rPr>
              <w:t>該当しない</w:t>
            </w:r>
          </w:p>
        </w:tc>
      </w:tr>
      <w:tr>
        <w:trPr/>
        <w:tc>
          <w:tcPr>
            <w:tcW w:w="5013"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0" w:leftChars="0" w:right="0" w:rightChars="0" w:hanging="243" w:hangingChars="152"/>
              <w:rPr>
                <w:rFonts w:hint="eastAsia"/>
                <w:color w:val="auto"/>
                <w:sz w:val="16"/>
                <w:highlight w:val="none"/>
              </w:rPr>
            </w:pPr>
            <w:r>
              <w:rPr>
                <w:rFonts w:hint="eastAsia"/>
                <w:color w:val="auto"/>
                <w:sz w:val="16"/>
                <w:highlight w:val="none"/>
              </w:rPr>
              <w:t>（３）「高知県物品購入等関係指名停止要領」に基づき指名停止等の措置を受けていない者であること。</w:t>
            </w:r>
          </w:p>
        </w:tc>
        <w:tc>
          <w:tcPr>
            <w:tcW w:w="191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highlight w:val="none"/>
              </w:rPr>
            </w:pPr>
            <w:r>
              <w:rPr>
                <w:rFonts w:hint="eastAsia"/>
                <w:color w:val="auto"/>
                <w:sz w:val="18"/>
                <w:highlight w:val="none"/>
              </w:rPr>
              <w:t>受けている</w:t>
            </w:r>
          </w:p>
        </w:tc>
        <w:tc>
          <w:tcPr>
            <w:tcW w:w="205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highlight w:val="none"/>
              </w:rPr>
            </w:pPr>
            <w:r>
              <w:rPr>
                <w:rFonts w:hint="eastAsia"/>
                <w:color w:val="auto"/>
                <w:sz w:val="18"/>
                <w:highlight w:val="none"/>
              </w:rPr>
              <w:t>受けていない</w:t>
            </w:r>
          </w:p>
        </w:tc>
      </w:tr>
      <w:tr>
        <w:trPr/>
        <w:tc>
          <w:tcPr>
            <w:tcW w:w="5013"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0" w:leftChars="0" w:right="0" w:rightChars="0" w:hanging="243" w:hangingChars="152"/>
              <w:rPr>
                <w:rFonts w:hint="eastAsia"/>
                <w:color w:val="auto"/>
                <w:sz w:val="16"/>
                <w:highlight w:val="none"/>
              </w:rPr>
            </w:pPr>
            <w:r>
              <w:rPr>
                <w:rFonts w:hint="eastAsia"/>
                <w:color w:val="auto"/>
                <w:sz w:val="16"/>
                <w:highlight w:val="none"/>
              </w:rPr>
              <w:t>（４）「高知県の事務及び事業における暴力団の排除に関する規程」に基づく入札参</w:t>
            </w:r>
            <w:r>
              <w:rPr>
                <w:rFonts w:hint="eastAsia" w:ascii="ＭＳ Ｐゴシック" w:hAnsi="ＭＳ Ｐゴシック" w:eastAsia="ＭＳ Ｐゴシック"/>
                <w:color w:val="auto"/>
                <w:sz w:val="16"/>
                <w:highlight w:val="none"/>
              </w:rPr>
              <w:t>加資格停止措置を受けていないこと又は同規程第２条第２項第５項に掲げる排除措置対象者</w:t>
            </w:r>
            <w:r>
              <w:rPr>
                <w:rFonts w:hint="eastAsia"/>
                <w:color w:val="auto"/>
                <w:sz w:val="16"/>
                <w:highlight w:val="none"/>
              </w:rPr>
              <w:t>に該当しない者であること。</w:t>
            </w:r>
          </w:p>
        </w:tc>
        <w:tc>
          <w:tcPr>
            <w:tcW w:w="191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highlight w:val="none"/>
              </w:rPr>
            </w:pPr>
            <w:r>
              <w:rPr>
                <w:rFonts w:hint="eastAsia"/>
                <w:color w:val="auto"/>
                <w:sz w:val="18"/>
                <w:highlight w:val="none"/>
              </w:rPr>
              <w:t>該当する</w:t>
            </w:r>
          </w:p>
        </w:tc>
        <w:tc>
          <w:tcPr>
            <w:tcW w:w="205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highlight w:val="none"/>
              </w:rPr>
            </w:pPr>
            <w:r>
              <w:rPr>
                <w:rFonts w:hint="eastAsia"/>
                <w:color w:val="auto"/>
                <w:sz w:val="18"/>
                <w:highlight w:val="none"/>
              </w:rPr>
              <w:t>該当しない</w:t>
            </w:r>
          </w:p>
        </w:tc>
      </w:tr>
      <w:tr>
        <w:trPr/>
        <w:tc>
          <w:tcPr>
            <w:tcW w:w="5013"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0" w:leftChars="0" w:right="0" w:rightChars="0" w:hanging="243" w:hangingChars="152"/>
              <w:rPr>
                <w:rFonts w:hint="eastAsia"/>
                <w:color w:val="auto"/>
                <w:sz w:val="16"/>
                <w:highlight w:val="none"/>
              </w:rPr>
            </w:pPr>
            <w:r>
              <w:rPr>
                <w:rFonts w:hint="eastAsia"/>
                <w:color w:val="auto"/>
                <w:sz w:val="16"/>
                <w:highlight w:val="none"/>
              </w:rPr>
              <w:t>（５）本店及び県内に所在する営業所等が都道府県税を滞納していないこと。</w:t>
            </w:r>
          </w:p>
        </w:tc>
        <w:tc>
          <w:tcPr>
            <w:tcW w:w="191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highlight w:val="none"/>
              </w:rPr>
            </w:pPr>
            <w:r>
              <w:rPr>
                <w:rFonts w:hint="eastAsia"/>
                <w:color w:val="auto"/>
                <w:sz w:val="18"/>
                <w:highlight w:val="none"/>
              </w:rPr>
              <w:t>滞納している</w:t>
            </w:r>
          </w:p>
        </w:tc>
        <w:tc>
          <w:tcPr>
            <w:tcW w:w="205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highlight w:val="none"/>
              </w:rPr>
            </w:pPr>
            <w:r>
              <w:rPr>
                <w:rFonts w:hint="eastAsia"/>
                <w:color w:val="auto"/>
                <w:sz w:val="18"/>
                <w:highlight w:val="none"/>
              </w:rPr>
              <w:t>滞納していない</w:t>
            </w:r>
          </w:p>
        </w:tc>
      </w:tr>
      <w:tr>
        <w:trPr/>
        <w:tc>
          <w:tcPr>
            <w:tcW w:w="5013"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0" w:leftChars="0" w:right="0" w:rightChars="0" w:hanging="243" w:hangingChars="152"/>
              <w:rPr>
                <w:rFonts w:hint="eastAsia"/>
                <w:color w:val="auto"/>
                <w:sz w:val="16"/>
                <w:highlight w:val="none"/>
              </w:rPr>
            </w:pPr>
            <w:r>
              <w:rPr>
                <w:rFonts w:hint="eastAsia"/>
                <w:color w:val="auto"/>
                <w:sz w:val="16"/>
                <w:highlight w:val="none"/>
              </w:rPr>
              <w:t>（６）本店及び県内に所在する営業所等が消費税及び地方消費税を滞納していないこと。</w:t>
            </w:r>
          </w:p>
        </w:tc>
        <w:tc>
          <w:tcPr>
            <w:tcW w:w="191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highlight w:val="none"/>
              </w:rPr>
            </w:pPr>
            <w:r>
              <w:rPr>
                <w:rFonts w:hint="eastAsia"/>
                <w:color w:val="auto"/>
                <w:sz w:val="18"/>
                <w:highlight w:val="none"/>
              </w:rPr>
              <w:t>滞納している</w:t>
            </w:r>
          </w:p>
        </w:tc>
        <w:tc>
          <w:tcPr>
            <w:tcW w:w="205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highlight w:val="none"/>
              </w:rPr>
            </w:pPr>
            <w:r>
              <w:rPr>
                <w:rFonts w:hint="eastAsia"/>
                <w:color w:val="auto"/>
                <w:sz w:val="18"/>
                <w:highlight w:val="none"/>
              </w:rPr>
              <w:t>滞納していない</w:t>
            </w:r>
          </w:p>
        </w:tc>
      </w:tr>
    </w:tbl>
    <w:p>
      <w:pPr>
        <w:pStyle w:val="26"/>
        <w:spacing w:line="240" w:lineRule="auto"/>
        <w:rPr>
          <w:rFonts w:hint="default" w:ascii="ＭＳ ゴシック" w:hAnsi="ＭＳ ゴシック" w:eastAsia="ＭＳ ゴシック"/>
          <w:color w:val="auto"/>
          <w:spacing w:val="6"/>
          <w:highlight w:val="none"/>
        </w:rPr>
      </w:pPr>
    </w:p>
    <w:p>
      <w:pPr>
        <w:pStyle w:val="26"/>
        <w:spacing w:line="240" w:lineRule="auto"/>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rPr>
        <w:t>【審査委員会当日の出席者】</w:t>
      </w:r>
    </w:p>
    <w:tbl>
      <w:tblPr>
        <w:tblStyle w:val="34"/>
        <w:tblW w:w="0" w:type="auto"/>
        <w:jc w:val="left"/>
        <w:tblInd w:w="300" w:type="dxa"/>
        <w:tblLayout w:type="fixed"/>
        <w:tblLook w:firstRow="1" w:lastRow="0" w:firstColumn="1" w:lastColumn="0" w:noHBand="0" w:noVBand="1" w:val="04A0"/>
      </w:tblPr>
      <w:tblGrid>
        <w:gridCol w:w="4128"/>
        <w:gridCol w:w="2520"/>
        <w:gridCol w:w="2640"/>
      </w:tblGrid>
      <w:tr>
        <w:trPr/>
        <w:tc>
          <w:tcPr>
            <w:tcW w:w="4128" w:type="dxa"/>
            <w:vAlign w:val="top"/>
          </w:tcPr>
          <w:p>
            <w:pPr>
              <w:pStyle w:val="0"/>
              <w:jc w:val="center"/>
              <w:rPr>
                <w:rFonts w:hint="eastAsia"/>
                <w:color w:val="auto"/>
                <w:highlight w:val="none"/>
              </w:rPr>
            </w:pPr>
            <w:r>
              <w:rPr>
                <w:rFonts w:hint="eastAsia"/>
                <w:color w:val="auto"/>
                <w:highlight w:val="none"/>
              </w:rPr>
              <w:t>事業者名</w:t>
            </w:r>
          </w:p>
        </w:tc>
        <w:tc>
          <w:tcPr>
            <w:tcW w:w="2520" w:type="dxa"/>
            <w:vAlign w:val="top"/>
          </w:tcPr>
          <w:p>
            <w:pPr>
              <w:pStyle w:val="0"/>
              <w:jc w:val="center"/>
              <w:rPr>
                <w:rFonts w:hint="eastAsia"/>
                <w:color w:val="auto"/>
                <w:highlight w:val="none"/>
              </w:rPr>
            </w:pPr>
            <w:r>
              <w:rPr>
                <w:rFonts w:hint="eastAsia"/>
                <w:color w:val="auto"/>
                <w:highlight w:val="none"/>
              </w:rPr>
              <w:t>役職名</w:t>
            </w:r>
          </w:p>
        </w:tc>
        <w:tc>
          <w:tcPr>
            <w:tcW w:w="2640" w:type="dxa"/>
            <w:vAlign w:val="top"/>
          </w:tcPr>
          <w:p>
            <w:pPr>
              <w:pStyle w:val="0"/>
              <w:jc w:val="center"/>
              <w:rPr>
                <w:rFonts w:hint="eastAsia"/>
                <w:color w:val="auto"/>
                <w:highlight w:val="none"/>
              </w:rPr>
            </w:pPr>
            <w:r>
              <w:rPr>
                <w:rFonts w:hint="eastAsia"/>
                <w:color w:val="auto"/>
                <w:highlight w:val="none"/>
              </w:rPr>
              <w:t>氏名</w:t>
            </w:r>
          </w:p>
        </w:tc>
      </w:tr>
      <w:tr>
        <w:trPr/>
        <w:tc>
          <w:tcPr>
            <w:tcW w:w="4128" w:type="dxa"/>
            <w:vAlign w:val="top"/>
          </w:tcPr>
          <w:p>
            <w:pPr>
              <w:pStyle w:val="0"/>
              <w:jc w:val="center"/>
              <w:rPr>
                <w:rFonts w:hint="eastAsia"/>
                <w:color w:val="auto"/>
                <w:highlight w:val="none"/>
              </w:rPr>
            </w:pPr>
          </w:p>
        </w:tc>
        <w:tc>
          <w:tcPr>
            <w:tcW w:w="2520" w:type="dxa"/>
            <w:vAlign w:val="top"/>
          </w:tcPr>
          <w:p>
            <w:pPr>
              <w:pStyle w:val="0"/>
              <w:jc w:val="center"/>
              <w:rPr>
                <w:rFonts w:hint="eastAsia"/>
                <w:color w:val="auto"/>
                <w:highlight w:val="none"/>
              </w:rPr>
            </w:pPr>
          </w:p>
        </w:tc>
        <w:tc>
          <w:tcPr>
            <w:tcW w:w="2640" w:type="dxa"/>
            <w:vAlign w:val="top"/>
          </w:tcPr>
          <w:p>
            <w:pPr>
              <w:pStyle w:val="0"/>
              <w:jc w:val="center"/>
              <w:rPr>
                <w:rFonts w:hint="eastAsia"/>
                <w:color w:val="auto"/>
                <w:highlight w:val="none"/>
              </w:rPr>
            </w:pPr>
          </w:p>
        </w:tc>
      </w:tr>
      <w:tr>
        <w:trPr/>
        <w:tc>
          <w:tcPr>
            <w:tcW w:w="4128" w:type="dxa"/>
            <w:vAlign w:val="top"/>
          </w:tcPr>
          <w:p>
            <w:pPr>
              <w:pStyle w:val="0"/>
              <w:jc w:val="center"/>
              <w:rPr>
                <w:rFonts w:hint="eastAsia"/>
                <w:color w:val="auto"/>
                <w:highlight w:val="none"/>
              </w:rPr>
            </w:pPr>
          </w:p>
        </w:tc>
        <w:tc>
          <w:tcPr>
            <w:tcW w:w="2520" w:type="dxa"/>
            <w:vAlign w:val="top"/>
          </w:tcPr>
          <w:p>
            <w:pPr>
              <w:pStyle w:val="0"/>
              <w:jc w:val="center"/>
              <w:rPr>
                <w:rFonts w:hint="eastAsia"/>
                <w:color w:val="auto"/>
                <w:highlight w:val="none"/>
              </w:rPr>
            </w:pPr>
          </w:p>
        </w:tc>
        <w:tc>
          <w:tcPr>
            <w:tcW w:w="2640" w:type="dxa"/>
            <w:vAlign w:val="top"/>
          </w:tcPr>
          <w:p>
            <w:pPr>
              <w:pStyle w:val="0"/>
              <w:jc w:val="center"/>
              <w:rPr>
                <w:rFonts w:hint="eastAsia"/>
                <w:color w:val="auto"/>
                <w:highlight w:val="none"/>
              </w:rPr>
            </w:pPr>
          </w:p>
        </w:tc>
      </w:tr>
    </w:tbl>
    <w:p>
      <w:pPr>
        <w:pStyle w:val="26"/>
        <w:spacing w:line="240" w:lineRule="auto"/>
        <w:rPr>
          <w:rFonts w:hint="default" w:ascii="ＭＳ ゴシック" w:hAnsi="ＭＳ ゴシック" w:eastAsia="ＭＳ ゴシック"/>
          <w:color w:val="auto"/>
          <w:spacing w:val="6"/>
          <w:highlight w:val="none"/>
        </w:rPr>
      </w:pPr>
    </w:p>
    <w:p>
      <w:pPr>
        <w:pStyle w:val="26"/>
        <w:spacing w:line="276" w:lineRule="auto"/>
        <w:ind w:leftChars="0" w:firstLineChars="0"/>
        <w:jc w:val="left"/>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rPr>
        <w:t>【担当者連絡先】</w:t>
      </w:r>
    </w:p>
    <w:tbl>
      <w:tblPr>
        <w:tblStyle w:val="34"/>
        <w:tblW w:w="0" w:type="auto"/>
        <w:jc w:val="left"/>
        <w:tblInd w:w="315" w:type="dxa"/>
        <w:tblLayout w:type="fixed"/>
        <w:tblLook w:firstRow="1" w:lastRow="0" w:firstColumn="1" w:lastColumn="0" w:noHBand="0" w:noVBand="1" w:val="04A0"/>
      </w:tblPr>
      <w:tblGrid>
        <w:gridCol w:w="843"/>
        <w:gridCol w:w="1785"/>
        <w:gridCol w:w="1155"/>
        <w:gridCol w:w="2100"/>
        <w:gridCol w:w="1680"/>
        <w:gridCol w:w="1995"/>
      </w:tblGrid>
      <w:tr>
        <w:trPr>
          <w:trHeight w:val="469" w:hRule="atLeast"/>
        </w:trPr>
        <w:tc>
          <w:tcPr>
            <w:tcW w:w="843" w:type="dxa"/>
            <w:vAlign w:val="center"/>
          </w:tcPr>
          <w:p>
            <w:pPr>
              <w:pStyle w:val="0"/>
              <w:jc w:val="center"/>
              <w:rPr>
                <w:rFonts w:hint="eastAsia"/>
                <w:color w:val="auto"/>
                <w:highlight w:val="none"/>
              </w:rPr>
            </w:pPr>
            <w:r>
              <w:rPr>
                <w:rFonts w:hint="eastAsia"/>
                <w:color w:val="auto"/>
                <w:highlight w:val="none"/>
              </w:rPr>
              <w:t>氏名</w:t>
            </w:r>
          </w:p>
        </w:tc>
        <w:tc>
          <w:tcPr>
            <w:tcW w:w="1785" w:type="dxa"/>
            <w:vAlign w:val="center"/>
          </w:tcPr>
          <w:p>
            <w:pPr>
              <w:pStyle w:val="0"/>
              <w:jc w:val="center"/>
              <w:rPr>
                <w:rFonts w:hint="eastAsia"/>
                <w:color w:val="auto"/>
                <w:highlight w:val="none"/>
              </w:rPr>
            </w:pPr>
          </w:p>
        </w:tc>
        <w:tc>
          <w:tcPr>
            <w:tcW w:w="1155" w:type="dxa"/>
            <w:vAlign w:val="center"/>
          </w:tcPr>
          <w:p>
            <w:pPr>
              <w:pStyle w:val="0"/>
              <w:jc w:val="center"/>
              <w:rPr>
                <w:rFonts w:hint="eastAsia"/>
                <w:color w:val="auto"/>
                <w:highlight w:val="none"/>
              </w:rPr>
            </w:pPr>
            <w:r>
              <w:rPr>
                <w:rFonts w:hint="eastAsia"/>
                <w:color w:val="auto"/>
                <w:highlight w:val="none"/>
              </w:rPr>
              <w:t>電話番号</w:t>
            </w:r>
          </w:p>
        </w:tc>
        <w:tc>
          <w:tcPr>
            <w:tcW w:w="2100" w:type="dxa"/>
            <w:vAlign w:val="center"/>
          </w:tcPr>
          <w:p>
            <w:pPr>
              <w:pStyle w:val="0"/>
              <w:jc w:val="center"/>
              <w:rPr>
                <w:rFonts w:hint="eastAsia"/>
                <w:color w:val="auto"/>
                <w:highlight w:val="none"/>
              </w:rPr>
            </w:pPr>
          </w:p>
        </w:tc>
        <w:tc>
          <w:tcPr>
            <w:tcW w:w="1680" w:type="dxa"/>
            <w:vAlign w:val="center"/>
          </w:tcPr>
          <w:p>
            <w:pPr>
              <w:pStyle w:val="0"/>
              <w:jc w:val="center"/>
              <w:rPr>
                <w:rFonts w:hint="eastAsia"/>
                <w:color w:val="auto"/>
                <w:sz w:val="18"/>
                <w:highlight w:val="none"/>
              </w:rPr>
            </w:pPr>
            <w:r>
              <w:rPr>
                <w:rFonts w:hint="eastAsia"/>
                <w:color w:val="auto"/>
                <w:sz w:val="18"/>
                <w:highlight w:val="none"/>
              </w:rPr>
              <w:t>当日の緊急連絡先</w:t>
            </w:r>
          </w:p>
        </w:tc>
        <w:tc>
          <w:tcPr>
            <w:tcW w:w="1995" w:type="dxa"/>
            <w:vAlign w:val="center"/>
          </w:tcPr>
          <w:p>
            <w:pPr>
              <w:pStyle w:val="0"/>
              <w:jc w:val="center"/>
              <w:rPr>
                <w:rFonts w:hint="eastAsia"/>
                <w:color w:val="auto"/>
                <w:highlight w:val="none"/>
              </w:rPr>
            </w:pPr>
          </w:p>
        </w:tc>
      </w:tr>
      <w:tr>
        <w:trPr>
          <w:trHeight w:val="586" w:hRule="atLeast"/>
        </w:trPr>
        <w:tc>
          <w:tcPr>
            <w:tcW w:w="843" w:type="dxa"/>
            <w:vAlign w:val="center"/>
          </w:tcPr>
          <w:p>
            <w:pPr>
              <w:pStyle w:val="0"/>
              <w:jc w:val="center"/>
              <w:rPr>
                <w:rFonts w:hint="eastAsia"/>
                <w:color w:val="auto"/>
                <w:highlight w:val="none"/>
              </w:rPr>
            </w:pPr>
            <w:r>
              <w:rPr>
                <w:rFonts w:hint="eastAsia"/>
                <w:color w:val="auto"/>
                <w:highlight w:val="none"/>
              </w:rPr>
              <w:t>FAX</w:t>
            </w:r>
          </w:p>
        </w:tc>
        <w:tc>
          <w:tcPr>
            <w:tcW w:w="1785" w:type="dxa"/>
            <w:vAlign w:val="center"/>
          </w:tcPr>
          <w:p>
            <w:pPr>
              <w:pStyle w:val="0"/>
              <w:jc w:val="center"/>
              <w:rPr>
                <w:rFonts w:hint="eastAsia"/>
                <w:color w:val="auto"/>
                <w:highlight w:val="none"/>
              </w:rPr>
            </w:pPr>
          </w:p>
        </w:tc>
        <w:tc>
          <w:tcPr>
            <w:tcW w:w="1155" w:type="dxa"/>
            <w:vAlign w:val="center"/>
          </w:tcPr>
          <w:p>
            <w:pPr>
              <w:pStyle w:val="0"/>
              <w:jc w:val="center"/>
              <w:rPr>
                <w:rFonts w:hint="eastAsia"/>
                <w:color w:val="auto"/>
                <w:highlight w:val="none"/>
              </w:rPr>
            </w:pPr>
            <w:r>
              <w:rPr>
                <w:rFonts w:hint="eastAsia"/>
                <w:color w:val="auto"/>
                <w:highlight w:val="none"/>
              </w:rPr>
              <w:t>E-Mail</w:t>
            </w:r>
          </w:p>
        </w:tc>
        <w:tc>
          <w:tcPr>
            <w:tcW w:w="577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p>
        </w:tc>
      </w:tr>
    </w:tbl>
    <w:p>
      <w:pPr>
        <w:pStyle w:val="0"/>
        <w:widowControl w:val="1"/>
        <w:jc w:val="left"/>
        <w:rPr>
          <w:rFonts w:hint="default" w:ascii="ＭＳ ゴシック" w:hAnsi="ＭＳ ゴシック" w:eastAsia="ＭＳ ゴシック"/>
          <w:color w:val="auto"/>
          <w:highlight w:val="none"/>
        </w:rPr>
      </w:pPr>
    </w:p>
    <w:p>
      <w:pPr>
        <w:pStyle w:val="0"/>
        <w:widowControl w:val="1"/>
        <w:jc w:val="center"/>
        <w:rPr>
          <w:rFonts w:hint="default" w:ascii="ＭＳ ゴシック" w:hAnsi="ＭＳ ゴシック" w:eastAsia="ＭＳ ゴシック"/>
          <w:b w:val="1"/>
          <w:color w:val="auto"/>
          <w:sz w:val="22"/>
          <w:highlight w:val="none"/>
          <w:u w:val="single" w:color="auto"/>
        </w:rPr>
      </w:pPr>
      <w:r>
        <w:rPr>
          <w:rFonts w:hint="eastAsia" w:ascii="ＭＳ ゴシック" w:hAnsi="ＭＳ ゴシック" w:eastAsia="ＭＳ ゴシック"/>
          <w:b w:val="1"/>
          <w:color w:val="auto"/>
          <w:sz w:val="22"/>
          <w:highlight w:val="none"/>
          <w:u w:val="single" w:color="auto"/>
        </w:rPr>
        <w:t>※提出期限：令和６年４月８日（月）</w:t>
      </w:r>
      <w:r>
        <w:rPr>
          <w:rFonts w:hint="eastAsia" w:ascii="ＭＳ ゴシック" w:hAnsi="ＭＳ ゴシック" w:eastAsia="ＭＳ ゴシック"/>
          <w:b w:val="1"/>
          <w:color w:val="auto"/>
          <w:sz w:val="22"/>
          <w:highlight w:val="none"/>
          <w:u w:val="single" w:color="auto"/>
        </w:rPr>
        <w:t>12</w:t>
      </w:r>
      <w:r>
        <w:rPr>
          <w:rFonts w:hint="eastAsia" w:ascii="ＭＳ ゴシック" w:hAnsi="ＭＳ ゴシック" w:eastAsia="ＭＳ ゴシック"/>
          <w:b w:val="1"/>
          <w:color w:val="auto"/>
          <w:sz w:val="22"/>
          <w:highlight w:val="none"/>
          <w:u w:val="single" w:color="auto"/>
        </w:rPr>
        <w:t>時</w:t>
      </w:r>
    </w:p>
    <w:p>
      <w:pPr>
        <w:pStyle w:val="0"/>
        <w:widowControl w:val="1"/>
        <w:jc w:val="left"/>
        <w:rPr>
          <w:rFonts w:hint="default" w:ascii="ＭＳ ゴシック" w:hAnsi="ＭＳ ゴシック" w:eastAsia="ＭＳ ゴシック"/>
          <w:color w:val="auto"/>
          <w:highlight w:val="none"/>
        </w:rPr>
      </w:pPr>
      <w:r>
        <w:rPr>
          <w:rFonts w:hint="default" w:ascii="ＭＳ ゴシック" w:hAnsi="ＭＳ ゴシック" w:eastAsia="ＭＳ ゴシック"/>
          <w:color w:val="auto"/>
          <w:highlight w:val="none"/>
        </w:rPr>
        <w:br w:type="page"/>
      </w:r>
    </w:p>
    <w:p>
      <w:pPr>
        <w:pStyle w:val="0"/>
        <w:jc w:val="left"/>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rPr>
        <w:t>様式－４</w:t>
      </w:r>
    </w:p>
    <w:p>
      <w:pPr>
        <w:pStyle w:val="0"/>
        <w:rPr>
          <w:rFonts w:hint="default" w:ascii="ＭＳ ゴシック" w:hAnsi="ＭＳ ゴシック" w:eastAsia="ＭＳ ゴシック"/>
          <w:color w:val="auto"/>
          <w:spacing w:val="6"/>
          <w:highlight w:val="none"/>
        </w:rPr>
      </w:pPr>
    </w:p>
    <w:p>
      <w:pPr>
        <w:pStyle w:val="0"/>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rPr>
        <w:t>高知県知事　濵田　省司　様</w:t>
      </w:r>
    </w:p>
    <w:p>
      <w:pPr>
        <w:pStyle w:val="0"/>
        <w:rPr>
          <w:rFonts w:hint="default" w:ascii="ＭＳ ゴシック" w:hAnsi="ＭＳ ゴシック" w:eastAsia="ＭＳ ゴシック"/>
          <w:color w:val="auto"/>
          <w:spacing w:val="6"/>
          <w:highlight w:val="none"/>
        </w:rPr>
      </w:pPr>
    </w:p>
    <w:p>
      <w:pPr>
        <w:pStyle w:val="0"/>
        <w:rPr>
          <w:rFonts w:hint="default" w:ascii="ＭＳ ゴシック" w:hAnsi="ＭＳ ゴシック" w:eastAsia="ＭＳ ゴシック"/>
          <w:color w:val="auto"/>
          <w:spacing w:val="6"/>
          <w:highlight w:val="none"/>
        </w:rPr>
      </w:pPr>
    </w:p>
    <w:p>
      <w:pPr>
        <w:pStyle w:val="0"/>
        <w:ind w:firstLine="4218" w:firstLineChars="1900"/>
        <w:rPr>
          <w:rFonts w:hint="default" w:ascii="ＭＳ ゴシック" w:hAnsi="ＭＳ ゴシック" w:eastAsia="ＭＳ ゴシック"/>
          <w:color w:val="auto"/>
          <w:spacing w:val="6"/>
          <w:highlight w:val="none"/>
          <w:u w:val="single" w:color="auto"/>
        </w:rPr>
      </w:pPr>
      <w:r>
        <w:rPr>
          <w:rFonts w:hint="eastAsia" w:ascii="ＭＳ ゴシック" w:hAnsi="ＭＳ ゴシック" w:eastAsia="ＭＳ ゴシック"/>
          <w:color w:val="auto"/>
          <w:spacing w:val="6"/>
          <w:highlight w:val="none"/>
          <w:u w:val="single" w:color="auto"/>
        </w:rPr>
        <w:t>所在地　　　　　　　　　　　　　　　　</w:t>
      </w:r>
    </w:p>
    <w:p>
      <w:pPr>
        <w:pStyle w:val="0"/>
        <w:ind w:firstLine="4218" w:firstLineChars="1900"/>
        <w:rPr>
          <w:rFonts w:hint="default" w:ascii="ＭＳ ゴシック" w:hAnsi="ＭＳ ゴシック" w:eastAsia="ＭＳ ゴシック"/>
          <w:color w:val="auto"/>
          <w:spacing w:val="6"/>
          <w:highlight w:val="none"/>
          <w:u w:val="single" w:color="auto"/>
        </w:rPr>
      </w:pPr>
      <w:r>
        <w:rPr>
          <w:rFonts w:hint="eastAsia" w:ascii="ＭＳ ゴシック" w:hAnsi="ＭＳ ゴシック" w:eastAsia="ＭＳ ゴシック"/>
          <w:color w:val="auto"/>
          <w:spacing w:val="6"/>
          <w:highlight w:val="none"/>
          <w:u w:val="single" w:color="auto"/>
        </w:rPr>
        <w:t>事業者名　　　　　　　　　　　　　　　</w:t>
      </w:r>
    </w:p>
    <w:p>
      <w:pPr>
        <w:pStyle w:val="0"/>
        <w:ind w:firstLine="4218" w:firstLineChars="1900"/>
        <w:rPr>
          <w:rFonts w:hint="default" w:ascii="ＭＳ ゴシック" w:hAnsi="ＭＳ ゴシック" w:eastAsia="ＭＳ ゴシック"/>
          <w:color w:val="auto"/>
          <w:spacing w:val="6"/>
          <w:highlight w:val="none"/>
          <w:u w:val="single" w:color="auto"/>
        </w:rPr>
      </w:pPr>
      <w:r>
        <w:rPr>
          <w:rFonts w:hint="eastAsia" w:ascii="ＭＳ ゴシック" w:hAnsi="ＭＳ ゴシック" w:eastAsia="ＭＳ ゴシック"/>
          <w:color w:val="auto"/>
          <w:spacing w:val="6"/>
          <w:highlight w:val="none"/>
          <w:u w:val="single" w:color="auto"/>
        </w:rPr>
        <w:t>代表者名　　　　　　　　　　　　　　　</w:t>
      </w:r>
    </w:p>
    <w:p>
      <w:pPr>
        <w:pStyle w:val="0"/>
        <w:rPr>
          <w:rFonts w:hint="default" w:ascii="ＭＳ ゴシック" w:hAnsi="ＭＳ ゴシック" w:eastAsia="ＭＳ ゴシック"/>
          <w:color w:val="auto"/>
          <w:spacing w:val="6"/>
          <w:highlight w:val="none"/>
        </w:rPr>
      </w:pPr>
    </w:p>
    <w:p>
      <w:pPr>
        <w:pStyle w:val="26"/>
        <w:ind w:firstLine="210" w:firstLineChars="100"/>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highlight w:val="none"/>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highlight w:val="none"/>
        </w:rPr>
        <w:t>　　　　　　　　　　　　　　　　　　　　　　　　　　　　</w:t>
      </w:r>
      <w:r>
        <w:rPr>
          <w:rFonts w:hint="default" w:ascii="ＭＳ ゴシック" w:hAnsi="ＭＳ ゴシック" w:eastAsia="ＭＳ ゴシック"/>
          <w:color w:val="auto"/>
          <w:highlight w:val="none"/>
        </w:rPr>
        <w:t xml:space="preserve">         </w:t>
      </w:r>
      <w:r>
        <w:rPr>
          <w:rFonts w:hint="default" w:ascii="ＭＳ ゴシック" w:hAnsi="ＭＳ ゴシック" w:eastAsia="ＭＳ ゴシック"/>
          <w:color w:val="auto"/>
          <w:highlight w:val="none"/>
        </w:rPr>
        <w:tab/>
      </w:r>
      <w:r>
        <w:rPr>
          <w:rFonts w:hint="default" w:ascii="ＭＳ ゴシック" w:hAnsi="ＭＳ ゴシック" w:eastAsia="ＭＳ ゴシック"/>
          <w:color w:val="auto"/>
          <w:highlight w:val="none"/>
        </w:rPr>
        <w:tab/>
      </w:r>
      <w:r>
        <w:rPr>
          <w:rFonts w:hint="default" w:ascii="ＭＳ ゴシック" w:hAnsi="ＭＳ ゴシック" w:eastAsia="ＭＳ ゴシック"/>
          <w:color w:val="auto"/>
          <w:highlight w:val="none"/>
        </w:rPr>
        <w:tab/>
      </w:r>
      <w:r>
        <w:rPr>
          <w:rFonts w:hint="default" w:ascii="ＭＳ ゴシック" w:hAnsi="ＭＳ ゴシック" w:eastAsia="ＭＳ ゴシック"/>
          <w:color w:val="auto"/>
          <w:highlight w:val="none"/>
        </w:rPr>
        <w:tab/>
      </w:r>
    </w:p>
    <w:tbl>
      <w:tblPr>
        <w:tblStyle w:val="11"/>
        <w:tblW w:w="0" w:type="auto"/>
        <w:jc w:val="left"/>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82"/>
        <w:gridCol w:w="5528"/>
      </w:tblGrid>
      <w:tr>
        <w:trPr>
          <w:trHeight w:val="878" w:hRule="atLeast"/>
        </w:trPr>
        <w:tc>
          <w:tcPr>
            <w:tcW w:w="29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rPr>
                <w:rFonts w:hint="default" w:ascii="ＭＳ ゴシック" w:hAnsi="ＭＳ ゴシック" w:eastAsia="ＭＳ ゴシック"/>
                <w:color w:val="auto"/>
                <w:spacing w:val="6"/>
                <w:highlight w:val="none"/>
              </w:rPr>
            </w:pPr>
            <w:r>
              <w:rPr>
                <w:rFonts w:hint="default" w:ascii="ＭＳ ゴシック" w:hAnsi="ＭＳ ゴシック" w:eastAsia="ＭＳ ゴシック"/>
                <w:color w:val="auto"/>
                <w:highlight w:val="none"/>
              </w:rPr>
              <w:t xml:space="preserve"> </w:t>
            </w:r>
            <w:r>
              <w:rPr>
                <w:rFonts w:hint="eastAsia" w:ascii="ＭＳ ゴシック" w:hAnsi="ＭＳ ゴシック" w:eastAsia="ＭＳ ゴシック"/>
                <w:color w:val="auto"/>
                <w:highlight w:val="none"/>
              </w:rPr>
              <w:t>開示すると支障が生じる</w:t>
            </w:r>
          </w:p>
          <w:p>
            <w:pPr>
              <w:pStyle w:val="0"/>
              <w:suppressAutoHyphens w:val="1"/>
              <w:kinsoku w:val="0"/>
              <w:wordWrap w:val="0"/>
              <w:autoSpaceDE w:val="0"/>
              <w:autoSpaceDN w:val="0"/>
              <w:spacing w:line="330" w:lineRule="atLeast"/>
              <w:rPr>
                <w:rFonts w:hint="default" w:ascii="ＭＳ ゴシック" w:hAnsi="ＭＳ ゴシック" w:eastAsia="ＭＳ ゴシック"/>
                <w:color w:val="auto"/>
                <w:highlight w:val="none"/>
              </w:rPr>
            </w:pPr>
            <w:r>
              <w:rPr>
                <w:rFonts w:hint="default" w:ascii="ＭＳ ゴシック" w:hAnsi="ＭＳ ゴシック" w:eastAsia="ＭＳ ゴシック"/>
                <w:color w:val="auto"/>
                <w:highlight w:val="none"/>
              </w:rPr>
              <w:t xml:space="preserve"> </w:t>
            </w:r>
            <w:r>
              <w:rPr>
                <w:rFonts w:hint="eastAsia" w:ascii="ＭＳ ゴシック" w:hAnsi="ＭＳ ゴシック" w:eastAsia="ＭＳ ゴシック"/>
                <w:color w:val="auto"/>
                <w:highlight w:val="none"/>
              </w:rPr>
              <w:t>書類（書類の頁・箇所等）</w:t>
            </w:r>
          </w:p>
        </w:tc>
        <w:tc>
          <w:tcPr>
            <w:tcW w:w="552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jc w:val="center"/>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支障が生じる理由・生じる支障の内容</w:t>
            </w:r>
          </w:p>
          <w:p>
            <w:pPr>
              <w:pStyle w:val="0"/>
              <w:suppressAutoHyphens w:val="1"/>
              <w:kinsoku w:val="0"/>
              <w:wordWrap w:val="0"/>
              <w:autoSpaceDE w:val="0"/>
              <w:autoSpaceDN w:val="0"/>
              <w:spacing w:line="330" w:lineRule="atLeast"/>
              <w:jc w:val="center"/>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を具体的に記入してください。</w:t>
            </w:r>
          </w:p>
        </w:tc>
      </w:tr>
      <w:tr>
        <w:trPr>
          <w:trHeight w:val="6258" w:hRule="atLeast"/>
        </w:trPr>
        <w:tc>
          <w:tcPr>
            <w:tcW w:w="29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ゴシック" w:hAnsi="ＭＳ ゴシック" w:eastAsia="ＭＳ ゴシック"/>
                <w:color w:val="auto"/>
                <w:highlight w:val="none"/>
              </w:rPr>
            </w:pPr>
          </w:p>
        </w:tc>
        <w:tc>
          <w:tcPr>
            <w:tcW w:w="55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ゴシック" w:hAnsi="ＭＳ ゴシック" w:eastAsia="ＭＳ ゴシック"/>
                <w:color w:val="auto"/>
                <w:highlight w:val="none"/>
              </w:rPr>
            </w:pPr>
          </w:p>
        </w:tc>
      </w:tr>
    </w:tbl>
    <w:p>
      <w:pPr>
        <w:pStyle w:val="0"/>
        <w:ind w:left="689" w:leftChars="228" w:hanging="210" w:hangingChars="10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sectPr>
      <w:footerReference r:id="rId5" w:type="even"/>
      <w:pgSz w:w="11906" w:h="16838"/>
      <w:pgMar w:top="1701" w:right="1588" w:bottom="992" w:left="1588" w:header="851" w:footer="992" w:gutter="0"/>
      <w:pgNumType w:start="1"/>
      <w:cols w:space="720"/>
      <w:textDirection w:val="lrTb"/>
      <w:docGrid w:type="lines" w:linePitch="3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framePr w:wrap="around" w:hAnchor="margin" w:vAnchor="text" w:x="-4" w:y="49"/>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21"/>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4"/>
  <w:drawingGridVerticalSpacing w:val="31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ＭＳ Ｐゴシック"/>
      <w:kern w:val="2"/>
      <w:sz w:val="21"/>
    </w:rPr>
  </w:style>
  <w:style w:type="paragraph" w:styleId="1">
    <w:name w:val="heading 1"/>
    <w:basedOn w:val="0"/>
    <w:next w:val="0"/>
    <w:link w:val="25"/>
    <w:uiPriority w:val="0"/>
    <w:qFormat/>
    <w:pPr>
      <w:keepNext w:val="1"/>
      <w:overflowPunct w:val="0"/>
      <w:adjustRightInd w:val="0"/>
      <w:ind w:firstLine="4788" w:firstLineChars="1800"/>
      <w:textAlignment w:val="baseline"/>
      <w:outlineLvl w:val="0"/>
    </w:pPr>
    <w:rPr>
      <w:rFonts w:ascii="ＭＳ Ｐゴシック" w:hAnsi="ＭＳ Ｐゴシック"/>
      <w:color w:val="000000"/>
      <w:spacing w:val="6"/>
      <w:kern w:val="0"/>
      <w:sz w:val="24"/>
      <w:u w:val="single" w:color="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4"/>
    </w:rPr>
  </w:style>
  <w:style w:type="paragraph" w:styleId="16" w:customStyle="1">
    <w:name w:val="一太郎８/９"/>
    <w:next w:val="16"/>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7">
    <w:name w:val="Body Text Indent"/>
    <w:basedOn w:val="0"/>
    <w:next w:val="17"/>
    <w:link w:val="0"/>
    <w:uiPriority w:val="0"/>
    <w:pPr>
      <w:ind w:left="210" w:leftChars="100" w:firstLine="240" w:firstLineChars="100"/>
    </w:pPr>
    <w:rPr>
      <w:rFonts w:ascii="ＭＳ Ｐゴシック" w:hAnsi="ＭＳ Ｐゴシック"/>
      <w:sz w:val="24"/>
    </w:rPr>
  </w:style>
  <w:style w:type="character" w:styleId="18">
    <w:name w:val="Hyperlink"/>
    <w:basedOn w:val="10"/>
    <w:next w:val="18"/>
    <w:link w:val="0"/>
    <w:uiPriority w:val="0"/>
    <w:rPr>
      <w:color w:val="0000FF"/>
      <w:u w:val="single" w:color="auto"/>
    </w:rPr>
  </w:style>
  <w:style w:type="paragraph" w:styleId="19">
    <w:name w:val="Body Text Indent 2"/>
    <w:basedOn w:val="0"/>
    <w:next w:val="19"/>
    <w:link w:val="0"/>
    <w:uiPriority w:val="0"/>
    <w:pPr>
      <w:ind w:left="240" w:hanging="240" w:hangingChars="100"/>
    </w:pPr>
    <w:rPr>
      <w:rFonts w:ascii="ＭＳ Ｐゴシック" w:hAnsi="ＭＳ Ｐゴシック"/>
      <w:sz w:val="24"/>
    </w:rPr>
  </w:style>
  <w:style w:type="paragraph" w:styleId="20">
    <w:name w:val="Body Text Indent 3"/>
    <w:basedOn w:val="0"/>
    <w:next w:val="20"/>
    <w:link w:val="0"/>
    <w:uiPriority w:val="0"/>
    <w:pPr>
      <w:ind w:firstLine="240" w:firstLineChars="100"/>
    </w:pPr>
    <w:rPr>
      <w:sz w:val="24"/>
    </w:rPr>
  </w:style>
  <w:style w:type="paragraph" w:styleId="21">
    <w:name w:val="footer"/>
    <w:basedOn w:val="0"/>
    <w:next w:val="21"/>
    <w:link w:val="0"/>
    <w:uiPriority w:val="0"/>
    <w:pPr>
      <w:tabs>
        <w:tab w:val="center" w:leader="none" w:pos="4252"/>
        <w:tab w:val="right" w:leader="none" w:pos="8504"/>
      </w:tabs>
      <w:snapToGrid w:val="0"/>
    </w:pPr>
  </w:style>
  <w:style w:type="character" w:styleId="22">
    <w:name w:val="page number"/>
    <w:basedOn w:val="10"/>
    <w:next w:val="22"/>
    <w:link w:val="0"/>
    <w:uiPriority w:val="0"/>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rPr>
      <w:rFonts w:eastAsia="ＭＳ Ｐゴシック"/>
      <w:kern w:val="2"/>
      <w:sz w:val="21"/>
    </w:rPr>
  </w:style>
  <w:style w:type="character" w:styleId="25" w:customStyle="1">
    <w:name w:val="見出し 1 (文字)"/>
    <w:basedOn w:val="10"/>
    <w:next w:val="25"/>
    <w:link w:val="1"/>
    <w:uiPriority w:val="0"/>
    <w:rPr>
      <w:rFonts w:ascii="ＭＳ Ｐゴシック" w:hAnsi="ＭＳ Ｐゴシック" w:eastAsia="ＭＳ Ｐゴシック"/>
      <w:color w:val="000000"/>
      <w:spacing w:val="6"/>
      <w:sz w:val="24"/>
      <w:u w:val="single" w:color="auto"/>
    </w:rPr>
  </w:style>
  <w:style w:type="paragraph" w:styleId="26">
    <w:name w:val="Body Text 2"/>
    <w:basedOn w:val="0"/>
    <w:next w:val="26"/>
    <w:link w:val="27"/>
    <w:uiPriority w:val="0"/>
    <w:pPr>
      <w:spacing w:line="480" w:lineRule="auto"/>
    </w:pPr>
  </w:style>
  <w:style w:type="character" w:styleId="27" w:customStyle="1">
    <w:name w:val="本文 2 (文字)"/>
    <w:basedOn w:val="10"/>
    <w:next w:val="27"/>
    <w:link w:val="26"/>
    <w:uiPriority w:val="0"/>
    <w:rPr>
      <w:rFonts w:eastAsia="ＭＳ Ｐゴシック"/>
      <w:kern w:val="2"/>
      <w:sz w:val="21"/>
    </w:rPr>
  </w:style>
  <w:style w:type="paragraph" w:styleId="28">
    <w:name w:val="Date"/>
    <w:basedOn w:val="0"/>
    <w:next w:val="0"/>
    <w:link w:val="29"/>
    <w:uiPriority w:val="0"/>
  </w:style>
  <w:style w:type="character" w:styleId="29" w:customStyle="1">
    <w:name w:val="日付 (文字)"/>
    <w:basedOn w:val="10"/>
    <w:next w:val="29"/>
    <w:link w:val="28"/>
    <w:uiPriority w:val="0"/>
    <w:rPr>
      <w:rFonts w:eastAsia="ＭＳ Ｐゴシック"/>
      <w:kern w:val="2"/>
      <w:sz w:val="21"/>
    </w:rPr>
  </w:style>
  <w:style w:type="character" w:styleId="30">
    <w:name w:val="FollowedHyperlink"/>
    <w:basedOn w:val="10"/>
    <w:next w:val="30"/>
    <w:link w:val="0"/>
    <w:uiPriority w:val="0"/>
    <w:rPr>
      <w:color w:val="800080"/>
      <w:u w:val="single" w:color="auto"/>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paragraph" w:styleId="33">
    <w:name w:val="Balloon Text"/>
    <w:basedOn w:val="0"/>
    <w:next w:val="33"/>
    <w:link w:val="0"/>
    <w:uiPriority w:val="0"/>
    <w:semiHidden/>
    <w:rPr>
      <w:rFonts w:asciiTheme="majorHAnsi" w:hAnsiTheme="majorHAnsi" w:eastAsiaTheme="majorEastAsia"/>
      <w:sz w:val="18"/>
    </w:r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722</TotalTime>
  <Pages>4</Pages>
  <Words>36</Words>
  <Characters>1231</Characters>
  <Application>JUST Note</Application>
  <Lines>186</Lines>
  <Paragraphs>92</Paragraphs>
  <CharactersWithSpaces>1646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プロポーザル実施要領－公募型の場合－</dc:title>
  <dc:creator>ioas_user</dc:creator>
  <cp:lastModifiedBy>459772</cp:lastModifiedBy>
  <cp:lastPrinted>2024-03-22T04:13:17Z</cp:lastPrinted>
  <dcterms:created xsi:type="dcterms:W3CDTF">2014-06-20T04:09:00Z</dcterms:created>
  <dcterms:modified xsi:type="dcterms:W3CDTF">2024-03-15T06:34:07Z</dcterms:modified>
  <cp:revision>63</cp:revision>
</cp:coreProperties>
</file>