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210" w:leftChars="100" w:firstLine="0" w:firstLineChars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6"/>
        </w:rPr>
        <w:t>完了届（電線共同溝占用工事完了届）の提出について</w:t>
      </w:r>
    </w:p>
    <w:p>
      <w:pPr>
        <w:pStyle w:val="0"/>
        <w:spacing w:line="340" w:lineRule="exact"/>
        <w:ind w:left="210" w:leftChars="100" w:firstLine="0" w:firstLineChars="0"/>
        <w:jc w:val="center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210" w:leftChars="100" w:firstLine="0" w:firstLineChars="0"/>
        <w:jc w:val="center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210" w:leftChars="100" w:firstLine="0" w:firstLineChars="0"/>
        <w:jc w:val="righ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530" w:leftChars="100" w:right="86" w:rightChars="41" w:hanging="320" w:hangingChars="1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○工事を完了した時、速やかに別添の完了届を</w:t>
      </w:r>
      <w:r>
        <w:rPr>
          <w:rFonts w:hint="eastAsia" w:ascii="メイリオ" w:hAnsi="メイリオ" w:eastAsia="メイリオ"/>
          <w:sz w:val="32"/>
          <w:u w:val="thick" w:color="auto"/>
        </w:rPr>
        <w:t>１部</w:t>
      </w:r>
      <w:r>
        <w:rPr>
          <w:rFonts w:hint="eastAsia" w:ascii="メイリオ" w:hAnsi="メイリオ" w:eastAsia="メイリオ"/>
          <w:sz w:val="32"/>
        </w:rPr>
        <w:t>提出してください。</w:t>
      </w:r>
    </w:p>
    <w:p>
      <w:pPr>
        <w:pStyle w:val="0"/>
        <w:spacing w:line="340" w:lineRule="exact"/>
        <w:ind w:left="210" w:leftChars="1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　</w:t>
      </w:r>
    </w:p>
    <w:p>
      <w:pPr>
        <w:pStyle w:val="0"/>
        <w:spacing w:line="340" w:lineRule="exact"/>
        <w:ind w:left="530" w:leftChars="100" w:right="-334" w:rightChars="-159" w:hanging="320" w:hangingChars="100"/>
        <w:jc w:val="lef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530" w:leftChars="100" w:right="-334" w:rightChars="-159" w:hanging="320" w:hangingChars="1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○添付するもの</w:t>
      </w:r>
    </w:p>
    <w:p>
      <w:pPr>
        <w:pStyle w:val="0"/>
        <w:spacing w:line="340" w:lineRule="exact"/>
        <w:ind w:left="530" w:leftChars="100" w:right="-334" w:rightChars="-159" w:hanging="320" w:hangingChars="100"/>
        <w:jc w:val="lef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①許可書の写し</w:t>
      </w: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②写真</w:t>
      </w:r>
    </w:p>
    <w:p>
      <w:pPr>
        <w:pStyle w:val="0"/>
        <w:spacing w:line="340" w:lineRule="exact"/>
        <w:ind w:left="420" w:leftChars="200" w:right="-334" w:rightChars="-159" w:firstLine="640" w:firstLineChars="2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工事前又は占用物件設置前の状況がわかるもの</w:t>
      </w:r>
    </w:p>
    <w:p>
      <w:pPr>
        <w:pStyle w:val="0"/>
        <w:spacing w:line="340" w:lineRule="exact"/>
        <w:ind w:left="420" w:leftChars="200" w:right="-334" w:rightChars="-159" w:firstLine="640" w:firstLineChars="2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工事中又は占用物件設置中の状況がわかるもの</w:t>
      </w:r>
    </w:p>
    <w:p>
      <w:pPr>
        <w:pStyle w:val="0"/>
        <w:spacing w:line="340" w:lineRule="exact"/>
        <w:ind w:left="420" w:leftChars="200" w:right="-334" w:rightChars="-159" w:firstLine="640" w:firstLineChars="2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工事完了後又は占用物件撤去後の状況がわかるもの</w:t>
      </w: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　</w:t>
      </w:r>
    </w:p>
    <w:p>
      <w:pPr>
        <w:pStyle w:val="0"/>
        <w:spacing w:line="340" w:lineRule="exact"/>
        <w:ind w:left="420" w:leftChars="200" w:right="-334" w:rightChars="-159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28"/>
        </w:rPr>
        <w:t>　※工事写真について</w:t>
      </w:r>
    </w:p>
    <w:p>
      <w:pPr>
        <w:pStyle w:val="0"/>
        <w:spacing w:line="340" w:lineRule="exact"/>
        <w:ind w:left="980" w:leftChars="200" w:right="-334" w:rightChars="-159" w:hanging="56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・検査では、埋設深や舗装幅、舗装構成が計画通りかを確認する必要がありますので、それぞれの寸法等がわかるように写真撮影をしてください。</w:t>
      </w:r>
    </w:p>
    <w:p>
      <w:pPr>
        <w:pStyle w:val="0"/>
        <w:spacing w:line="340" w:lineRule="exact"/>
        <w:ind w:left="1060" w:leftChars="200" w:right="-334" w:rightChars="-159" w:hanging="64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32"/>
        </w:rPr>
        <w:t xml:space="preserve">   </w:t>
      </w:r>
      <w:r>
        <w:rPr>
          <w:rFonts w:hint="eastAsia" w:ascii="メイリオ" w:hAnsi="メイリオ" w:eastAsia="メイリオ"/>
          <w:sz w:val="28"/>
        </w:rPr>
        <w:t xml:space="preserve"> </w:t>
      </w:r>
      <w:r>
        <w:rPr>
          <w:rFonts w:hint="eastAsia" w:ascii="メイリオ" w:hAnsi="メイリオ" w:eastAsia="メイリオ"/>
          <w:sz w:val="28"/>
        </w:rPr>
        <w:t>・写真は、スケールのメモリが見えるように鮮明なものを添付してください。場合によっては拡大するなどの工夫をしてください。</w:t>
      </w:r>
    </w:p>
    <w:p>
      <w:pPr>
        <w:pStyle w:val="0"/>
        <w:spacing w:line="340" w:lineRule="exact"/>
        <w:ind w:left="980" w:leftChars="200" w:right="-334" w:rightChars="-159" w:hanging="56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・特に、電子申請サービスを利用される場合は、</w:t>
      </w:r>
      <w:r>
        <w:rPr>
          <w:rFonts w:hint="eastAsia" w:ascii="メイリオ" w:hAnsi="メイリオ" w:eastAsia="メイリオ"/>
          <w:sz w:val="28"/>
        </w:rPr>
        <w:t>PDF</w:t>
      </w:r>
      <w:r>
        <w:rPr>
          <w:rFonts w:hint="eastAsia" w:ascii="メイリオ" w:hAnsi="メイリオ" w:eastAsia="メイリオ"/>
          <w:sz w:val="28"/>
        </w:rPr>
        <w:t>データでは文字等が潰れることもありますので、気を付けてください。</w:t>
      </w:r>
    </w:p>
    <w:p>
      <w:pPr>
        <w:pStyle w:val="0"/>
        <w:spacing w:line="340" w:lineRule="exact"/>
        <w:ind w:left="980" w:leftChars="200" w:right="-334" w:rightChars="-159" w:hanging="56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</w:t>
      </w:r>
    </w:p>
    <w:p>
      <w:pPr>
        <w:pStyle w:val="0"/>
        <w:spacing w:line="340" w:lineRule="exact"/>
        <w:ind w:left="420" w:leftChars="200" w:firstLine="280" w:firstLineChars="10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※特に埋設等の工事においては、撮影忘れ等により状態が確認できな　</w:t>
      </w:r>
    </w:p>
    <w:p>
      <w:pPr>
        <w:pStyle w:val="0"/>
        <w:spacing w:line="340" w:lineRule="exact"/>
        <w:ind w:left="420" w:leftChars="200" w:firstLine="280" w:firstLineChars="10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い場合は完成検査が通らず掘り返し等をお願いする場合や、別の占用</w:t>
      </w:r>
    </w:p>
    <w:p>
      <w:pPr>
        <w:pStyle w:val="0"/>
        <w:spacing w:line="340" w:lineRule="exact"/>
        <w:ind w:left="630" w:leftChars="3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28"/>
        </w:rPr>
        <w:t>工事での占用許可審査が通らない場合もありますので、ご注意ください。（「道路の掘削ならびに復旧の手引き」５</w:t>
      </w:r>
      <w:r>
        <w:rPr>
          <w:rFonts w:hint="eastAsia" w:ascii="メイリオ" w:hAnsi="メイリオ" w:eastAsia="メイリオ"/>
          <w:sz w:val="28"/>
        </w:rPr>
        <w:t>(5)(6)</w:t>
      </w:r>
      <w:r>
        <w:rPr>
          <w:rFonts w:hint="eastAsia" w:ascii="メイリオ" w:hAnsi="メイリオ" w:eastAsia="メイリオ"/>
          <w:sz w:val="28"/>
        </w:rPr>
        <w:t>参照）</w:t>
      </w:r>
    </w:p>
    <w:p>
      <w:pPr>
        <w:pStyle w:val="0"/>
        <w:spacing w:line="340" w:lineRule="exact"/>
        <w:ind w:leftChars="0" w:right="-334" w:rightChars="-159" w:firstLineChars="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　　</w:t>
      </w:r>
      <w:r>
        <w:rPr>
          <w:rFonts w:hint="eastAsia" w:ascii="メイリオ" w:hAnsi="メイリオ" w:eastAsia="メイリオ"/>
          <w:sz w:val="24"/>
        </w:rPr>
        <w:t>　　　　　　　　　</w:t>
      </w: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4"/>
        </w:rPr>
      </w:pPr>
      <w:bookmarkStart w:id="0" w:name="_GoBack"/>
      <w:bookmarkEnd w:id="0"/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　　　　</w:t>
      </w: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　　　　　　　　　　　　　　提出（問合せ先）</w:t>
      </w: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　　</w:t>
      </w:r>
      <w:r>
        <w:rPr>
          <w:rFonts w:hint="eastAsia" w:ascii="メイリオ" w:hAnsi="メイリオ" w:eastAsia="メイリオ"/>
          <w:sz w:val="28"/>
        </w:rPr>
        <w:t>高知土木事務所</w:t>
      </w:r>
    </w:p>
    <w:p>
      <w:pPr>
        <w:pStyle w:val="0"/>
        <w:spacing w:line="340" w:lineRule="exact"/>
        <w:ind w:left="210" w:leftChars="100" w:firstLine="5040" w:firstLineChars="18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道路管理課管理担当　近澤　　　　　</w:t>
      </w:r>
    </w:p>
    <w:p>
      <w:pPr>
        <w:pStyle w:val="0"/>
        <w:spacing w:line="340" w:lineRule="exact"/>
        <w:ind w:left="210" w:leftChars="100" w:right="506" w:rightChars="241" w:firstLine="0" w:firstLineChars="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　　　　　　　　　　　　　　　　</w:t>
      </w:r>
      <w:r>
        <w:rPr>
          <w:rFonts w:hint="eastAsia" w:ascii="メイリオ" w:hAnsi="メイリオ" w:eastAsia="メイリオ"/>
          <w:sz w:val="28"/>
        </w:rPr>
        <w:t xml:space="preserve">TEL </w:t>
      </w:r>
      <w:r>
        <w:rPr>
          <w:rFonts w:hint="eastAsia" w:ascii="メイリオ" w:hAnsi="メイリオ" w:eastAsia="メイリオ"/>
          <w:sz w:val="28"/>
        </w:rPr>
        <w:t>０８８</w:t>
      </w:r>
      <w:r>
        <w:rPr>
          <w:rFonts w:hint="eastAsia" w:ascii="メイリオ" w:hAnsi="メイリオ" w:eastAsia="メイリオ"/>
          <w:sz w:val="28"/>
        </w:rPr>
        <w:t>-</w:t>
      </w:r>
      <w:r>
        <w:rPr>
          <w:rFonts w:hint="eastAsia" w:ascii="メイリオ" w:hAnsi="メイリオ" w:eastAsia="メイリオ"/>
          <w:sz w:val="28"/>
        </w:rPr>
        <w:t>８８２</w:t>
      </w:r>
      <w:r>
        <w:rPr>
          <w:rFonts w:hint="eastAsia" w:ascii="メイリオ" w:hAnsi="メイリオ" w:eastAsia="メイリオ"/>
          <w:sz w:val="28"/>
        </w:rPr>
        <w:t>-</w:t>
      </w:r>
      <w:r>
        <w:rPr>
          <w:rFonts w:hint="eastAsia" w:ascii="メイリオ" w:hAnsi="メイリオ" w:eastAsia="メイリオ"/>
          <w:sz w:val="28"/>
        </w:rPr>
        <w:t>８６４６</w:t>
      </w:r>
    </w:p>
    <w:sectPr>
      <w:pgSz w:w="11906" w:h="16838"/>
      <w:pgMar w:top="1800" w:right="1166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1979</TotalTime>
  <Pages>2</Pages>
  <Words>6</Words>
  <Characters>493</Characters>
  <Application>JUST Note</Application>
  <Lines>45</Lines>
  <Paragraphs>25</Paragraphs>
  <CharactersWithSpaces>596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401243</dc:creator>
  <cp:lastModifiedBy>401243</cp:lastModifiedBy>
  <cp:lastPrinted>2024-05-27T06:52:21Z</cp:lastPrinted>
  <dcterms:created xsi:type="dcterms:W3CDTF">2023-02-27T05:07:00Z</dcterms:created>
  <dcterms:modified xsi:type="dcterms:W3CDTF">2024-05-27T05:55:48Z</dcterms:modified>
  <cp:revision>16</cp:revision>
</cp:coreProperties>
</file>