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意　見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令和６</w:t>
      </w:r>
      <w:bookmarkStart w:id="0" w:name="_GoBack"/>
      <w:bookmarkEnd w:id="0"/>
      <w:r>
        <w:rPr>
          <w:rFonts w:hint="eastAsia"/>
        </w:rPr>
        <w:t>年　月　日</w:t>
      </w:r>
    </w:p>
    <w:p>
      <w:pPr>
        <w:pStyle w:val="0"/>
        <w:rPr>
          <w:rFonts w:hint="default"/>
        </w:rPr>
      </w:pPr>
      <w:r>
        <w:rPr>
          <w:rFonts w:hint="eastAsia"/>
        </w:rPr>
        <w:t>高知県教育委員会事務局人権教育・児童生徒課長　　あて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「高知県いじめ防止基本方針（改定案）」の意見公募について</w:t>
      </w:r>
    </w:p>
    <w:p>
      <w:pPr>
        <w:pStyle w:val="0"/>
        <w:spacing w:line="0" w:lineRule="atLeast"/>
        <w:rPr>
          <w:rFonts w:hint="default"/>
          <w:sz w:val="16"/>
        </w:rPr>
      </w:pPr>
    </w:p>
    <w:tbl>
      <w:tblPr>
        <w:tblStyle w:val="11"/>
        <w:tblW w:w="8517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82"/>
        <w:gridCol w:w="6335"/>
      </w:tblGrid>
      <w:tr>
        <w:trPr>
          <w:trHeight w:val="618" w:hRule="atLeast"/>
        </w:trPr>
        <w:tc>
          <w:tcPr>
            <w:tcW w:w="21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1"/>
              </w:rPr>
              <w:t>住　</w:t>
            </w:r>
            <w:r>
              <w:rPr>
                <w:rFonts w:hint="eastAsia"/>
                <w:kern w:val="0"/>
                <w:fitText w:val="1470" w:id="1"/>
              </w:rPr>
              <w:t>所</w:t>
            </w: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21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2"/>
              </w:rPr>
              <w:t>氏　</w:t>
            </w:r>
            <w:r>
              <w:rPr>
                <w:rFonts w:hint="eastAsia"/>
                <w:kern w:val="0"/>
                <w:fitText w:val="1470" w:id="2"/>
              </w:rPr>
              <w:t>名</w:t>
            </w: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21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21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3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079" w:hRule="atLeast"/>
        </w:trPr>
        <w:tc>
          <w:tcPr>
            <w:tcW w:w="8517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ご意見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注：法人または団体にあっては、その名称及び代表者の氏名を記載してください。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22</Words>
  <Characters>132</Characters>
  <Application>JUST Note</Application>
  <Lines>1</Lines>
  <Paragraphs>1</Paragraphs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357294</dc:creator>
  <cp:lastModifiedBy>454645</cp:lastModifiedBy>
  <dcterms:created xsi:type="dcterms:W3CDTF">2017-06-30T00:30:00Z</dcterms:created>
  <dcterms:modified xsi:type="dcterms:W3CDTF">2017-07-07T04:08:47Z</dcterms:modified>
  <cp:revision>3</cp:revision>
</cp:coreProperties>
</file>