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overflowPunct w:val="0"/>
        <w:snapToGrid w:val="0"/>
        <w:rPr>
          <w:rFonts w:hint="default"/>
          <w:snapToGrid w:val="0"/>
          <w:kern w:val="18"/>
          <w:sz w:val="18"/>
        </w:rPr>
      </w:pPr>
      <w:bookmarkStart w:id="0" w:name="JUMP_GOU_2_0_0"/>
      <w:bookmarkEnd w:id="0"/>
      <w:bookmarkStart w:id="1" w:name="JUMP_GOU_3_0_0"/>
      <w:bookmarkEnd w:id="1"/>
      <w:bookmarkStart w:id="2" w:name="JUMP_SEQ_104"/>
      <w:bookmarkEnd w:id="2"/>
      <w:bookmarkStart w:id="3" w:name="JUMP_SEQ_105"/>
      <w:bookmarkEnd w:id="3"/>
      <w:r>
        <w:rPr>
          <w:rFonts w:hint="eastAsia" w:ascii="ＭＳ ゴシック" w:hAnsi="ＭＳ ゴシック" w:eastAsia="ＭＳ ゴシック"/>
          <w:b w:val="1"/>
          <w:snapToGrid w:val="0"/>
          <w:kern w:val="18"/>
          <w:sz w:val="18"/>
        </w:rPr>
        <w:t>第</w:t>
      </w:r>
      <w:r>
        <w:rPr>
          <w:rFonts w:hint="eastAsia" w:ascii="ＭＳ ゴシック" w:hAnsi="ＭＳ ゴシック" w:eastAsia="ＭＳ ゴシック"/>
          <w:b w:val="1"/>
          <w:snapToGrid w:val="0"/>
          <w:kern w:val="18"/>
          <w:sz w:val="18"/>
        </w:rPr>
        <w:t>17</w:t>
      </w:r>
      <w:r>
        <w:rPr>
          <w:rFonts w:hint="eastAsia" w:ascii="ＭＳ ゴシック" w:hAnsi="ＭＳ ゴシック" w:eastAsia="ＭＳ ゴシック"/>
          <w:b w:val="1"/>
          <w:snapToGrid w:val="0"/>
          <w:kern w:val="18"/>
          <w:sz w:val="18"/>
        </w:rPr>
        <w:t>号様式</w:t>
      </w:r>
      <w:r>
        <w:rPr>
          <w:rFonts w:hint="eastAsia"/>
          <w:snapToGrid w:val="0"/>
          <w:kern w:val="18"/>
          <w:sz w:val="18"/>
        </w:rPr>
        <w:t>（第</w:t>
      </w:r>
      <w:r>
        <w:rPr>
          <w:rFonts w:hint="eastAsia"/>
          <w:snapToGrid w:val="0"/>
          <w:kern w:val="18"/>
          <w:sz w:val="18"/>
        </w:rPr>
        <w:t>26</w:t>
      </w:r>
      <w:r>
        <w:rPr>
          <w:rFonts w:hint="eastAsia"/>
          <w:snapToGrid w:val="0"/>
          <w:kern w:val="18"/>
          <w:sz w:val="18"/>
        </w:rPr>
        <w:t>条関係）</w:t>
      </w:r>
    </w:p>
    <w:tbl>
      <w:tblPr>
        <w:tblStyle w:val="11"/>
        <w:tblW w:w="0" w:type="auto"/>
        <w:tblInd w:w="20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5" w:type="dxa"/>
          <w:right w:w="105" w:type="dxa"/>
        </w:tblCellMar>
        <w:tblLook w:firstRow="0" w:lastRow="0" w:firstColumn="0" w:lastColumn="0" w:noHBand="0" w:noVBand="0" w:val="0000"/>
      </w:tblPr>
      <w:tblGrid>
        <w:gridCol w:w="531"/>
        <w:gridCol w:w="2311"/>
        <w:gridCol w:w="420"/>
        <w:gridCol w:w="1176"/>
        <w:gridCol w:w="2395"/>
        <w:gridCol w:w="2154"/>
      </w:tblGrid>
      <w:tr>
        <w:trPr>
          <w:cantSplit/>
          <w:trHeight w:val="1689" w:hRule="exact"/>
        </w:trPr>
        <w:tc>
          <w:tcPr>
            <w:tcW w:w="8987" w:type="dxa"/>
            <w:gridSpan w:val="6"/>
            <w:tcBorders>
              <w:top w:val="single" w:color="auto" w:sz="4" w:space="0"/>
              <w:left w:val="single" w:color="auto" w:sz="4" w:space="0"/>
              <w:bottom w:val="nil"/>
              <w:right w:val="single" w:color="auto" w:sz="4" w:space="0"/>
              <w:tl2br w:val="none" w:color="auto" w:sz="0" w:space="0"/>
              <w:tr2bl w:val="none" w:color="auto" w:sz="0" w:space="0"/>
            </w:tcBorders>
            <w:vAlign w:val="center"/>
          </w:tcPr>
          <w:p>
            <w:pPr>
              <w:pStyle w:val="0"/>
              <w:overflowPunct w:val="0"/>
              <w:snapToGrid w:val="0"/>
              <w:spacing w:line="420" w:lineRule="exact"/>
              <w:jc w:val="center"/>
              <w:rPr>
                <w:rFonts w:hint="default"/>
                <w:snapToGrid w:val="0"/>
                <w:kern w:val="18"/>
                <w:sz w:val="18"/>
              </w:rPr>
            </w:pPr>
            <w:r>
              <w:rPr>
                <w:rFonts w:hint="eastAsia"/>
                <w:snapToGrid w:val="0"/>
                <w:kern w:val="18"/>
                <w:sz w:val="18"/>
              </w:rPr>
              <w:t>屋外広告物講習会受講申込書</w:t>
            </w:r>
          </w:p>
          <w:p>
            <w:pPr>
              <w:pStyle w:val="0"/>
              <w:overflowPunct w:val="0"/>
              <w:snapToGrid w:val="0"/>
              <w:spacing w:line="420" w:lineRule="exact"/>
              <w:ind w:firstLine="6660" w:firstLineChars="3700"/>
              <w:rPr>
                <w:rFonts w:hint="default"/>
                <w:snapToGrid w:val="0"/>
                <w:kern w:val="18"/>
                <w:sz w:val="18"/>
              </w:rPr>
            </w:pPr>
            <w:r>
              <w:rPr>
                <w:rFonts w:hint="eastAsia"/>
                <w:snapToGrid w:val="0"/>
                <w:kern w:val="18"/>
                <w:sz w:val="18"/>
              </w:rPr>
              <w:t>令和　　年　　月　　日　</w:t>
            </w:r>
          </w:p>
          <w:p>
            <w:pPr>
              <w:pStyle w:val="0"/>
              <w:overflowPunct w:val="0"/>
              <w:snapToGrid w:val="0"/>
              <w:spacing w:line="420" w:lineRule="exact"/>
              <w:rPr>
                <w:rFonts w:hint="default"/>
                <w:snapToGrid w:val="0"/>
                <w:kern w:val="18"/>
                <w:sz w:val="18"/>
              </w:rPr>
            </w:pPr>
            <w:r>
              <w:rPr>
                <w:rFonts w:hint="eastAsia"/>
                <w:snapToGrid w:val="0"/>
                <w:kern w:val="18"/>
                <w:sz w:val="18"/>
              </w:rPr>
              <w:t>　高知県知事　様</w:t>
            </w:r>
          </w:p>
        </w:tc>
      </w:tr>
      <w:tr>
        <w:trPr>
          <w:cantSplit/>
          <w:trHeight w:val="737" w:hRule="exact"/>
        </w:trPr>
        <w:tc>
          <w:tcPr>
            <w:tcW w:w="3262" w:type="dxa"/>
            <w:gridSpan w:val="3"/>
            <w:tcBorders>
              <w:top w:val="nil"/>
              <w:left w:val="single" w:color="auto" w:sz="4" w:space="0"/>
              <w:bottom w:val="nil"/>
              <w:right w:val="single" w:color="auto" w:sz="4" w:space="0"/>
              <w:tl2br w:val="none" w:color="auto" w:sz="0" w:space="0"/>
              <w:tr2bl w:val="none" w:color="auto" w:sz="0" w:space="0"/>
            </w:tcBorders>
            <w:vAlign w:val="top"/>
          </w:tcPr>
          <w:p>
            <w:pPr>
              <w:pStyle w:val="0"/>
              <w:overflowPunct w:val="0"/>
              <w:snapToGrid w:val="0"/>
              <w:rPr>
                <w:rFonts w:hint="default"/>
                <w:snapToGrid w:val="0"/>
                <w:kern w:val="18"/>
                <w:sz w:val="18"/>
              </w:rPr>
            </w:pPr>
          </w:p>
        </w:tc>
        <w:tc>
          <w:tcPr>
            <w:tcW w:w="1176"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overflowPunct w:val="0"/>
              <w:snapToGrid w:val="0"/>
              <w:rPr>
                <w:rFonts w:hint="default"/>
                <w:snapToGrid w:val="0"/>
                <w:kern w:val="18"/>
                <w:sz w:val="18"/>
              </w:rPr>
            </w:pPr>
            <w:r>
              <w:rPr>
                <w:rFonts w:hint="eastAsia"/>
                <w:snapToGrid w:val="0"/>
                <w:kern w:val="18"/>
                <w:sz w:val="18"/>
              </w:rPr>
              <w:t>住所</w:t>
            </w:r>
          </w:p>
        </w:tc>
        <w:tc>
          <w:tcPr>
            <w:tcW w:w="4549"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overflowPunct w:val="0"/>
              <w:snapToGrid w:val="0"/>
              <w:rPr>
                <w:rFonts w:hint="default"/>
                <w:snapToGrid w:val="0"/>
                <w:kern w:val="18"/>
                <w:sz w:val="18"/>
              </w:rPr>
            </w:pPr>
            <w:r>
              <w:rPr>
                <w:rFonts w:hint="eastAsia"/>
                <w:snapToGrid w:val="0"/>
                <w:kern w:val="18"/>
                <w:sz w:val="18"/>
              </w:rPr>
              <w:t>（郵便番号　　　－　　　　）</w:t>
            </w:r>
          </w:p>
          <w:p>
            <w:pPr>
              <w:pStyle w:val="0"/>
              <w:overflowPunct w:val="0"/>
              <w:snapToGrid w:val="0"/>
              <w:rPr>
                <w:rFonts w:hint="default"/>
                <w:snapToGrid w:val="0"/>
                <w:kern w:val="18"/>
                <w:sz w:val="18"/>
              </w:rPr>
            </w:pPr>
          </w:p>
          <w:p>
            <w:pPr>
              <w:pStyle w:val="0"/>
              <w:overflowPunct w:val="0"/>
              <w:snapToGrid w:val="0"/>
              <w:rPr>
                <w:rFonts w:hint="default"/>
                <w:snapToGrid w:val="0"/>
                <w:kern w:val="18"/>
                <w:sz w:val="18"/>
              </w:rPr>
            </w:pPr>
          </w:p>
        </w:tc>
      </w:tr>
      <w:tr>
        <w:trPr>
          <w:cantSplit/>
          <w:trHeight w:val="737" w:hRule="exact"/>
        </w:trPr>
        <w:tc>
          <w:tcPr>
            <w:tcW w:w="531" w:type="dxa"/>
            <w:vMerge w:val="restart"/>
            <w:tcBorders>
              <w:top w:val="nil"/>
              <w:left w:val="single" w:color="auto" w:sz="4" w:space="0"/>
              <w:bottom w:val="single" w:color="auto" w:sz="4" w:space="0"/>
              <w:right w:val="single" w:color="auto" w:sz="4" w:space="0"/>
              <w:tl2br w:val="none" w:color="auto" w:sz="0" w:space="0"/>
              <w:tr2bl w:val="none" w:color="auto" w:sz="0" w:space="0"/>
            </w:tcBorders>
            <w:vAlign w:val="top"/>
          </w:tcPr>
          <w:p>
            <w:pPr>
              <w:pStyle w:val="0"/>
              <w:overflowPunct w:val="0"/>
              <w:snapToGrid w:val="0"/>
              <w:rPr>
                <w:rFonts w:hint="default"/>
                <w:snapToGrid w:val="0"/>
                <w:kern w:val="18"/>
                <w:sz w:val="18"/>
              </w:rPr>
            </w:pPr>
          </w:p>
        </w:tc>
        <w:tc>
          <w:tcPr>
            <w:tcW w:w="2311" w:type="dxa"/>
            <w:vMerge w:val="restart"/>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overflowPunct w:val="0"/>
              <w:snapToGrid w:val="0"/>
              <w:spacing w:line="240" w:lineRule="exact"/>
              <w:ind w:right="-108"/>
              <w:jc w:val="center"/>
              <w:rPr>
                <w:rFonts w:hint="default"/>
                <w:snapToGrid w:val="0"/>
                <w:kern w:val="18"/>
                <w:sz w:val="18"/>
              </w:rPr>
            </w:pPr>
            <w:r>
              <w:rPr>
                <w:rFonts w:hint="eastAsia"/>
                <w:snapToGrid w:val="0"/>
                <w:kern w:val="18"/>
                <w:sz w:val="18"/>
              </w:rPr>
              <w:t>写真はり付け欄</w:t>
            </w:r>
          </w:p>
          <w:p>
            <w:pPr>
              <w:pStyle w:val="0"/>
              <w:overflowPunct w:val="0"/>
              <w:snapToGrid w:val="0"/>
              <w:spacing w:line="240" w:lineRule="exact"/>
              <w:ind w:right="-108"/>
              <w:jc w:val="center"/>
              <w:rPr>
                <w:rFonts w:hint="default"/>
                <w:snapToGrid w:val="0"/>
                <w:kern w:val="18"/>
                <w:sz w:val="18"/>
              </w:rPr>
            </w:pPr>
            <w:r>
              <w:rPr>
                <w:rFonts w:hint="eastAsia"/>
                <w:snapToGrid w:val="0"/>
                <w:kern w:val="18"/>
                <w:sz w:val="18"/>
              </w:rPr>
              <w:t>（無帽で上半身のもの）</w:t>
            </w:r>
          </w:p>
        </w:tc>
        <w:tc>
          <w:tcPr>
            <w:tcW w:w="420" w:type="dxa"/>
            <w:vMerge w:val="restart"/>
            <w:tcBorders>
              <w:top w:val="nil"/>
              <w:left w:val="single" w:color="auto" w:sz="4" w:space="0"/>
              <w:bottom w:val="single" w:color="auto" w:sz="4" w:space="0"/>
              <w:right w:val="single" w:color="auto" w:sz="4" w:space="0"/>
              <w:tl2br w:val="none" w:color="auto" w:sz="0" w:space="0"/>
              <w:tr2bl w:val="none" w:color="auto" w:sz="0" w:space="0"/>
            </w:tcBorders>
            <w:vAlign w:val="top"/>
          </w:tcPr>
          <w:p>
            <w:pPr>
              <w:pStyle w:val="0"/>
              <w:overflowPunct w:val="0"/>
              <w:snapToGrid w:val="0"/>
              <w:rPr>
                <w:rFonts w:hint="default"/>
                <w:snapToGrid w:val="0"/>
                <w:kern w:val="18"/>
                <w:sz w:val="18"/>
              </w:rPr>
            </w:pPr>
          </w:p>
        </w:tc>
        <w:tc>
          <w:tcPr>
            <w:tcW w:w="1176"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overflowPunct w:val="0"/>
              <w:snapToGrid w:val="0"/>
              <w:rPr>
                <w:rFonts w:hint="default"/>
                <w:snapToGrid w:val="0"/>
                <w:kern w:val="18"/>
                <w:sz w:val="18"/>
              </w:rPr>
            </w:pPr>
            <w:r>
              <w:rPr>
                <w:rFonts w:hint="eastAsia"/>
                <w:snapToGrid w:val="0"/>
                <w:kern w:val="18"/>
                <w:sz w:val="18"/>
              </w:rPr>
              <w:t>フリガナ</w:t>
            </w:r>
          </w:p>
          <w:p>
            <w:pPr>
              <w:pStyle w:val="0"/>
              <w:overflowPunct w:val="0"/>
              <w:snapToGrid w:val="0"/>
              <w:rPr>
                <w:rFonts w:hint="default"/>
                <w:snapToGrid w:val="0"/>
                <w:kern w:val="18"/>
                <w:sz w:val="18"/>
              </w:rPr>
            </w:pPr>
            <w:r>
              <w:rPr>
                <w:rFonts w:hint="eastAsia"/>
                <w:snapToGrid w:val="0"/>
                <w:kern w:val="18"/>
                <w:sz w:val="18"/>
              </w:rPr>
              <w:t>氏名</w:t>
            </w:r>
          </w:p>
        </w:tc>
        <w:tc>
          <w:tcPr>
            <w:tcW w:w="4549"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overflowPunct w:val="0"/>
              <w:snapToGrid w:val="0"/>
              <w:ind w:leftChars="0" w:firstLine="0" w:firstLineChars="0"/>
              <w:jc w:val="right"/>
              <w:rPr>
                <w:rFonts w:hint="default"/>
                <w:snapToGrid w:val="0"/>
                <w:kern w:val="18"/>
                <w:sz w:val="16"/>
              </w:rPr>
            </w:pPr>
            <w:r>
              <w:rPr>
                <w:rFonts w:hint="eastAsia"/>
                <w:snapToGrid w:val="0"/>
                <w:vanish w:val="1"/>
                <w:kern w:val="18"/>
                <w:sz w:val="16"/>
              </w:rPr>
              <w:t>印</w:t>
            </w:r>
            <w:r>
              <w:rPr>
                <w:rFonts w:hint="eastAsia"/>
                <w:snapToGrid w:val="0"/>
                <w:kern w:val="18"/>
                <w:sz w:val="16"/>
              </w:rPr>
              <w:t>　　</w:t>
            </w:r>
          </w:p>
        </w:tc>
      </w:tr>
      <w:tr>
        <w:trPr>
          <w:cantSplit/>
          <w:trHeight w:val="737" w:hRule="exact"/>
        </w:trPr>
        <w:tc>
          <w:tcPr>
            <w:tcW w:w="531" w:type="dxa"/>
            <w:vMerge w:val="continue"/>
            <w:tcBorders>
              <w:top w:val="nil"/>
              <w:left w:val="single" w:color="auto" w:sz="4" w:space="0"/>
              <w:bottom w:val="single" w:color="auto" w:sz="4" w:space="0"/>
              <w:right w:val="single" w:color="auto" w:sz="4" w:space="0"/>
              <w:tl2br w:val="none" w:color="auto" w:sz="0" w:space="0"/>
              <w:tr2bl w:val="none" w:color="auto" w:sz="0" w:space="0"/>
            </w:tcBorders>
            <w:vAlign w:val="top"/>
          </w:tcPr>
          <w:p>
            <w:pPr>
              <w:pStyle w:val="0"/>
              <w:overflowPunct w:val="0"/>
              <w:snapToGrid w:val="0"/>
              <w:rPr>
                <w:rFonts w:hint="default"/>
                <w:snapToGrid w:val="0"/>
                <w:kern w:val="18"/>
                <w:sz w:val="18"/>
              </w:rPr>
            </w:pPr>
          </w:p>
        </w:tc>
        <w:tc>
          <w:tcPr>
            <w:tcW w:w="2311" w:type="dxa"/>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overflowPunct w:val="0"/>
              <w:snapToGrid w:val="0"/>
              <w:rPr>
                <w:rFonts w:hint="default"/>
                <w:snapToGrid w:val="0"/>
                <w:kern w:val="18"/>
                <w:sz w:val="18"/>
              </w:rPr>
            </w:pPr>
          </w:p>
        </w:tc>
        <w:tc>
          <w:tcPr>
            <w:tcW w:w="420" w:type="dxa"/>
            <w:vMerge w:val="continue"/>
            <w:tcBorders>
              <w:top w:val="nil"/>
              <w:left w:val="single" w:color="auto" w:sz="4" w:space="0"/>
              <w:bottom w:val="single" w:color="auto" w:sz="4" w:space="0"/>
              <w:right w:val="single" w:color="auto" w:sz="4" w:space="0"/>
              <w:tl2br w:val="none" w:color="auto" w:sz="0" w:space="0"/>
              <w:tr2bl w:val="none" w:color="auto" w:sz="0" w:space="0"/>
            </w:tcBorders>
            <w:vAlign w:val="top"/>
          </w:tcPr>
          <w:p>
            <w:pPr>
              <w:pStyle w:val="0"/>
              <w:overflowPunct w:val="0"/>
              <w:snapToGrid w:val="0"/>
              <w:rPr>
                <w:rFonts w:hint="default"/>
                <w:snapToGrid w:val="0"/>
                <w:kern w:val="18"/>
                <w:sz w:val="18"/>
              </w:rPr>
            </w:pPr>
          </w:p>
        </w:tc>
        <w:tc>
          <w:tcPr>
            <w:tcW w:w="1176"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overflowPunct w:val="0"/>
              <w:snapToGrid w:val="0"/>
              <w:rPr>
                <w:rFonts w:hint="default"/>
                <w:snapToGrid w:val="0"/>
                <w:kern w:val="18"/>
                <w:sz w:val="18"/>
              </w:rPr>
            </w:pPr>
            <w:r>
              <w:rPr>
                <w:rFonts w:hint="eastAsia"/>
                <w:snapToGrid w:val="0"/>
                <w:kern w:val="18"/>
                <w:sz w:val="18"/>
              </w:rPr>
              <w:t>生年月日</w:t>
            </w:r>
          </w:p>
        </w:tc>
        <w:tc>
          <w:tcPr>
            <w:tcW w:w="4549"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overflowPunct w:val="0"/>
              <w:snapToGrid w:val="0"/>
              <w:ind w:firstLine="1980" w:firstLineChars="1100"/>
              <w:rPr>
                <w:rFonts w:hint="default"/>
                <w:snapToGrid w:val="0"/>
                <w:kern w:val="18"/>
                <w:sz w:val="18"/>
              </w:rPr>
            </w:pPr>
            <w:r>
              <w:rPr>
                <w:rFonts w:hint="eastAsia"/>
                <w:snapToGrid w:val="0"/>
                <w:kern w:val="18"/>
                <w:sz w:val="18"/>
              </w:rPr>
              <w:t>年　　　月　　　日</w:t>
            </w:r>
          </w:p>
        </w:tc>
      </w:tr>
      <w:tr>
        <w:trPr>
          <w:cantSplit/>
          <w:trHeight w:val="737" w:hRule="exact"/>
        </w:trPr>
        <w:tc>
          <w:tcPr>
            <w:tcW w:w="531" w:type="dxa"/>
            <w:vMerge w:val="continue"/>
            <w:tcBorders>
              <w:top w:val="nil"/>
              <w:left w:val="single" w:color="auto" w:sz="4" w:space="0"/>
              <w:bottom w:val="single" w:color="auto" w:sz="4" w:space="0"/>
              <w:right w:val="single" w:color="auto" w:sz="4" w:space="0"/>
              <w:tl2br w:val="none" w:color="auto" w:sz="0" w:space="0"/>
              <w:tr2bl w:val="none" w:color="auto" w:sz="0" w:space="0"/>
            </w:tcBorders>
            <w:vAlign w:val="top"/>
          </w:tcPr>
          <w:p>
            <w:pPr>
              <w:pStyle w:val="0"/>
              <w:overflowPunct w:val="0"/>
              <w:snapToGrid w:val="0"/>
              <w:rPr>
                <w:rFonts w:hint="default"/>
                <w:snapToGrid w:val="0"/>
                <w:kern w:val="18"/>
                <w:sz w:val="18"/>
              </w:rPr>
            </w:pPr>
          </w:p>
        </w:tc>
        <w:tc>
          <w:tcPr>
            <w:tcW w:w="2311" w:type="dxa"/>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overflowPunct w:val="0"/>
              <w:snapToGrid w:val="0"/>
              <w:rPr>
                <w:rFonts w:hint="default"/>
                <w:snapToGrid w:val="0"/>
                <w:kern w:val="18"/>
                <w:sz w:val="18"/>
              </w:rPr>
            </w:pPr>
          </w:p>
        </w:tc>
        <w:tc>
          <w:tcPr>
            <w:tcW w:w="420" w:type="dxa"/>
            <w:vMerge w:val="continue"/>
            <w:tcBorders>
              <w:top w:val="nil"/>
              <w:left w:val="single" w:color="auto" w:sz="4" w:space="0"/>
              <w:bottom w:val="single" w:color="auto" w:sz="4" w:space="0"/>
              <w:right w:val="single" w:color="auto" w:sz="4" w:space="0"/>
              <w:tl2br w:val="none" w:color="auto" w:sz="0" w:space="0"/>
              <w:tr2bl w:val="none" w:color="auto" w:sz="0" w:space="0"/>
            </w:tcBorders>
            <w:vAlign w:val="top"/>
          </w:tcPr>
          <w:p>
            <w:pPr>
              <w:pStyle w:val="0"/>
              <w:overflowPunct w:val="0"/>
              <w:snapToGrid w:val="0"/>
              <w:rPr>
                <w:rFonts w:hint="default"/>
                <w:snapToGrid w:val="0"/>
                <w:kern w:val="18"/>
                <w:sz w:val="18"/>
              </w:rPr>
            </w:pPr>
          </w:p>
        </w:tc>
        <w:tc>
          <w:tcPr>
            <w:tcW w:w="1176"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overflowPunct w:val="0"/>
              <w:snapToGrid w:val="0"/>
              <w:rPr>
                <w:rFonts w:hint="default"/>
                <w:snapToGrid w:val="0"/>
                <w:kern w:val="18"/>
                <w:sz w:val="18"/>
              </w:rPr>
            </w:pPr>
            <w:r>
              <w:rPr>
                <w:rFonts w:hint="eastAsia"/>
                <w:snapToGrid w:val="0"/>
                <w:kern w:val="18"/>
                <w:sz w:val="18"/>
              </w:rPr>
              <w:t>電話番号</w:t>
            </w:r>
          </w:p>
        </w:tc>
        <w:tc>
          <w:tcPr>
            <w:tcW w:w="4549"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overflowPunct w:val="0"/>
              <w:snapToGrid w:val="0"/>
              <w:rPr>
                <w:rFonts w:hint="default"/>
                <w:snapToGrid w:val="0"/>
                <w:kern w:val="18"/>
                <w:sz w:val="18"/>
              </w:rPr>
            </w:pPr>
          </w:p>
        </w:tc>
      </w:tr>
      <w:tr>
        <w:trPr>
          <w:cantSplit/>
          <w:trHeight w:val="737" w:hRule="exact"/>
        </w:trPr>
        <w:tc>
          <w:tcPr>
            <w:tcW w:w="531" w:type="dxa"/>
            <w:vMerge w:val="continue"/>
            <w:tcBorders>
              <w:top w:val="nil"/>
              <w:left w:val="single" w:color="auto" w:sz="4" w:space="0"/>
              <w:bottom w:val="single" w:color="auto" w:sz="4" w:space="0"/>
              <w:right w:val="single" w:color="auto" w:sz="4" w:space="0"/>
              <w:tl2br w:val="none" w:color="auto" w:sz="0" w:space="0"/>
              <w:tr2bl w:val="none" w:color="auto" w:sz="0" w:space="0"/>
            </w:tcBorders>
            <w:vAlign w:val="top"/>
          </w:tcPr>
          <w:p>
            <w:pPr>
              <w:pStyle w:val="0"/>
              <w:overflowPunct w:val="0"/>
              <w:snapToGrid w:val="0"/>
              <w:rPr>
                <w:rFonts w:hint="default"/>
                <w:snapToGrid w:val="0"/>
                <w:kern w:val="18"/>
                <w:sz w:val="18"/>
              </w:rPr>
            </w:pPr>
          </w:p>
        </w:tc>
        <w:tc>
          <w:tcPr>
            <w:tcW w:w="2311" w:type="dxa"/>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overflowPunct w:val="0"/>
              <w:snapToGrid w:val="0"/>
              <w:rPr>
                <w:rFonts w:hint="default"/>
                <w:snapToGrid w:val="0"/>
                <w:kern w:val="18"/>
                <w:sz w:val="18"/>
              </w:rPr>
            </w:pPr>
          </w:p>
        </w:tc>
        <w:tc>
          <w:tcPr>
            <w:tcW w:w="420" w:type="dxa"/>
            <w:vMerge w:val="continue"/>
            <w:tcBorders>
              <w:top w:val="nil"/>
              <w:left w:val="single" w:color="auto" w:sz="4" w:space="0"/>
              <w:bottom w:val="single" w:color="auto" w:sz="4" w:space="0"/>
              <w:right w:val="single" w:color="auto" w:sz="4" w:space="0"/>
              <w:tl2br w:val="none" w:color="auto" w:sz="0" w:space="0"/>
              <w:tr2bl w:val="none" w:color="auto" w:sz="0" w:space="0"/>
            </w:tcBorders>
            <w:vAlign w:val="top"/>
          </w:tcPr>
          <w:p>
            <w:pPr>
              <w:pStyle w:val="0"/>
              <w:overflowPunct w:val="0"/>
              <w:snapToGrid w:val="0"/>
              <w:rPr>
                <w:rFonts w:hint="default"/>
                <w:snapToGrid w:val="0"/>
                <w:kern w:val="18"/>
                <w:sz w:val="18"/>
              </w:rPr>
            </w:pPr>
          </w:p>
        </w:tc>
        <w:tc>
          <w:tcPr>
            <w:tcW w:w="1176"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overflowPunct w:val="0"/>
              <w:snapToGrid w:val="0"/>
              <w:rPr>
                <w:rFonts w:hint="default"/>
                <w:snapToGrid w:val="0"/>
                <w:kern w:val="18"/>
                <w:sz w:val="18"/>
              </w:rPr>
            </w:pPr>
            <w:r>
              <w:rPr>
                <w:rFonts w:hint="eastAsia"/>
                <w:snapToGrid w:val="0"/>
                <w:kern w:val="18"/>
                <w:sz w:val="18"/>
              </w:rPr>
              <w:t>職業</w:t>
            </w:r>
          </w:p>
        </w:tc>
        <w:tc>
          <w:tcPr>
            <w:tcW w:w="4549"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overflowPunct w:val="0"/>
              <w:snapToGrid w:val="0"/>
              <w:rPr>
                <w:rFonts w:hint="default"/>
                <w:snapToGrid w:val="0"/>
                <w:kern w:val="18"/>
                <w:sz w:val="18"/>
              </w:rPr>
            </w:pPr>
          </w:p>
        </w:tc>
      </w:tr>
      <w:tr>
        <w:trPr>
          <w:cantSplit/>
          <w:trHeight w:val="234" w:hRule="atLeast"/>
        </w:trPr>
        <w:tc>
          <w:tcPr>
            <w:tcW w:w="531" w:type="dxa"/>
            <w:vMerge w:val="continue"/>
            <w:tcBorders>
              <w:top w:val="nil"/>
              <w:left w:val="single" w:color="auto" w:sz="4" w:space="0"/>
              <w:bottom w:val="nil"/>
              <w:right w:val="single" w:color="auto" w:sz="4" w:space="0"/>
              <w:tl2br w:val="none" w:color="auto" w:sz="0" w:space="0"/>
              <w:tr2bl w:val="none" w:color="auto" w:sz="0" w:space="0"/>
            </w:tcBorders>
            <w:vAlign w:val="top"/>
          </w:tcPr>
          <w:p>
            <w:pPr>
              <w:pStyle w:val="0"/>
              <w:overflowPunct w:val="0"/>
              <w:snapToGrid w:val="0"/>
              <w:rPr>
                <w:rFonts w:hint="default"/>
                <w:snapToGrid w:val="0"/>
                <w:kern w:val="18"/>
                <w:sz w:val="18"/>
              </w:rPr>
            </w:pPr>
          </w:p>
        </w:tc>
        <w:tc>
          <w:tcPr>
            <w:tcW w:w="2311" w:type="dxa"/>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overflowPunct w:val="0"/>
              <w:snapToGrid w:val="0"/>
              <w:rPr>
                <w:rFonts w:hint="default"/>
                <w:snapToGrid w:val="0"/>
                <w:kern w:val="18"/>
                <w:sz w:val="18"/>
              </w:rPr>
            </w:pPr>
          </w:p>
        </w:tc>
        <w:tc>
          <w:tcPr>
            <w:tcW w:w="420" w:type="dxa"/>
            <w:vMerge w:val="continue"/>
            <w:tcBorders>
              <w:top w:val="nil"/>
              <w:left w:val="single" w:color="auto" w:sz="4" w:space="0"/>
              <w:bottom w:val="nil"/>
              <w:right w:val="single" w:color="auto" w:sz="4" w:space="0"/>
              <w:tl2br w:val="none" w:color="auto" w:sz="0" w:space="0"/>
              <w:tr2bl w:val="none" w:color="auto" w:sz="0" w:space="0"/>
            </w:tcBorders>
            <w:vAlign w:val="top"/>
          </w:tcPr>
          <w:p>
            <w:pPr>
              <w:pStyle w:val="0"/>
              <w:overflowPunct w:val="0"/>
              <w:snapToGrid w:val="0"/>
              <w:rPr>
                <w:rFonts w:hint="default"/>
                <w:snapToGrid w:val="0"/>
                <w:kern w:val="18"/>
                <w:sz w:val="18"/>
              </w:rPr>
            </w:pPr>
          </w:p>
        </w:tc>
        <w:tc>
          <w:tcPr>
            <w:tcW w:w="1176" w:type="dxa"/>
            <w:vMerge w:val="restart"/>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overflowPunct w:val="0"/>
              <w:snapToGrid w:val="0"/>
              <w:spacing w:line="200" w:lineRule="exact"/>
              <w:rPr>
                <w:rFonts w:hint="default"/>
                <w:snapToGrid w:val="0"/>
                <w:kern w:val="18"/>
                <w:sz w:val="18"/>
              </w:rPr>
            </w:pPr>
            <w:r>
              <w:rPr>
                <w:rFonts w:hint="eastAsia"/>
                <w:snapToGrid w:val="0"/>
                <w:kern w:val="18"/>
                <w:sz w:val="18"/>
              </w:rPr>
              <w:t>勤務先又は学校名</w:t>
            </w:r>
          </w:p>
        </w:tc>
        <w:tc>
          <w:tcPr>
            <w:tcW w:w="4549" w:type="dxa"/>
            <w:gridSpan w:val="2"/>
            <w:vMerge w:val="restart"/>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overflowPunct w:val="0"/>
              <w:snapToGrid w:val="0"/>
              <w:rPr>
                <w:rFonts w:hint="default"/>
                <w:snapToGrid w:val="0"/>
                <w:kern w:val="18"/>
                <w:sz w:val="18"/>
              </w:rPr>
            </w:pPr>
          </w:p>
        </w:tc>
      </w:tr>
      <w:tr>
        <w:trPr>
          <w:cantSplit/>
          <w:trHeight w:val="477" w:hRule="atLeast"/>
        </w:trPr>
        <w:tc>
          <w:tcPr>
            <w:tcW w:w="3262" w:type="dxa"/>
            <w:gridSpan w:val="3"/>
            <w:tcBorders>
              <w:top w:val="nil"/>
              <w:left w:val="single" w:color="auto" w:sz="4" w:space="0"/>
              <w:bottom w:val="nil"/>
              <w:right w:val="single" w:color="auto" w:sz="4" w:space="0"/>
              <w:tl2br w:val="none" w:color="auto" w:sz="0" w:space="0"/>
              <w:tr2bl w:val="none" w:color="auto" w:sz="0" w:space="0"/>
            </w:tcBorders>
            <w:vAlign w:val="top"/>
          </w:tcPr>
          <w:p>
            <w:pPr>
              <w:pStyle w:val="0"/>
              <w:overflowPunct w:val="0"/>
              <w:snapToGrid w:val="0"/>
              <w:rPr>
                <w:rFonts w:hint="default"/>
                <w:snapToGrid w:val="0"/>
                <w:kern w:val="18"/>
                <w:sz w:val="18"/>
              </w:rPr>
            </w:pPr>
          </w:p>
        </w:tc>
        <w:tc>
          <w:tcPr>
            <w:tcW w:w="1176" w:type="dxa"/>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overflowPunct w:val="0"/>
              <w:snapToGrid w:val="0"/>
              <w:rPr>
                <w:rFonts w:hint="default"/>
                <w:snapToGrid w:val="0"/>
                <w:kern w:val="18"/>
                <w:sz w:val="18"/>
              </w:rPr>
            </w:pPr>
          </w:p>
        </w:tc>
        <w:tc>
          <w:tcPr>
            <w:tcW w:w="4549" w:type="dxa"/>
            <w:gridSpan w:val="2"/>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overflowPunct w:val="0"/>
              <w:snapToGrid w:val="0"/>
              <w:rPr>
                <w:rFonts w:hint="default"/>
                <w:snapToGrid w:val="0"/>
                <w:kern w:val="18"/>
                <w:sz w:val="18"/>
              </w:rPr>
            </w:pPr>
          </w:p>
        </w:tc>
      </w:tr>
      <w:tr>
        <w:trPr>
          <w:cantSplit/>
          <w:trHeight w:val="1066" w:hRule="exact"/>
        </w:trPr>
        <w:tc>
          <w:tcPr>
            <w:tcW w:w="8987" w:type="dxa"/>
            <w:gridSpan w:val="6"/>
            <w:tcBorders>
              <w:top w:val="nil"/>
              <w:left w:val="single" w:color="auto" w:sz="4" w:space="0"/>
              <w:bottom w:val="single" w:color="auto" w:sz="4" w:space="0"/>
              <w:right w:val="single" w:color="auto" w:sz="4" w:space="0"/>
              <w:tl2br w:val="none" w:color="auto" w:sz="0" w:space="0"/>
              <w:tr2bl w:val="none" w:color="auto" w:sz="0" w:space="0"/>
            </w:tcBorders>
            <w:vAlign w:val="center"/>
          </w:tcPr>
          <w:p>
            <w:pPr>
              <w:pStyle w:val="0"/>
              <w:overflowPunct w:val="0"/>
              <w:snapToGrid w:val="0"/>
              <w:spacing w:line="200" w:lineRule="exact"/>
              <w:rPr>
                <w:rFonts w:hint="default"/>
                <w:snapToGrid w:val="0"/>
                <w:kern w:val="18"/>
                <w:sz w:val="18"/>
              </w:rPr>
            </w:pPr>
            <w:r>
              <w:rPr>
                <w:rFonts w:hint="eastAsia"/>
                <w:snapToGrid w:val="0"/>
                <w:kern w:val="18"/>
                <w:sz w:val="18"/>
              </w:rPr>
              <w:t>　屋外広告物講習会を受講したいので、高知県</w:t>
            </w:r>
            <w:r>
              <w:rPr>
                <w:rFonts w:hint="default" w:ascii="ＭＳ 明朝" w:hAnsi="ＭＳ 明朝"/>
                <w:snapToGrid w:val="0"/>
                <w:kern w:val="18"/>
                <w:sz w:val="18"/>
              </w:rPr>
              <w:t>屋外広告物条例</w:t>
            </w:r>
            <w:r>
              <w:rPr>
                <w:rFonts w:hint="eastAsia"/>
                <w:snapToGrid w:val="0"/>
                <w:kern w:val="18"/>
                <w:sz w:val="18"/>
              </w:rPr>
              <w:t>施行規則</w:t>
            </w:r>
            <w:r>
              <w:rPr>
                <w:rFonts w:hint="default" w:ascii="ＭＳ 明朝" w:hAnsi="ＭＳ 明朝"/>
                <w:snapToGrid w:val="0"/>
                <w:kern w:val="18"/>
                <w:sz w:val="18"/>
              </w:rPr>
              <w:t>第</w:t>
            </w:r>
            <w:r>
              <w:rPr>
                <w:rFonts w:hint="eastAsia"/>
                <w:snapToGrid w:val="0"/>
                <w:kern w:val="18"/>
                <w:sz w:val="18"/>
              </w:rPr>
              <w:t>26</w:t>
            </w:r>
            <w:r>
              <w:rPr>
                <w:rFonts w:hint="default" w:ascii="ＭＳ 明朝" w:hAnsi="ＭＳ 明朝"/>
                <w:snapToGrid w:val="0"/>
                <w:kern w:val="18"/>
                <w:sz w:val="18"/>
              </w:rPr>
              <w:t>条</w:t>
            </w:r>
            <w:r>
              <w:rPr>
                <w:rFonts w:hint="eastAsia"/>
                <w:snapToGrid w:val="0"/>
                <w:kern w:val="18"/>
                <w:sz w:val="18"/>
              </w:rPr>
              <w:t>第２項</w:t>
            </w:r>
            <w:r>
              <w:rPr>
                <w:rFonts w:hint="default" w:ascii="ＭＳ 明朝" w:hAnsi="ＭＳ 明朝"/>
                <w:snapToGrid w:val="0"/>
                <w:kern w:val="18"/>
                <w:sz w:val="18"/>
              </w:rPr>
              <w:t>の規定により、</w:t>
            </w:r>
            <w:r>
              <w:rPr>
                <w:rFonts w:hint="eastAsia"/>
                <w:snapToGrid w:val="0"/>
                <w:kern w:val="18"/>
                <w:sz w:val="18"/>
              </w:rPr>
              <w:t>次のとおり申し込みます。</w:t>
            </w:r>
          </w:p>
        </w:tc>
      </w:tr>
      <w:tr>
        <w:trPr>
          <w:cantSplit/>
          <w:trHeight w:val="798" w:hRule="exact"/>
        </w:trPr>
        <w:tc>
          <w:tcPr>
            <w:tcW w:w="6833" w:type="dxa"/>
            <w:gridSpan w:val="5"/>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overflowPunct w:val="0"/>
              <w:snapToGrid w:val="0"/>
              <w:spacing w:line="200" w:lineRule="exact"/>
              <w:rPr>
                <w:rFonts w:hint="default"/>
                <w:snapToGrid w:val="0"/>
                <w:kern w:val="18"/>
                <w:sz w:val="18"/>
              </w:rPr>
            </w:pPr>
            <w:r>
              <w:rPr>
                <w:rFonts w:hint="eastAsia"/>
                <w:snapToGrid w:val="0"/>
                <w:kern w:val="18"/>
                <w:sz w:val="18"/>
              </w:rPr>
              <w:t>屋外広告物講習会の講習科目のうち広告物及び掲出物件の施工に関する事項の受講の免除の申請の有無</w:t>
            </w:r>
          </w:p>
        </w:tc>
        <w:tc>
          <w:tcPr>
            <w:tcW w:w="2154"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overflowPunct w:val="0"/>
              <w:snapToGrid w:val="0"/>
              <w:jc w:val="center"/>
              <w:rPr>
                <w:rFonts w:hint="default"/>
                <w:snapToGrid w:val="0"/>
                <w:kern w:val="18"/>
                <w:sz w:val="18"/>
              </w:rPr>
            </w:pPr>
            <w:r>
              <w:rPr>
                <w:rFonts w:hint="eastAsia"/>
                <w:snapToGrid w:val="0"/>
                <w:kern w:val="18"/>
                <w:sz w:val="18"/>
              </w:rPr>
              <w:t>有　・　無</w:t>
            </w:r>
          </w:p>
        </w:tc>
      </w:tr>
      <w:tr>
        <w:trPr>
          <w:cantSplit/>
          <w:trHeight w:val="3246" w:hRule="atLeast"/>
        </w:trPr>
        <w:tc>
          <w:tcPr>
            <w:tcW w:w="8987" w:type="dxa"/>
            <w:gridSpan w:val="6"/>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overflowPunct w:val="0"/>
              <w:snapToGrid w:val="0"/>
              <w:spacing w:line="240" w:lineRule="exact"/>
              <w:rPr>
                <w:rFonts w:hint="default"/>
                <w:snapToGrid w:val="0"/>
                <w:kern w:val="18"/>
                <w:sz w:val="18"/>
              </w:rPr>
            </w:pPr>
            <w:r>
              <w:rPr>
                <w:rFonts w:hint="eastAsia"/>
                <w:snapToGrid w:val="0"/>
                <w:kern w:val="18"/>
                <w:sz w:val="18"/>
              </w:rPr>
              <w:t>高知県収入証紙はり付け欄</w:t>
            </w:r>
          </w:p>
          <w:p>
            <w:pPr>
              <w:pStyle w:val="0"/>
              <w:overflowPunct w:val="0"/>
              <w:snapToGrid w:val="0"/>
              <w:spacing w:line="240" w:lineRule="exact"/>
              <w:rPr>
                <w:rFonts w:hint="default"/>
                <w:snapToGrid w:val="0"/>
                <w:kern w:val="18"/>
                <w:sz w:val="18"/>
              </w:rPr>
            </w:pPr>
            <w:r>
              <w:rPr>
                <w:rFonts w:hint="eastAsia"/>
                <w:snapToGrid w:val="0"/>
                <w:kern w:val="18"/>
                <w:sz w:val="18"/>
              </w:rPr>
              <w:t>（手数料　３，４００円）</w:t>
            </w:r>
          </w:p>
        </w:tc>
      </w:tr>
      <w:tr>
        <w:trPr>
          <w:cantSplit/>
          <w:trHeight w:val="1725" w:hRule="exact"/>
        </w:trPr>
        <w:tc>
          <w:tcPr>
            <w:tcW w:w="8987" w:type="dxa"/>
            <w:gridSpan w:val="6"/>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overflowPunct w:val="0"/>
              <w:snapToGrid w:val="0"/>
              <w:spacing w:line="240" w:lineRule="exact"/>
              <w:ind w:left="540" w:hanging="540" w:hangingChars="300"/>
              <w:rPr>
                <w:rFonts w:hint="default"/>
                <w:snapToGrid w:val="0"/>
                <w:kern w:val="18"/>
                <w:sz w:val="18"/>
              </w:rPr>
            </w:pPr>
            <w:r>
              <w:rPr>
                <w:rFonts w:hint="eastAsia"/>
                <w:snapToGrid w:val="0"/>
                <w:kern w:val="18"/>
                <w:sz w:val="18"/>
              </w:rPr>
              <w:t>注　１　屋外広告物講習会の講習科目のうち広告及び掲出物件の施工に関する事項の受講の免除を申請するときは、その資格を証明する書面を添えてください。</w:t>
            </w:r>
          </w:p>
          <w:p>
            <w:pPr>
              <w:pStyle w:val="0"/>
              <w:overflowPunct w:val="0"/>
              <w:snapToGrid w:val="0"/>
              <w:spacing w:line="240" w:lineRule="exact"/>
              <w:ind w:left="593" w:leftChars="172" w:hanging="180" w:hangingChars="100"/>
              <w:rPr>
                <w:rFonts w:hint="default"/>
                <w:snapToGrid w:val="0"/>
                <w:kern w:val="18"/>
                <w:sz w:val="18"/>
              </w:rPr>
            </w:pPr>
            <w:r>
              <w:rPr>
                <w:rFonts w:hint="eastAsia"/>
                <w:snapToGrid w:val="0"/>
                <w:kern w:val="18"/>
                <w:sz w:val="18"/>
              </w:rPr>
              <w:t>２　「屋外広告物講習会の講習科目のうち広告物及び掲出物件の施工に関する事項の受講の免除の申請の有無」欄の「有・無」は、どちらか一方を〇で囲んでください。</w:t>
            </w:r>
          </w:p>
          <w:p>
            <w:pPr>
              <w:pStyle w:val="0"/>
              <w:overflowPunct w:val="0"/>
              <w:snapToGrid w:val="0"/>
              <w:spacing w:line="240" w:lineRule="exact"/>
              <w:ind w:firstLine="360" w:firstLineChars="200"/>
              <w:rPr>
                <w:rFonts w:hint="default"/>
                <w:snapToGrid w:val="0"/>
                <w:kern w:val="18"/>
                <w:sz w:val="18"/>
              </w:rPr>
            </w:pPr>
            <w:r>
              <w:rPr>
                <w:rFonts w:hint="eastAsia"/>
                <w:snapToGrid w:val="0"/>
                <w:kern w:val="18"/>
                <w:sz w:val="18"/>
              </w:rPr>
              <w:t>３　この申込書に高知県収入証紙をはり付け、その証紙には、消印をしないでください。</w:t>
            </w:r>
          </w:p>
          <w:p>
            <w:pPr>
              <w:pStyle w:val="0"/>
              <w:overflowPunct w:val="0"/>
              <w:snapToGrid w:val="0"/>
              <w:spacing w:line="240" w:lineRule="exact"/>
              <w:ind w:firstLine="360" w:firstLineChars="200"/>
              <w:rPr>
                <w:rFonts w:hint="default"/>
                <w:snapToGrid w:val="0"/>
                <w:kern w:val="18"/>
                <w:sz w:val="18"/>
              </w:rPr>
            </w:pPr>
            <w:r>
              <w:rPr>
                <w:rFonts w:hint="eastAsia"/>
                <w:snapToGrid w:val="0"/>
                <w:kern w:val="18"/>
                <w:sz w:val="18"/>
              </w:rPr>
              <w:t>４　納付された手数料は、講習会を受講しなかった場合でも還付することはできません。</w:t>
            </w:r>
          </w:p>
        </w:tc>
      </w:tr>
    </w:tbl>
    <w:p>
      <w:pPr>
        <w:pStyle w:val="0"/>
        <w:rPr>
          <w:rFonts w:hint="default"/>
        </w:rPr>
      </w:pPr>
    </w:p>
    <w:p>
      <w:pPr>
        <w:pStyle w:val="0"/>
        <w:rPr>
          <w:rFonts w:hint="default"/>
        </w:rPr>
      </w:pPr>
    </w:p>
    <w:p>
      <w:pPr>
        <w:pStyle w:val="0"/>
        <w:rPr>
          <w:rFonts w:hint="default"/>
        </w:rPr>
      </w:pPr>
    </w:p>
    <w:p>
      <w:pPr>
        <w:pStyle w:val="0"/>
        <w:rPr>
          <w:rFonts w:hint="default"/>
        </w:rPr>
      </w:pPr>
      <w:bookmarkStart w:id="4" w:name="_GoBack"/>
      <w:bookmarkEnd w:id="4"/>
    </w:p>
    <w:sectPr>
      <w:headerReference r:id="rId5" w:type="default"/>
      <w:footerReference r:id="rId6" w:type="even"/>
      <w:footerReference r:id="rId7" w:type="default"/>
      <w:pgSz w:w="11906" w:h="16838"/>
      <w:pgMar w:top="1134" w:right="1418" w:bottom="1134" w:left="1418" w:header="720" w:footer="720" w:gutter="0"/>
      <w:pgNumType w:fmt="decimalFullWidth" w:start="0"/>
      <w:cols w:space="720"/>
      <w:noEndnote w:val="1"/>
      <w:titlePg w:val="1"/>
      <w:textDirection w:val="lrTb"/>
      <w:docGrid w:type="lines" w:linePitch="329"/>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Wingdings">
    <w:panose1 w:val="00000000000000000000"/>
    <w:charset w:val="02"/>
    <w:family w:val="auto"/>
    <w:notTrueType/>
    <w:pitch w:val="variable"/>
    <w:sig w:usb0="00000000" w:usb1="00000000" w:usb2="00000000" w:usb3="00000000" w:csb0="00000080" w:csb1="00000000"/>
  </w:font>
  <w:font w:name="Times New Roman">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HG丸ｺﾞｼｯｸM-PRO">
    <w:panose1 w:val="00000000000000000000"/>
    <w:charset w:val="80"/>
    <w:family w:val="modern"/>
    <w:notTrueType/>
    <w:pitch w:val="variable"/>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Arial">
    <w:panose1 w:val="00000000000000000000"/>
    <w:charset w:val="00"/>
    <w:family w:val="swiss"/>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丸ｺﾞｼｯｸ">
    <w:panose1 w:val="00000000000000000000"/>
    <w:charset w:val="80"/>
    <w:family w:val="modern"/>
    <w:notTrueType/>
    <w:pitch w:val="fixed"/>
    <w:sig w:usb0="00000000" w:usb1="00000000" w:usb2="00000000" w:usb3="00000000" w:csb0="00020000" w:csb1="00000000"/>
  </w:font>
  <w:font w:name="ＭＳ Ｐゴシック">
    <w:panose1 w:val="00000000000000000000"/>
    <w:charset w:val="80"/>
    <w:family w:val="modern"/>
    <w:notTrueType/>
    <w:pitch w:val="variable"/>
    <w:sig w:usb0="00000000" w:usb1="00000000" w:usb2="00000000" w:usb3="00000000" w:csb0="01008200" w:csb1="00000000"/>
  </w:font>
  <w:font w:name="ＭＳ ゴシック">
    <w:panose1 w:val="00000800000000000000"/>
    <w:charset w:val="80"/>
    <w:family w:val="modern"/>
    <w:notTrueType/>
    <w:pitch w:val="fixed"/>
    <w:sig w:usb0="00000000" w:usb1="00000000" w:usb2="00000000" w:usb3="00000000" w:csb0="01008200" w:csb1="00000000"/>
  </w:font>
</w:fonts>
</file>

<file path=word/footer1.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21"/>
      <w:framePr w:wrap="around" w:hAnchor="margin" w:vAnchor="text" w:x="-4" w:y="15"/>
      <w:rPr>
        <w:rStyle w:val="22"/>
        <w:rFonts w:hint="default"/>
      </w:rPr>
    </w:pPr>
    <w:r>
      <w:rPr>
        <w:rFonts w:hint="eastAsia"/>
      </w:rPr>
      <w:fldChar w:fldCharType="begin"/>
    </w:r>
    <w:r>
      <w:rPr>
        <w:rFonts w:hint="eastAsia"/>
      </w:rPr>
      <w:instrText xml:space="preserve">PAGE  \* MERGEFORMAT </w:instrText>
    </w:r>
    <w:r>
      <w:rPr>
        <w:rFonts w:hint="eastAsia"/>
      </w:rPr>
      <w:fldChar w:fldCharType="end"/>
    </w:r>
  </w:p>
  <w:p>
    <w:pPr>
      <w:pStyle w:val="21"/>
      <w:rPr>
        <w:rFonts w:hint="default"/>
      </w:rPr>
    </w:pPr>
  </w:p>
</w:ftr>
</file>

<file path=word/footer2.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0"/>
      <w:rPr>
        <w:rFonts w:hint="default"/>
      </w:rPr>
    </w:pPr>
  </w:p>
</w:ftr>
</file>

<file path=word/header1.xml><?xml version="1.0" encoding="utf-8"?>
<w:hd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0"/>
      <w:rPr>
        <w:rFonts w:hint="eastAsia"/>
      </w:rPr>
    </w:pPr>
  </w:p>
</w:hdr>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20"/>
  <w:bordersDoNotSurroundHeader/>
  <w:bordersDoNotSurroundFooter/>
  <w:defaultTabStop w:val="720"/>
  <w:doNotHyphenateCaps/>
  <w:drawingGridHorizontalSpacing w:val="105"/>
  <w:drawingGridVerticalSpacing w:val="329"/>
  <w:displayHorizontalDrawingGridEvery w:val="0"/>
  <w:doNotShadeFormData/>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doNotFlipMirrorIndent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Century" w:hAnsi="Century" w:eastAsia="ＭＳ 明朝"/>
      </w:rPr>
    </w:rPrDefault>
  </w:docDefaults>
  <w:style w:type="paragraph" w:styleId="0" w:default="1">
    <w:name w:val="Normal"/>
    <w:next w:val="0"/>
    <w:link w:val="0"/>
    <w:uiPriority w:val="0"/>
    <w:qFormat/>
    <w:pPr>
      <w:widowControl w:val="0"/>
      <w:jc w:val="both"/>
    </w:pPr>
    <w:rPr>
      <w:rFonts w:ascii="HG丸ｺﾞｼｯｸM-PRO" w:hAnsi="HG丸ｺﾞｼｯｸM-PRO" w:eastAsia="HG丸ｺﾞｼｯｸM-PRO"/>
      <w:kern w:val="2"/>
      <w:sz w:val="24"/>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customStyle="1">
    <w:name w:val="一太郎"/>
    <w:next w:val="15"/>
    <w:link w:val="0"/>
    <w:uiPriority w:val="0"/>
    <w:pPr>
      <w:widowControl w:val="0"/>
      <w:wordWrap w:val="0"/>
      <w:autoSpaceDE w:val="0"/>
      <w:autoSpaceDN w:val="0"/>
      <w:adjustRightInd w:val="0"/>
      <w:spacing w:line="335" w:lineRule="exact"/>
      <w:jc w:val="both"/>
    </w:pPr>
    <w:rPr>
      <w:spacing w:val="12"/>
    </w:rPr>
  </w:style>
  <w:style w:type="paragraph" w:styleId="16">
    <w:name w:val="Body Text Indent"/>
    <w:basedOn w:val="0"/>
    <w:next w:val="16"/>
    <w:link w:val="0"/>
    <w:uiPriority w:val="0"/>
    <w:pPr>
      <w:ind w:left="1334" w:leftChars="456" w:hanging="240" w:hangingChars="100"/>
    </w:pPr>
  </w:style>
  <w:style w:type="character" w:styleId="17">
    <w:name w:val="Hyperlink"/>
    <w:basedOn w:val="10"/>
    <w:next w:val="17"/>
    <w:link w:val="0"/>
    <w:uiPriority w:val="0"/>
    <w:rPr>
      <w:color w:val="0000FF"/>
      <w:u w:val="single" w:color="auto"/>
    </w:rPr>
  </w:style>
  <w:style w:type="paragraph" w:styleId="18">
    <w:name w:val="Body Text Indent 2"/>
    <w:basedOn w:val="0"/>
    <w:next w:val="18"/>
    <w:link w:val="0"/>
    <w:uiPriority w:val="0"/>
    <w:pPr>
      <w:ind w:left="1440" w:leftChars="500" w:hanging="240" w:hangingChars="100"/>
    </w:pPr>
  </w:style>
  <w:style w:type="paragraph" w:styleId="19">
    <w:name w:val="Body Text Indent 3"/>
    <w:basedOn w:val="0"/>
    <w:next w:val="19"/>
    <w:link w:val="0"/>
    <w:uiPriority w:val="0"/>
    <w:pPr>
      <w:ind w:left="1200" w:leftChars="300" w:hanging="480" w:hangingChars="200"/>
    </w:pPr>
  </w:style>
  <w:style w:type="character" w:styleId="20">
    <w:name w:val="FollowedHyperlink"/>
    <w:basedOn w:val="10"/>
    <w:next w:val="20"/>
    <w:link w:val="0"/>
    <w:uiPriority w:val="0"/>
    <w:rPr>
      <w:color w:val="800080"/>
      <w:u w:val="single" w:color="auto"/>
    </w:rPr>
  </w:style>
  <w:style w:type="paragraph" w:styleId="21">
    <w:name w:val="footer"/>
    <w:basedOn w:val="0"/>
    <w:next w:val="21"/>
    <w:link w:val="0"/>
    <w:uiPriority w:val="0"/>
    <w:pPr>
      <w:tabs>
        <w:tab w:val="center" w:leader="none" w:pos="4252"/>
        <w:tab w:val="right" w:leader="none" w:pos="8504"/>
      </w:tabs>
      <w:snapToGrid w:val="0"/>
    </w:pPr>
  </w:style>
  <w:style w:type="character" w:styleId="22">
    <w:name w:val="page number"/>
    <w:basedOn w:val="10"/>
    <w:next w:val="22"/>
    <w:link w:val="0"/>
    <w:uiPriority w:val="0"/>
  </w:style>
  <w:style w:type="paragraph" w:styleId="23">
    <w:name w:val="header"/>
    <w:basedOn w:val="0"/>
    <w:next w:val="23"/>
    <w:link w:val="0"/>
    <w:uiPriority w:val="0"/>
    <w:pPr>
      <w:tabs>
        <w:tab w:val="center" w:leader="none" w:pos="4252"/>
        <w:tab w:val="right" w:leader="none" w:pos="8504"/>
      </w:tabs>
      <w:snapToGrid w:val="0"/>
    </w:pPr>
  </w:style>
  <w:style w:type="paragraph" w:styleId="24">
    <w:name w:val="Body Text"/>
    <w:basedOn w:val="0"/>
    <w:next w:val="24"/>
    <w:link w:val="0"/>
    <w:uiPriority w:val="0"/>
    <w:pPr>
      <w:jc w:val="center"/>
    </w:pPr>
  </w:style>
  <w:style w:type="paragraph" w:styleId="25">
    <w:name w:val="Balloon Text"/>
    <w:basedOn w:val="0"/>
    <w:next w:val="25"/>
    <w:link w:val="26"/>
    <w:uiPriority w:val="0"/>
    <w:semiHidden/>
    <w:rPr>
      <w:rFonts w:asciiTheme="majorHAnsi" w:hAnsiTheme="majorHAnsi" w:eastAsiaTheme="majorEastAsia"/>
      <w:sz w:val="18"/>
    </w:rPr>
  </w:style>
  <w:style w:type="character" w:styleId="26" w:customStyle="1">
    <w:name w:val="吹き出し (文字)"/>
    <w:basedOn w:val="10"/>
    <w:next w:val="26"/>
    <w:link w:val="25"/>
    <w:uiPriority w:val="0"/>
    <w:rPr>
      <w:rFonts w:asciiTheme="majorHAnsi" w:hAnsiTheme="majorHAnsi" w:eastAsiaTheme="majorEastAsia"/>
      <w:kern w:val="2"/>
      <w:sz w:val="18"/>
    </w:rPr>
  </w:style>
  <w:style w:type="character" w:styleId="27" w:customStyle="1">
    <w:name w:val="nobr1"/>
    <w:basedOn w:val="10"/>
    <w:next w:val="27"/>
    <w:link w:val="0"/>
    <w:uiPriority w:val="0"/>
  </w:style>
  <w:style w:type="character" w:styleId="28">
    <w:name w:val="Strong"/>
    <w:basedOn w:val="10"/>
    <w:next w:val="28"/>
    <w:link w:val="0"/>
    <w:uiPriority w:val="0"/>
    <w:qFormat/>
    <w:rPr>
      <w:b w:val="1"/>
    </w:rPr>
  </w:style>
  <w:style w:type="character" w:styleId="29">
    <w:name w:val="footnote reference"/>
    <w:basedOn w:val="10"/>
    <w:next w:val="29"/>
    <w:link w:val="0"/>
    <w:uiPriority w:val="0"/>
    <w:semiHidden/>
    <w:rPr>
      <w:vertAlign w:val="superscript"/>
    </w:rPr>
  </w:style>
  <w:style w:type="character" w:styleId="30">
    <w:name w:val="endnote reference"/>
    <w:basedOn w:val="10"/>
    <w:next w:val="30"/>
    <w:link w:val="0"/>
    <w:uiPriority w:val="0"/>
    <w:semiHidden/>
    <w:rPr>
      <w:vertAlign w:val="superscript"/>
    </w:rPr>
  </w:style>
  <w:style w:type="paragraph" w:styleId="31">
    <w:name w:val="List Paragraph"/>
    <w:basedOn w:val="0"/>
    <w:next w:val="31"/>
    <w:link w:val="0"/>
    <w:uiPriority w:val="0"/>
    <w:qFormat/>
    <w:pPr>
      <w:ind w:left="400" w:leftChars="400"/>
    </w:p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footer" Target="footer2.xml" /><Relationship Id="rId8"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596</TotalTime>
  <Pages>1</Pages>
  <Words>3</Words>
  <Characters>444</Characters>
  <Application>JUST Note</Application>
  <Lines>112</Lines>
  <Paragraphs>25</Paragraphs>
  <Company>都市計画課</Company>
  <CharactersWithSpaces>477</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title>講習会開催要領（新）</dc:title>
  <dc:creator>Preferred Customer</dc:creator>
  <cp:lastModifiedBy>470753</cp:lastModifiedBy>
  <cp:lastPrinted>2022-09-15T01:56:18Z</cp:lastPrinted>
  <dcterms:created xsi:type="dcterms:W3CDTF">2020-08-25T04:12:00Z</dcterms:created>
  <dcterms:modified xsi:type="dcterms:W3CDTF">2024-09-30T09:53:26Z</dcterms:modified>
  <cp:revision>14</cp:revision>
</cp:coreProperties>
</file>