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18"/>
        </w:rPr>
        <w:t>第４号様式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年　　月　　日</w:t>
      </w:r>
    </w:p>
    <w:p>
      <w:pPr>
        <w:pStyle w:val="0"/>
        <w:jc w:val="lef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（市町村）長　様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届出者　住所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氏名　　　　　　　　　　　　　　</w:t>
      </w:r>
    </w:p>
    <w:p>
      <w:pPr>
        <w:pStyle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?l?r ??’c" w:hAnsi="?l?r ??’c" w:eastAsia="ＭＳ 明朝"/>
          <w:sz w:val="18"/>
        </w:rPr>
      </w:pPr>
      <w:r>
        <w:rPr>
          <w:rFonts w:hint="default" w:ascii="ＭＳ 明朝" w:hAnsi="ＭＳ 明朝" w:eastAsia="ＭＳ 明朝"/>
          <w:w w:val="50"/>
          <w:kern w:val="2"/>
          <w:sz w:val="44"/>
        </w:rPr>
        <w:t>（</w:t>
      </w:r>
      <w:r>
        <w:rPr>
          <w:rFonts w:hint="eastAsia"/>
        </w:rPr>
        <w:fldChar w:fldCharType="begin" w:dirty="1"/>
      </w:r>
      <w:r>
        <w:rPr>
          <w:rFonts w:hint="default" w:ascii="ＭＳ 明朝" w:hAnsi="ＭＳ 明朝" w:eastAsia="ＭＳ 明朝"/>
          <w:kern w:val="2"/>
          <w:sz w:val="18"/>
        </w:rPr>
        <w:instrText>eq \o \ac(\s \up 6(</w:instrText>
      </w:r>
      <w:r>
        <w:rPr>
          <w:rFonts w:hint="default" w:ascii="ＭＳ 明朝" w:hAnsi="ＭＳ 明朝" w:eastAsia="ＭＳ 明朝"/>
          <w:kern w:val="2"/>
          <w:sz w:val="18"/>
        </w:rPr>
        <w:instrText>法人の場合は、主たる事務所の所</w:instrText>
      </w:r>
      <w:r>
        <w:rPr>
          <w:rFonts w:hint="default" w:ascii="ＭＳ 明朝" w:hAnsi="ＭＳ 明朝" w:eastAsia="ＭＳ 明朝"/>
          <w:kern w:val="2"/>
          <w:sz w:val="18"/>
        </w:rPr>
        <w:instrText>),\s \up-6(</w:instrText>
      </w:r>
      <w:r>
        <w:rPr>
          <w:rFonts w:hint="default" w:ascii="ＭＳ 明朝" w:hAnsi="ＭＳ 明朝" w:eastAsia="ＭＳ 明朝"/>
          <w:kern w:val="2"/>
          <w:sz w:val="18"/>
        </w:rPr>
        <w:instrText>在地、名称及び代表者の職・氏名</w:instrText>
      </w:r>
      <w:r>
        <w:rPr>
          <w:rFonts w:hint="default" w:ascii="ＭＳ 明朝" w:hAnsi="ＭＳ 明朝" w:eastAsia="ＭＳ 明朝"/>
          <w:kern w:val="2"/>
          <w:sz w:val="18"/>
        </w:rPr>
        <w:instrText>))</w:instrText>
      </w:r>
      <w:r>
        <w:rPr>
          <w:rFonts w:hint="eastAsia"/>
        </w:rPr>
        <w:fldChar w:fldCharType="end"/>
      </w:r>
      <w:bookmarkStart w:id="0" w:name="_GoBack"/>
      <w:bookmarkEnd w:id="0"/>
      <w:r>
        <w:rPr>
          <w:rFonts w:hint="default" w:ascii="ＭＳ 明朝" w:hAnsi="ＭＳ 明朝" w:eastAsia="ＭＳ 明朝"/>
          <w:w w:val="50"/>
          <w:kern w:val="2"/>
          <w:sz w:val="44"/>
        </w:rPr>
        <w:t>）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電話番号　　　　　　　　　　　　</w:t>
      </w:r>
    </w:p>
    <w:p>
      <w:pPr>
        <w:pStyle w:val="0"/>
        <w:spacing w:line="240" w:lineRule="exact"/>
        <w:jc w:val="right"/>
        <w:rPr>
          <w:rFonts w:hint="eastAsia" w:ascii="ＭＳ 明朝" w:hAnsi="ＭＳ 明朝" w:eastAsia="ＭＳ 明朝"/>
          <w:sz w:val="18"/>
        </w:rPr>
      </w:pPr>
    </w:p>
    <w:p>
      <w:pPr>
        <w:pStyle w:val="0"/>
        <w:spacing w:line="240" w:lineRule="exact"/>
        <w:jc w:val="center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雨水浸透阻害行為に関する工事着手届出書</w:t>
      </w:r>
    </w:p>
    <w:p>
      <w:pPr>
        <w:pStyle w:val="0"/>
        <w:spacing w:line="240" w:lineRule="exact"/>
        <w:jc w:val="center"/>
        <w:rPr>
          <w:rFonts w:hint="eastAsia" w:ascii="ＭＳ 明朝" w:hAnsi="ＭＳ 明朝" w:eastAsia="ＭＳ 明朝"/>
          <w:sz w:val="18"/>
        </w:rPr>
      </w:pPr>
    </w:p>
    <w:p>
      <w:pPr>
        <w:pStyle w:val="0"/>
        <w:spacing w:line="240" w:lineRule="exact"/>
        <w:jc w:val="center"/>
        <w:rPr>
          <w:rFonts w:hint="eastAsia" w:ascii="ＭＳ 明朝" w:hAnsi="ＭＳ 明朝" w:eastAsia="ＭＳ 明朝"/>
          <w:sz w:val="18"/>
        </w:rPr>
      </w:pPr>
    </w:p>
    <w:p>
      <w:pPr>
        <w:pStyle w:val="0"/>
        <w:spacing w:line="300" w:lineRule="exact"/>
        <w:jc w:val="left"/>
        <w:rPr>
          <w:rFonts w:hint="eastAsia" w:ascii="ＭＳ 明朝" w:hAnsi="ＭＳ 明朝" w:eastAsia="ＭＳ 明朝"/>
          <w:spacing w:val="8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　</w:t>
      </w:r>
      <w:r>
        <w:rPr>
          <w:rFonts w:hint="default" w:ascii="ＭＳ 明朝" w:hAnsi="ＭＳ 明朝" w:eastAsia="ＭＳ 明朝"/>
          <w:spacing w:val="8"/>
          <w:kern w:val="2"/>
          <w:sz w:val="18"/>
        </w:rPr>
        <w:t>雨水浸透阻害行為に関する工事（許可番号　　　　年　　　月　　　日　　　第　　　号）に</w:t>
      </w:r>
      <w:r>
        <w:rPr>
          <w:rFonts w:hint="default" w:ascii="ＭＳ 明朝" w:hAnsi="ＭＳ 明朝" w:eastAsia="ＭＳ 明朝"/>
          <w:spacing w:val="16"/>
          <w:kern w:val="2"/>
          <w:sz w:val="18"/>
        </w:rPr>
        <w:t>ついて、次のとおり着手しましたので、高知県特定都市河川浸水被害対策法施行細則第７条の規定により届け出ます。</w:t>
      </w:r>
    </w:p>
    <w:p>
      <w:pPr>
        <w:pStyle w:val="0"/>
        <w:spacing w:line="100" w:lineRule="exact"/>
        <w:jc w:val="left"/>
        <w:rPr>
          <w:rFonts w:hint="eastAsia" w:ascii="ＭＳ 明朝" w:hAnsi="ＭＳ 明朝" w:eastAsia="ＭＳ 明朝"/>
          <w:sz w:val="16"/>
        </w:rPr>
      </w:pPr>
    </w:p>
    <w:tbl>
      <w:tblPr>
        <w:tblStyle w:val="11"/>
        <w:tblW w:w="8470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709"/>
        <w:gridCol w:w="1984"/>
        <w:gridCol w:w="5777"/>
      </w:tblGrid>
      <w:tr>
        <w:trPr>
          <w:trHeight w:val="828" w:hRule="atLeast"/>
        </w:trPr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ＭＳ 明朝" w:hAnsi="ＭＳ 明朝" w:eastAsia="ＭＳ 明朝"/>
                <w:spacing w:val="10"/>
                <w:sz w:val="18"/>
              </w:rPr>
            </w:pPr>
            <w:r>
              <w:rPr>
                <w:rFonts w:hint="default" w:ascii="ＭＳ 明朝" w:hAnsi="ＭＳ 明朝" w:eastAsia="ＭＳ 明朝"/>
                <w:spacing w:val="10"/>
                <w:kern w:val="2"/>
                <w:sz w:val="18"/>
              </w:rPr>
              <w:t>雨水浸透阻害行為に関する工事の着手年月日</w:t>
            </w:r>
          </w:p>
        </w:tc>
        <w:tc>
          <w:tcPr>
            <w:tcW w:w="5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　　　</w:t>
            </w:r>
          </w:p>
        </w:tc>
      </w:tr>
      <w:tr>
        <w:trPr>
          <w:trHeight w:val="814" w:hRule="atLeast"/>
        </w:trPr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ＭＳ 明朝" w:hAnsi="ＭＳ 明朝" w:eastAsia="ＭＳ 明朝"/>
                <w:spacing w:val="10"/>
                <w:sz w:val="18"/>
              </w:rPr>
            </w:pPr>
            <w:r>
              <w:rPr>
                <w:rFonts w:hint="default" w:ascii="ＭＳ 明朝" w:hAnsi="ＭＳ 明朝" w:eastAsia="ＭＳ 明朝"/>
                <w:spacing w:val="10"/>
                <w:kern w:val="2"/>
                <w:sz w:val="18"/>
              </w:rPr>
              <w:t>対策工事の着手（予定）年月日</w:t>
            </w:r>
          </w:p>
        </w:tc>
        <w:tc>
          <w:tcPr>
            <w:tcW w:w="5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　　　</w:t>
            </w:r>
          </w:p>
        </w:tc>
      </w:tr>
      <w:tr>
        <w:trPr>
          <w:trHeight w:val="866" w:hRule="atLeast"/>
        </w:trPr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340" w:lineRule="exact"/>
              <w:jc w:val="left"/>
              <w:rPr>
                <w:rFonts w:hint="eastAsia" w:ascii="ＭＳ 明朝" w:hAnsi="ＭＳ 明朝" w:eastAsia="ＭＳ 明朝"/>
                <w:spacing w:val="10"/>
                <w:sz w:val="18"/>
              </w:rPr>
            </w:pPr>
            <w:r>
              <w:rPr>
                <w:rFonts w:hint="default" w:ascii="ＭＳ 明朝" w:hAnsi="ＭＳ 明朝" w:eastAsia="ＭＳ 明朝"/>
                <w:spacing w:val="10"/>
                <w:kern w:val="2"/>
                <w:sz w:val="18"/>
              </w:rPr>
              <w:t>雨水浸透阻害行為の区域に含まれる地域の名称</w:t>
            </w:r>
          </w:p>
        </w:tc>
        <w:tc>
          <w:tcPr>
            <w:tcW w:w="5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1133" w:hRule="atLeast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spacing w:line="360" w:lineRule="exact"/>
              <w:jc w:val="both"/>
              <w:rPr>
                <w:rFonts w:hint="eastAsia" w:ascii="ＭＳ 明朝" w:hAnsi="ＭＳ 明朝" w:eastAsia="ＭＳ 明朝"/>
                <w:spacing w:val="-10"/>
                <w:sz w:val="18"/>
              </w:rPr>
            </w:pPr>
            <w:r>
              <w:rPr>
                <w:rFonts w:hint="default" w:ascii="ＭＳ 明朝" w:hAnsi="ＭＳ 明朝" w:eastAsia="ＭＳ 明朝"/>
                <w:spacing w:val="-10"/>
                <w:kern w:val="2"/>
                <w:sz w:val="18"/>
              </w:rPr>
              <w:t>工事施工者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ＭＳ 明朝" w:hAnsi="ＭＳ 明朝" w:eastAsia="ＭＳ 明朝"/>
                <w:spacing w:val="16"/>
                <w:sz w:val="18"/>
              </w:rPr>
            </w:pPr>
            <w:r>
              <w:rPr>
                <w:rFonts w:hint="default" w:ascii="ＭＳ 明朝" w:hAnsi="ＭＳ 明朝" w:eastAsia="ＭＳ 明朝"/>
                <w:spacing w:val="16"/>
                <w:kern w:val="2"/>
                <w:sz w:val="18"/>
              </w:rPr>
              <w:t>住所（法人にあっては、主たる事務所の所在地）</w:t>
            </w:r>
          </w:p>
        </w:tc>
        <w:tc>
          <w:tcPr>
            <w:tcW w:w="5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1122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ＭＳ 明朝" w:hAnsi="ＭＳ 明朝" w:eastAsia="ＭＳ 明朝"/>
                <w:spacing w:val="16"/>
                <w:sz w:val="18"/>
              </w:rPr>
            </w:pPr>
            <w:r>
              <w:rPr>
                <w:rFonts w:hint="default" w:ascii="ＭＳ 明朝" w:hAnsi="ＭＳ 明朝" w:eastAsia="ＭＳ 明朝"/>
                <w:spacing w:val="16"/>
                <w:kern w:val="2"/>
                <w:sz w:val="18"/>
              </w:rPr>
              <w:t>氏名（法人にあっては、名称及び代表者の職・氏名）</w:t>
            </w:r>
          </w:p>
        </w:tc>
        <w:tc>
          <w:tcPr>
            <w:tcW w:w="5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850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pacing w:val="16"/>
                <w:sz w:val="18"/>
              </w:rPr>
            </w:pPr>
            <w:r>
              <w:rPr>
                <w:rFonts w:hint="default" w:ascii="ＭＳ 明朝" w:hAnsi="ＭＳ 明朝" w:eastAsia="ＭＳ 明朝"/>
                <w:spacing w:val="16"/>
                <w:kern w:val="2"/>
                <w:sz w:val="18"/>
              </w:rPr>
              <w:t>連絡先</w:t>
            </w:r>
          </w:p>
        </w:tc>
        <w:tc>
          <w:tcPr>
            <w:tcW w:w="5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bottom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電話番号　　　　　　　　　　　　</w:t>
            </w:r>
          </w:p>
        </w:tc>
      </w:tr>
      <w:tr>
        <w:trPr>
          <w:trHeight w:val="696" w:hRule="atLeas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pacing w:val="16"/>
                <w:sz w:val="18"/>
              </w:rPr>
            </w:pPr>
            <w:r>
              <w:rPr>
                <w:rFonts w:hint="default" w:ascii="ＭＳ 明朝" w:hAnsi="ＭＳ 明朝" w:eastAsia="ＭＳ 明朝"/>
                <w:spacing w:val="16"/>
                <w:kern w:val="2"/>
                <w:sz w:val="18"/>
              </w:rPr>
              <w:t>現場管理者の氏名</w:t>
            </w:r>
          </w:p>
        </w:tc>
        <w:tc>
          <w:tcPr>
            <w:tcW w:w="5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</w:tbl>
    <w:p>
      <w:pPr>
        <w:pStyle w:val="0"/>
        <w:spacing w:line="200" w:lineRule="exact"/>
        <w:ind w:left="540" w:hanging="630" w:hangingChars="300"/>
        <w:jc w:val="left"/>
        <w:rPr>
          <w:rFonts w:hint="eastAsia" w:ascii="ＭＳ 明朝" w:hAnsi="ＭＳ 明朝" w:eastAsia="ＭＳ 明朝"/>
          <w:sz w:val="18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42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?l?r ??’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游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游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游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游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游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游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VerticalSpacing w:val="2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sz w:val="22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游ゴシック Light" w:hAnsi="游ゴシック Light" w:eastAsia="游ゴシック Light"/>
      <w:sz w:val="18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qFormat/>
    <w:rPr>
      <w:sz w:val="22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0</Words>
  <Characters>283</Characters>
  <Application>JUST Note</Application>
  <Lines>94</Lines>
  <Paragraphs>20</Paragraphs>
  <Company>DAI-ICHI HOKI.,Ltd.</Company>
  <CharactersWithSpaces>396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菅野 公平</dc:creator>
  <cp:lastModifiedBy>Administrator</cp:lastModifiedBy>
  <cp:lastPrinted>2024-12-03T15:48:00Z</cp:lastPrinted>
  <dcterms:created xsi:type="dcterms:W3CDTF">2024-12-02T14:56:00Z</dcterms:created>
  <dcterms:modified xsi:type="dcterms:W3CDTF">2025-06-24T22:58:55Z</dcterms:modified>
  <cp:revision>12</cp:revision>
</cp:coreProperties>
</file>