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業務実績証明書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高知県知事　濵田　省司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28"/>
          <w:sz w:val="22"/>
          <w:fitText w:val="1296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1296" w:id="1"/>
        </w:rPr>
        <w:t>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4"/>
          <w:sz w:val="22"/>
          <w:fitText w:val="1296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296" w:id="2"/>
        </w:rPr>
        <w:t>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</w:rPr>
        <w:t>高知県医療施設等物価高騰緊急対策事業委託業務</w:t>
      </w:r>
      <w:r>
        <w:rPr>
          <w:rFonts w:hint="eastAsia" w:ascii="ＭＳ 明朝" w:hAnsi="ＭＳ 明朝" w:eastAsia="ＭＳ 明朝"/>
          <w:color w:val="auto"/>
          <w:sz w:val="22"/>
        </w:rPr>
        <w:t>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・履行実績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8"/>
        <w:gridCol w:w="1584"/>
        <w:gridCol w:w="1596"/>
        <w:gridCol w:w="1572"/>
        <w:gridCol w:w="1010"/>
      </w:tblGrid>
      <w:tr>
        <w:trPr/>
        <w:tc>
          <w:tcPr>
            <w:tcW w:w="2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57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10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・契約書の写しを添付すること。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172</Characters>
  <Application>JUST Note</Application>
  <Lines>52</Lines>
  <Paragraphs>17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509031</dc:creator>
  <cp:lastModifiedBy>295576</cp:lastModifiedBy>
  <cp:lastPrinted>2023-12-21T07:35:05Z</cp:lastPrinted>
  <dcterms:created xsi:type="dcterms:W3CDTF">2022-06-27T08:04:00Z</dcterms:created>
  <dcterms:modified xsi:type="dcterms:W3CDTF">2025-01-22T01:26:16Z</dcterms:modified>
  <cp:revision>1</cp:revision>
</cp:coreProperties>
</file>