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color w:val="000000" w:themeColor="text1"/>
          <w:spacing w:val="6"/>
        </w:rPr>
      </w:pPr>
      <w:bookmarkStart w:id="0" w:name="OLE_LINK1"/>
      <w:r>
        <w:rPr>
          <w:rFonts w:hint="eastAsia"/>
          <w:color w:val="000000" w:themeColor="text1"/>
        </w:rPr>
        <w:t>別記</w:t>
      </w:r>
    </w:p>
    <w:p>
      <w:pPr>
        <w:pStyle w:val="1"/>
        <w:rPr>
          <w:rFonts w:hint="default"/>
          <w:color w:val="auto"/>
          <w:spacing w:val="6"/>
          <w:u w:val="none" w:color="auto"/>
        </w:rPr>
      </w:pPr>
      <w:r>
        <w:rPr>
          <w:rFonts w:hint="eastAsia"/>
          <w:color w:val="auto"/>
          <w:u w:val="none" w:color="auto"/>
        </w:rPr>
        <w:t>第１－１号様式</w:t>
      </w:r>
    </w:p>
    <w:p>
      <w:pPr>
        <w:pStyle w:val="0"/>
        <w:adjustRightInd w:val="1"/>
        <w:jc w:val="center"/>
        <w:rPr>
          <w:rFonts w:hint="default"/>
          <w:color w:val="auto"/>
          <w:spacing w:val="6"/>
          <w:u w:val="none" w:color="auto"/>
        </w:rPr>
      </w:pPr>
      <w:r>
        <w:rPr>
          <w:rFonts w:hint="eastAsia"/>
          <w:color w:val="auto"/>
          <w:spacing w:val="2"/>
          <w:sz w:val="26"/>
          <w:u w:val="none" w:color="auto"/>
        </w:rPr>
        <w:t>高知県農業経営負担軽減支援資金利子補給承認申請書</w:t>
      </w:r>
    </w:p>
    <w:p>
      <w:pPr>
        <w:pStyle w:val="0"/>
        <w:adjustRightInd w:val="1"/>
        <w:rPr>
          <w:rFonts w:hint="default"/>
          <w:color w:val="auto"/>
          <w:spacing w:val="6"/>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年　　月　　日</w:t>
      </w:r>
    </w:p>
    <w:p>
      <w:pPr>
        <w:pStyle w:val="0"/>
        <w:adjustRightInd w:val="1"/>
        <w:rPr>
          <w:rFonts w:hint="default"/>
          <w:color w:val="auto"/>
          <w:spacing w:val="6"/>
          <w:u w:val="none" w:color="auto"/>
        </w:rPr>
      </w:pPr>
      <w:r>
        <w:rPr>
          <w:rFonts w:hint="eastAsia"/>
          <w:color w:val="auto"/>
          <w:u w:val="none" w:color="auto"/>
        </w:rPr>
        <w:t>　高知県知事　　　　　　　　　様</w:t>
      </w:r>
    </w:p>
    <w:p>
      <w:pPr>
        <w:pStyle w:val="0"/>
        <w:adjustRightInd w:val="1"/>
        <w:rPr>
          <w:rFonts w:hint="default"/>
          <w:color w:val="auto"/>
          <w:spacing w:val="6"/>
          <w:u w:val="none" w:color="auto"/>
        </w:rPr>
      </w:pPr>
    </w:p>
    <w:p>
      <w:pPr>
        <w:pStyle w:val="0"/>
        <w:adjustRightInd w:val="1"/>
        <w:rPr>
          <w:rFonts w:hint="default"/>
          <w:color w:val="auto"/>
          <w:spacing w:val="6"/>
          <w:u w:val="none" w:color="auto"/>
        </w:rPr>
      </w:pPr>
      <w:r>
        <w:rPr>
          <w:rFonts w:hint="eastAsia"/>
          <w:color w:val="auto"/>
          <w:u w:val="none" w:color="auto"/>
        </w:rPr>
        <w:t>　　　　　　　　　　　　　　　　　　　　　　　　　　　　　　　　　　　　　　　　　　　住　　　所</w:t>
      </w:r>
    </w:p>
    <w:p>
      <w:pPr>
        <w:pStyle w:val="0"/>
        <w:adjustRightInd w:val="1"/>
        <w:rPr>
          <w:rFonts w:hint="default"/>
          <w:color w:val="auto"/>
          <w:spacing w:val="6"/>
          <w:u w:val="none" w:color="auto"/>
        </w:rPr>
      </w:pPr>
      <w:r>
        <w:rPr>
          <w:rFonts w:hint="eastAsia"/>
          <w:color w:val="auto"/>
          <w:u w:val="none" w:color="auto"/>
        </w:rPr>
        <w:t>　　　　　　　　　　　　　　　　　　　　　　　　　　　　　　　　　　　　　　　　　　　融資機関名</w:t>
      </w:r>
    </w:p>
    <w:p>
      <w:pPr>
        <w:pStyle w:val="0"/>
        <w:adjustRightInd w:val="1"/>
        <w:rPr>
          <w:rFonts w:hint="default"/>
          <w:color w:val="auto"/>
          <w:spacing w:val="6"/>
          <w:u w:val="none" w:color="auto"/>
        </w:rPr>
      </w:pPr>
      <w:r>
        <w:rPr>
          <w:rFonts w:hint="eastAsia"/>
          <w:color w:val="auto"/>
          <w:u w:val="none" w:color="auto"/>
        </w:rPr>
        <w:t>　　　　　　　　　　　　　　　　　　　　　　　　　　　　　　　　　　　　　　　　　　　</w:t>
      </w:r>
      <w:r>
        <w:rPr>
          <w:rFonts w:hint="default"/>
          <w:color w:val="auto"/>
          <w:u w:val="none" w:color="auto"/>
        </w:rPr>
        <w:t>(</w:t>
      </w:r>
      <w:r>
        <w:rPr>
          <w:rFonts w:hint="eastAsia"/>
          <w:color w:val="auto"/>
          <w:u w:val="none" w:color="auto"/>
        </w:rPr>
        <w:t>代表者名）　　　　　　　　　　　　</w:t>
      </w:r>
    </w:p>
    <w:p>
      <w:pPr>
        <w:pStyle w:val="0"/>
        <w:adjustRightInd w:val="1"/>
        <w:rPr>
          <w:rFonts w:hint="default"/>
          <w:color w:val="auto"/>
          <w:spacing w:val="6"/>
          <w:u w:val="none" w:color="auto"/>
        </w:rPr>
      </w:pPr>
      <w:r>
        <w:rPr>
          <w:rFonts w:hint="eastAsia"/>
          <w:color w:val="auto"/>
          <w:u w:val="none" w:color="auto"/>
        </w:rPr>
        <w:t>　下記の農業経営負担軽減支援資金の貸付けについて、利子補給を受けたいので、高知県農業経営負担軽減支援資金取扱要綱第３の１の規定により申請します。</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01"/>
        <w:gridCol w:w="1400"/>
        <w:gridCol w:w="2568"/>
        <w:gridCol w:w="933"/>
        <w:gridCol w:w="934"/>
        <w:gridCol w:w="934"/>
        <w:gridCol w:w="933"/>
        <w:gridCol w:w="817"/>
        <w:gridCol w:w="817"/>
        <w:gridCol w:w="1634"/>
      </w:tblGrid>
      <w:tr>
        <w:trPr>
          <w:trHeight w:val="454" w:hRule="atLeast"/>
        </w:trPr>
        <w:tc>
          <w:tcPr>
            <w:tcW w:w="28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spacing w:val="6"/>
                <w:u w:val="none" w:color="auto"/>
              </w:rPr>
            </w:pPr>
            <w:r>
              <w:rPr>
                <w:rFonts w:hint="eastAsia"/>
                <w:color w:val="auto"/>
                <w:u w:val="none" w:color="auto"/>
              </w:rPr>
              <w:t>貸付けの相手方</w:t>
            </w:r>
          </w:p>
        </w:tc>
        <w:tc>
          <w:tcPr>
            <w:tcW w:w="1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spacing w:val="6"/>
                <w:u w:val="none" w:color="auto"/>
              </w:rPr>
            </w:pPr>
            <w:r>
              <w:rPr>
                <w:rFonts w:hint="eastAsia"/>
                <w:color w:val="auto"/>
                <w:u w:val="none" w:color="auto"/>
              </w:rPr>
              <w:t>貸付予定額</w:t>
            </w:r>
          </w:p>
        </w:tc>
        <w:tc>
          <w:tcPr>
            <w:tcW w:w="256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spacing w:val="6"/>
                <w:u w:val="none" w:color="auto"/>
              </w:rPr>
            </w:pPr>
            <w:r>
              <w:rPr>
                <w:rFonts w:hint="eastAsia"/>
                <w:color w:val="auto"/>
                <w:u w:val="none" w:color="auto"/>
              </w:rPr>
              <w:t>貸付予定時期</w:t>
            </w:r>
          </w:p>
        </w:tc>
        <w:tc>
          <w:tcPr>
            <w:tcW w:w="93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貸　付</w:t>
            </w:r>
          </w:p>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利　率</w:t>
            </w:r>
          </w:p>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w:t>
            </w:r>
          </w:p>
        </w:tc>
        <w:tc>
          <w:tcPr>
            <w:tcW w:w="9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利　子</w:t>
            </w:r>
          </w:p>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補給率</w:t>
            </w:r>
          </w:p>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w:t>
            </w:r>
          </w:p>
        </w:tc>
        <w:tc>
          <w:tcPr>
            <w:tcW w:w="9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据　置</w:t>
            </w:r>
          </w:p>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期　間</w:t>
            </w:r>
          </w:p>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（年）</w:t>
            </w:r>
          </w:p>
        </w:tc>
        <w:tc>
          <w:tcPr>
            <w:tcW w:w="93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償　還</w:t>
            </w:r>
          </w:p>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期　限</w:t>
            </w:r>
          </w:p>
          <w:p>
            <w:pPr>
              <w:pStyle w:val="0"/>
              <w:suppressAutoHyphens w:val="1"/>
              <w:kinsoku w:val="0"/>
              <w:autoSpaceDE w:val="0"/>
              <w:autoSpaceDN w:val="0"/>
              <w:spacing w:line="280" w:lineRule="exact"/>
              <w:jc w:val="center"/>
              <w:rPr>
                <w:rFonts w:hint="default"/>
                <w:color w:val="auto"/>
                <w:spacing w:val="6"/>
                <w:u w:val="none" w:color="auto"/>
              </w:rPr>
            </w:pPr>
            <w:r>
              <w:rPr>
                <w:rFonts w:hint="eastAsia"/>
                <w:color w:val="auto"/>
                <w:u w:val="none" w:color="auto"/>
              </w:rPr>
              <w:t>（年）</w:t>
            </w:r>
          </w:p>
        </w:tc>
        <w:tc>
          <w:tcPr>
            <w:tcW w:w="16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spacing w:val="6"/>
                <w:u w:val="none" w:color="auto"/>
              </w:rPr>
            </w:pPr>
            <w:r>
              <w:rPr>
                <w:rFonts w:hint="eastAsia"/>
                <w:color w:val="auto"/>
                <w:u w:val="none" w:color="auto"/>
              </w:rPr>
              <w:t>債務保証委託</w:t>
            </w:r>
          </w:p>
        </w:tc>
        <w:tc>
          <w:tcPr>
            <w:tcW w:w="16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spacing w:val="6"/>
                <w:u w:val="none" w:color="auto"/>
              </w:rPr>
            </w:pPr>
            <w:r>
              <w:rPr>
                <w:rFonts w:hint="eastAsia"/>
                <w:color w:val="auto"/>
                <w:u w:val="none" w:color="auto"/>
              </w:rPr>
              <w:t>備　考</w:t>
            </w:r>
          </w:p>
        </w:tc>
      </w:tr>
      <w:tr>
        <w:trPr>
          <w:trHeight w:val="454" w:hRule="atLeast"/>
        </w:trPr>
        <w:tc>
          <w:tcPr>
            <w:tcW w:w="28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6"/>
              </w:rPr>
            </w:pPr>
          </w:p>
        </w:tc>
        <w:tc>
          <w:tcPr>
            <w:tcW w:w="140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6"/>
              </w:rPr>
            </w:pPr>
          </w:p>
        </w:tc>
        <w:tc>
          <w:tcPr>
            <w:tcW w:w="256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6"/>
              </w:rPr>
            </w:pPr>
          </w:p>
        </w:tc>
        <w:tc>
          <w:tcPr>
            <w:tcW w:w="93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6"/>
              </w:rPr>
            </w:pPr>
          </w:p>
        </w:tc>
        <w:tc>
          <w:tcPr>
            <w:tcW w:w="9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6"/>
              </w:rPr>
            </w:pPr>
          </w:p>
        </w:tc>
        <w:tc>
          <w:tcPr>
            <w:tcW w:w="9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6"/>
              </w:rPr>
            </w:pPr>
          </w:p>
        </w:tc>
        <w:tc>
          <w:tcPr>
            <w:tcW w:w="93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6"/>
              </w:rPr>
            </w:pPr>
          </w:p>
        </w:tc>
        <w:tc>
          <w:tcPr>
            <w:tcW w:w="8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spacing w:val="6"/>
                <w:u w:val="none" w:color="auto"/>
              </w:rPr>
            </w:pPr>
            <w:r>
              <w:rPr>
                <w:rFonts w:hint="eastAsia"/>
                <w:color w:val="auto"/>
                <w:u w:val="none" w:color="auto"/>
              </w:rPr>
              <w:t>有</w:t>
            </w:r>
          </w:p>
        </w:tc>
        <w:tc>
          <w:tcPr>
            <w:tcW w:w="8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spacing w:val="6"/>
                <w:u w:val="none" w:color="auto"/>
              </w:rPr>
            </w:pPr>
            <w:r>
              <w:rPr>
                <w:rFonts w:hint="eastAsia"/>
                <w:color w:val="auto"/>
                <w:u w:val="none" w:color="auto"/>
              </w:rPr>
              <w:t>無</w:t>
            </w:r>
          </w:p>
        </w:tc>
        <w:tc>
          <w:tcPr>
            <w:tcW w:w="16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6"/>
              </w:rPr>
            </w:pPr>
          </w:p>
        </w:tc>
      </w:tr>
      <w:tr>
        <w:trPr>
          <w:trHeight w:val="3310" w:hRule="atLeast"/>
        </w:trPr>
        <w:tc>
          <w:tcPr>
            <w:tcW w:w="2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20" w:lineRule="exact"/>
              <w:jc w:val="left"/>
              <w:rPr>
                <w:rFonts w:hint="default"/>
                <w:color w:val="auto"/>
                <w:spacing w:val="6"/>
                <w:u w:val="none" w:color="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20" w:lineRule="exact"/>
              <w:jc w:val="left"/>
              <w:rPr>
                <w:rFonts w:hint="default"/>
                <w:color w:val="auto"/>
                <w:spacing w:val="6"/>
                <w:u w:val="none" w:color="auto"/>
              </w:rPr>
            </w:pPr>
          </w:p>
        </w:tc>
        <w:tc>
          <w:tcPr>
            <w:tcW w:w="2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20" w:lineRule="exact"/>
              <w:ind w:left="0" w:leftChars="0" w:firstLine="0" w:firstLineChars="0"/>
              <w:jc w:val="left"/>
              <w:rPr>
                <w:rFonts w:hint="default"/>
                <w:color w:val="auto"/>
                <w:spacing w:val="6"/>
                <w:u w:val="none" w:color="auto"/>
              </w:rPr>
            </w:pPr>
            <w:r>
              <w:rPr>
                <w:rFonts w:hint="eastAsia"/>
                <w:color w:val="auto"/>
                <w:u w:val="none" w:color="auto"/>
              </w:rPr>
              <w:t>　　　　年　　月　　日</w:t>
            </w:r>
          </w:p>
          <w:p>
            <w:pPr>
              <w:pStyle w:val="0"/>
              <w:suppressAutoHyphens w:val="1"/>
              <w:kinsoku w:val="0"/>
              <w:autoSpaceDE w:val="0"/>
              <w:autoSpaceDN w:val="0"/>
              <w:spacing w:line="420" w:lineRule="exact"/>
              <w:jc w:val="left"/>
              <w:rPr>
                <w:rFonts w:hint="default"/>
                <w:color w:val="auto"/>
                <w:spacing w:val="6"/>
                <w:u w:val="none" w:color="auto"/>
              </w:rPr>
            </w:pPr>
            <w:r>
              <w:rPr>
                <w:rFonts w:hint="eastAsia"/>
                <w:color w:val="auto"/>
                <w:u w:val="none" w:color="auto"/>
              </w:rPr>
              <w:t>　　　　年　　月　　日</w:t>
            </w:r>
          </w:p>
          <w:p>
            <w:pPr>
              <w:pStyle w:val="0"/>
              <w:suppressAutoHyphens w:val="1"/>
              <w:kinsoku w:val="0"/>
              <w:autoSpaceDE w:val="0"/>
              <w:autoSpaceDN w:val="0"/>
              <w:spacing w:line="420" w:lineRule="exact"/>
              <w:jc w:val="left"/>
              <w:rPr>
                <w:rFonts w:hint="default"/>
                <w:color w:val="auto"/>
                <w:spacing w:val="6"/>
                <w:u w:val="none" w:color="auto"/>
              </w:rPr>
            </w:pPr>
            <w:r>
              <w:rPr>
                <w:rFonts w:hint="eastAsia"/>
                <w:color w:val="auto"/>
                <w:u w:val="none" w:color="auto"/>
              </w:rPr>
              <w:t>　　　　年　　月　　日</w:t>
            </w:r>
          </w:p>
          <w:p>
            <w:pPr>
              <w:pStyle w:val="0"/>
              <w:suppressAutoHyphens w:val="1"/>
              <w:kinsoku w:val="0"/>
              <w:autoSpaceDE w:val="0"/>
              <w:autoSpaceDN w:val="0"/>
              <w:spacing w:line="420" w:lineRule="exact"/>
              <w:jc w:val="left"/>
              <w:rPr>
                <w:rFonts w:hint="default"/>
                <w:color w:val="auto"/>
                <w:spacing w:val="6"/>
                <w:u w:val="none" w:color="auto"/>
              </w:rPr>
            </w:pPr>
            <w:r>
              <w:rPr>
                <w:rFonts w:hint="eastAsia"/>
                <w:color w:val="auto"/>
                <w:u w:val="none" w:color="auto"/>
              </w:rPr>
              <w:t>　　　　年　　月　　日</w:t>
            </w:r>
          </w:p>
          <w:p>
            <w:pPr>
              <w:pStyle w:val="0"/>
              <w:suppressAutoHyphens w:val="1"/>
              <w:kinsoku w:val="0"/>
              <w:autoSpaceDE w:val="0"/>
              <w:autoSpaceDN w:val="0"/>
              <w:spacing w:line="420" w:lineRule="exact"/>
              <w:jc w:val="left"/>
              <w:rPr>
                <w:rFonts w:hint="default"/>
                <w:color w:val="auto"/>
                <w:spacing w:val="6"/>
                <w:u w:val="none" w:color="auto"/>
              </w:rPr>
            </w:pPr>
            <w:r>
              <w:rPr>
                <w:rFonts w:hint="eastAsia"/>
                <w:color w:val="auto"/>
                <w:u w:val="none" w:color="auto"/>
              </w:rPr>
              <w:t>　　　　年　　月　　日</w:t>
            </w:r>
          </w:p>
          <w:p>
            <w:pPr>
              <w:pStyle w:val="0"/>
              <w:suppressAutoHyphens w:val="1"/>
              <w:kinsoku w:val="0"/>
              <w:autoSpaceDE w:val="0"/>
              <w:autoSpaceDN w:val="0"/>
              <w:spacing w:line="420" w:lineRule="exact"/>
              <w:jc w:val="left"/>
              <w:rPr>
                <w:rFonts w:hint="default"/>
                <w:color w:val="auto"/>
                <w:spacing w:val="6"/>
                <w:u w:val="none" w:color="auto"/>
              </w:rPr>
            </w:pPr>
            <w:r>
              <w:rPr>
                <w:rFonts w:hint="eastAsia"/>
                <w:color w:val="auto"/>
                <w:u w:val="none" w:color="auto"/>
              </w:rPr>
              <w:t>　　　　年　　月　　日</w:t>
            </w:r>
          </w:p>
          <w:p>
            <w:pPr>
              <w:pStyle w:val="0"/>
              <w:suppressAutoHyphens w:val="1"/>
              <w:kinsoku w:val="0"/>
              <w:autoSpaceDE w:val="0"/>
              <w:autoSpaceDN w:val="0"/>
              <w:spacing w:line="420" w:lineRule="exact"/>
              <w:jc w:val="left"/>
              <w:rPr>
                <w:rFonts w:hint="default"/>
                <w:color w:val="auto"/>
                <w:spacing w:val="6"/>
                <w:u w:val="none" w:color="auto"/>
              </w:rPr>
            </w:pPr>
            <w:r>
              <w:rPr>
                <w:rFonts w:hint="eastAsia"/>
                <w:color w:val="auto"/>
                <w:u w:val="none" w:color="auto"/>
              </w:rPr>
              <w:t>　　　　年　　月　　日</w:t>
            </w:r>
          </w:p>
          <w:p>
            <w:pPr>
              <w:pStyle w:val="0"/>
              <w:suppressAutoHyphens w:val="1"/>
              <w:kinsoku w:val="0"/>
              <w:autoSpaceDE w:val="0"/>
              <w:autoSpaceDN w:val="0"/>
              <w:spacing w:line="420" w:lineRule="exact"/>
              <w:jc w:val="left"/>
              <w:rPr>
                <w:rFonts w:hint="default"/>
                <w:color w:val="auto"/>
                <w:spacing w:val="6"/>
                <w:u w:val="none" w:color="auto"/>
              </w:rPr>
            </w:pPr>
            <w:r>
              <w:rPr>
                <w:rFonts w:hint="eastAsia"/>
                <w:color w:val="auto"/>
                <w:u w:val="none" w:color="auto"/>
              </w:rPr>
              <w:t>　　　　年　　月　　日</w:t>
            </w:r>
          </w:p>
        </w:tc>
        <w:tc>
          <w:tcPr>
            <w:tcW w:w="9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20" w:lineRule="exact"/>
              <w:jc w:val="left"/>
              <w:rPr>
                <w:rFonts w:hint="default"/>
                <w:color w:val="auto"/>
                <w:spacing w:val="6"/>
                <w:u w:val="none" w:color="auto"/>
              </w:rPr>
            </w:pPr>
          </w:p>
        </w:tc>
        <w:tc>
          <w:tcPr>
            <w:tcW w:w="9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20" w:lineRule="exact"/>
              <w:jc w:val="left"/>
              <w:rPr>
                <w:rFonts w:hint="default"/>
                <w:color w:val="auto"/>
                <w:spacing w:val="6"/>
                <w:u w:val="none" w:color="auto"/>
              </w:rPr>
            </w:pPr>
          </w:p>
        </w:tc>
        <w:tc>
          <w:tcPr>
            <w:tcW w:w="9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20" w:lineRule="exact"/>
              <w:jc w:val="left"/>
              <w:rPr>
                <w:rFonts w:hint="default"/>
                <w:color w:val="auto"/>
                <w:spacing w:val="6"/>
                <w:u w:val="none" w:color="auto"/>
              </w:rPr>
            </w:pPr>
          </w:p>
        </w:tc>
        <w:tc>
          <w:tcPr>
            <w:tcW w:w="9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20" w:lineRule="exact"/>
              <w:jc w:val="left"/>
              <w:rPr>
                <w:rFonts w:hint="default"/>
                <w:color w:val="auto"/>
                <w:spacing w:val="6"/>
                <w:u w:val="none" w:color="auto"/>
              </w:rPr>
            </w:pPr>
          </w:p>
        </w:tc>
        <w:tc>
          <w:tcPr>
            <w:tcW w:w="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20" w:lineRule="exact"/>
              <w:jc w:val="left"/>
              <w:rPr>
                <w:rFonts w:hint="default"/>
                <w:color w:val="auto"/>
                <w:spacing w:val="6"/>
                <w:u w:val="none" w:color="auto"/>
              </w:rPr>
            </w:pPr>
          </w:p>
        </w:tc>
        <w:tc>
          <w:tcPr>
            <w:tcW w:w="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20" w:lineRule="exact"/>
              <w:jc w:val="left"/>
              <w:rPr>
                <w:rFonts w:hint="default"/>
                <w:color w:val="auto"/>
                <w:spacing w:val="6"/>
                <w:u w:val="none" w:color="auto"/>
              </w:rPr>
            </w:pPr>
          </w:p>
        </w:tc>
        <w:tc>
          <w:tcPr>
            <w:tcW w:w="1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20" w:lineRule="exact"/>
              <w:jc w:val="left"/>
              <w:rPr>
                <w:rFonts w:hint="default"/>
                <w:color w:val="auto"/>
                <w:spacing w:val="6"/>
                <w:u w:val="none" w:color="auto"/>
              </w:rPr>
            </w:pPr>
          </w:p>
        </w:tc>
      </w:tr>
    </w:tbl>
    <w:p>
      <w:pPr>
        <w:pStyle w:val="0"/>
        <w:adjustRightInd w:val="1"/>
        <w:spacing w:line="280" w:lineRule="exact"/>
        <w:rPr>
          <w:rFonts w:hint="default"/>
          <w:spacing w:val="6"/>
        </w:rPr>
      </w:pPr>
      <w:bookmarkEnd w:id="0"/>
      <w:r>
        <w:rPr>
          <w:rFonts w:hint="eastAsia"/>
        </w:rPr>
        <w:t>注：１　債務保証委託は、高知県農業信用基金協会に対するものをいいます。</w:t>
      </w:r>
    </w:p>
    <w:p>
      <w:pPr>
        <w:pStyle w:val="0"/>
        <w:adjustRightInd w:val="1"/>
        <w:jc w:val="left"/>
        <w:rPr>
          <w:rFonts w:hint="default"/>
          <w:color w:val="000000"/>
          <w:spacing w:val="6"/>
        </w:rPr>
      </w:pPr>
      <w:r>
        <w:rPr>
          <w:rFonts w:hint="eastAsia"/>
        </w:rPr>
        <w:t>　　</w:t>
      </w:r>
      <w:r>
        <w:rPr>
          <w:rFonts w:hint="eastAsia"/>
          <w:color w:val="000000"/>
        </w:rPr>
        <w:t>２　借入申込書（基本要綱別紙２）の写しを添えてください。</w:t>
      </w:r>
    </w:p>
    <w:p>
      <w:pPr>
        <w:pStyle w:val="0"/>
        <w:adjustRightInd w:val="1"/>
        <w:spacing w:line="280" w:lineRule="exact"/>
        <w:rPr>
          <w:rFonts w:hint="default"/>
          <w:spacing w:val="6"/>
        </w:rPr>
      </w:pPr>
      <w:r>
        <w:rPr>
          <w:rFonts w:hint="eastAsia"/>
          <w:color w:val="000000"/>
        </w:rPr>
        <w:t>　　３　経営改善計画書（基本要綱別紙１）を添えてください。</w:t>
      </w:r>
    </w:p>
    <w:p>
      <w:pPr>
        <w:pStyle w:val="0"/>
        <w:widowControl w:val="1"/>
        <w:overflowPunct w:val="1"/>
        <w:adjustRightInd w:val="1"/>
        <w:jc w:val="left"/>
        <w:textAlignment w:val="auto"/>
        <w:rPr>
          <w:rFonts w:hint="default"/>
        </w:rPr>
      </w:pPr>
      <w:r>
        <w:rPr>
          <w:rFonts w:hint="default"/>
        </w:rPr>
        <w:br w:type="page"/>
      </w:r>
    </w:p>
    <w:p>
      <w:pPr>
        <w:rPr>
          <w:rFonts w:hint="default"/>
          <w:sz w:val="21"/>
        </w:rPr>
        <w:sectPr>
          <w:pgSz w:w="16840" w:h="11907" w:orient="landscape"/>
          <w:pgMar w:top="1134" w:right="1418" w:bottom="1134" w:left="1418" w:header="720" w:footer="720" w:gutter="0"/>
          <w:cols w:space="720"/>
          <w:noEndnote w:val="1"/>
          <w:textDirection w:val="lrTb"/>
          <w:docGrid w:type="linesAndChars" w:linePitch="335"/>
        </w:sectPr>
      </w:pPr>
    </w:p>
    <w:p>
      <w:pPr>
        <w:pStyle w:val="0"/>
        <w:spacing w:line="256" w:lineRule="exact"/>
        <w:rPr>
          <w:rFonts w:hint="default"/>
          <w:spacing w:val="2"/>
        </w:rPr>
      </w:pPr>
      <w:r>
        <w:rPr>
          <w:rFonts w:hint="eastAsia"/>
        </w:rPr>
        <w:t>第１－２号様式</w:t>
      </w:r>
    </w:p>
    <w:p>
      <w:pPr>
        <w:pStyle w:val="0"/>
        <w:jc w:val="center"/>
        <w:rPr>
          <w:rFonts w:hint="default"/>
          <w:spacing w:val="2"/>
        </w:rPr>
      </w:pPr>
      <w:r>
        <w:rPr>
          <w:rFonts w:hint="eastAsia"/>
          <w:spacing w:val="2"/>
          <w:sz w:val="30"/>
        </w:rPr>
        <w:t>農業経営負担軽減支援資金利子補給変更承認申請書</w:t>
      </w:r>
    </w:p>
    <w:p>
      <w:pPr>
        <w:pStyle w:val="0"/>
        <w:spacing w:line="280" w:lineRule="exact"/>
        <w:rPr>
          <w:rFonts w:hint="default"/>
          <w:spacing w:val="2"/>
        </w:rPr>
      </w:pPr>
      <w:r>
        <w:rPr>
          <w:rFonts w:hint="default"/>
        </w:rPr>
        <w:t xml:space="preserve">        </w:t>
      </w:r>
      <w:r>
        <w:rPr>
          <w:rFonts w:hint="eastAsia"/>
        </w:rPr>
        <w:t>　　</w:t>
      </w:r>
      <w:r>
        <w:rPr>
          <w:rFonts w:hint="default"/>
        </w:rPr>
        <w:t xml:space="preserve">                                          </w:t>
      </w:r>
      <w:r>
        <w:rPr>
          <w:rFonts w:hint="eastAsia"/>
        </w:rPr>
        <w:t>　　　　　　　　　年　　月　　日</w:t>
      </w:r>
    </w:p>
    <w:p>
      <w:pPr>
        <w:pStyle w:val="0"/>
        <w:spacing w:line="280" w:lineRule="exact"/>
        <w:rPr>
          <w:rFonts w:hint="default"/>
          <w:spacing w:val="2"/>
        </w:rPr>
      </w:pPr>
      <w:r>
        <w:rPr>
          <w:rFonts w:hint="eastAsia"/>
        </w:rPr>
        <w:t>　高知県知事　　　　　　　様　</w:t>
      </w:r>
    </w:p>
    <w:p>
      <w:pPr>
        <w:pStyle w:val="0"/>
        <w:spacing w:line="280" w:lineRule="exact"/>
        <w:rPr>
          <w:rFonts w:hint="default"/>
          <w:spacing w:val="2"/>
        </w:rPr>
      </w:pPr>
    </w:p>
    <w:p>
      <w:pPr>
        <w:pStyle w:val="0"/>
        <w:spacing w:line="280" w:lineRule="exact"/>
        <w:ind w:left="4400" w:leftChars="2000"/>
        <w:rPr>
          <w:rFonts w:hint="default"/>
          <w:spacing w:val="2"/>
        </w:rPr>
      </w:pPr>
      <w:r>
        <w:rPr>
          <w:rFonts w:hint="eastAsia"/>
          <w:spacing w:val="63"/>
          <w:fitText w:val="1260" w:id="1"/>
        </w:rPr>
        <w:t>融資機</w:t>
      </w:r>
      <w:r>
        <w:rPr>
          <w:rFonts w:hint="eastAsia"/>
          <w:spacing w:val="1"/>
          <w:fitText w:val="1260" w:id="1"/>
        </w:rPr>
        <w:t>関</w:t>
      </w:r>
    </w:p>
    <w:p>
      <w:pPr>
        <w:pStyle w:val="0"/>
        <w:spacing w:line="280" w:lineRule="exact"/>
        <w:ind w:left="4400" w:leftChars="2000"/>
        <w:rPr>
          <w:rFonts w:hint="default"/>
          <w:spacing w:val="2"/>
        </w:rPr>
      </w:pPr>
      <w:r>
        <w:rPr>
          <w:rFonts w:hint="eastAsia"/>
          <w:spacing w:val="1"/>
          <w:w w:val="95"/>
          <w:fitText w:val="1260" w:id="2"/>
        </w:rPr>
        <w:t>代表者職氏名</w:t>
      </w:r>
      <w:r>
        <w:rPr>
          <w:rFonts w:hint="eastAsia"/>
        </w:rPr>
        <w:t>　　　　　　　　　　　　　　　　</w:t>
      </w:r>
    </w:p>
    <w:p>
      <w:pPr>
        <w:pStyle w:val="0"/>
        <w:spacing w:line="280" w:lineRule="exact"/>
        <w:rPr>
          <w:rFonts w:hint="default"/>
          <w:spacing w:val="2"/>
        </w:rPr>
      </w:pPr>
      <w:r>
        <w:rPr>
          <w:rFonts w:hint="eastAsia"/>
        </w:rPr>
        <w:t>　</w:t>
      </w:r>
    </w:p>
    <w:p>
      <w:pPr>
        <w:pStyle w:val="0"/>
        <w:spacing w:line="280" w:lineRule="exact"/>
        <w:rPr>
          <w:rFonts w:hint="default"/>
          <w:spacing w:val="2"/>
        </w:rPr>
      </w:pPr>
      <w:r>
        <w:rPr>
          <w:rFonts w:hint="eastAsia"/>
        </w:rPr>
        <w:t>　　　　　年　　月　　日付け高知県指令○○○第　</w:t>
      </w:r>
      <w:r>
        <w:rPr>
          <w:rFonts w:hint="eastAsia"/>
        </w:rPr>
        <w:t xml:space="preserve"> </w:t>
      </w:r>
      <w:r>
        <w:rPr>
          <w:rFonts w:hint="eastAsia"/>
        </w:rPr>
        <w:t>　号で承認のありました農業経営負担軽減支援資金利子補給対象の貸付条件を、下記のとおり変更したいので承認されたく、農業経営負担軽減支援資金取扱要綱第３の３の規定により申請します。</w:t>
      </w:r>
    </w:p>
    <w:p>
      <w:pPr>
        <w:pStyle w:val="0"/>
        <w:spacing w:line="280" w:lineRule="exact"/>
        <w:jc w:val="center"/>
        <w:rPr>
          <w:rFonts w:hint="default"/>
          <w:spacing w:val="2"/>
        </w:rPr>
      </w:pPr>
      <w:r>
        <w:rPr>
          <w:rFonts w:hint="eastAsia"/>
        </w:rPr>
        <w:t>記</w:t>
      </w:r>
    </w:p>
    <w:tbl>
      <w:tblPr>
        <w:tblStyle w:val="11"/>
        <w:tblW w:w="92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39"/>
        <w:gridCol w:w="3229"/>
        <w:gridCol w:w="3230"/>
      </w:tblGrid>
      <w:tr>
        <w:trPr>
          <w:trHeight w:val="430" w:hRule="atLeast"/>
        </w:trPr>
        <w:tc>
          <w:tcPr>
            <w:tcW w:w="2839" w:type="dxa"/>
            <w:tcBorders>
              <w:top w:val="single" w:color="000000" w:sz="12" w:space="0"/>
              <w:left w:val="single" w:color="000000" w:sz="12" w:space="0"/>
              <w:bottom w:val="nil"/>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9"/>
                <w:sz w:val="20"/>
              </w:rPr>
              <w:t>貸付先（住所・氏名</w:t>
            </w:r>
            <w:r>
              <w:rPr>
                <w:rFonts w:hint="eastAsia"/>
                <w:spacing w:val="7"/>
                <w:sz w:val="20"/>
              </w:rPr>
              <w:t>）</w:t>
            </w:r>
          </w:p>
        </w:tc>
        <w:tc>
          <w:tcPr>
            <w:tcW w:w="6459" w:type="dxa"/>
            <w:gridSpan w:val="2"/>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p>
        </w:tc>
      </w:tr>
      <w:tr>
        <w:trPr>
          <w:trHeight w:val="444" w:hRule="atLeast"/>
        </w:trPr>
        <w:tc>
          <w:tcPr>
            <w:tcW w:w="2839" w:type="dxa"/>
            <w:tcBorders>
              <w:top w:val="single" w:color="000000" w:sz="4" w:space="0"/>
              <w:left w:val="single" w:color="000000" w:sz="12" w:space="0"/>
              <w:bottom w:val="nil"/>
              <w:right w:val="single" w:color="000000" w:sz="4" w:space="0"/>
              <w:tl2br w:val="none" w:color="auto" w:sz="0" w:space="0"/>
              <w:tr2bl w:val="none" w:color="auto" w:sz="0" w:space="0"/>
            </w:tcBorders>
            <w:tcFitText/>
            <w:vAlign w:val="center"/>
          </w:tcPr>
          <w:p>
            <w:pPr>
              <w:pStyle w:val="0"/>
              <w:rPr>
                <w:rFonts w:hint="default"/>
                <w:sz w:val="20"/>
              </w:rPr>
            </w:pPr>
            <w:r>
              <w:rPr>
                <w:rFonts w:hint="eastAsia"/>
                <w:spacing w:val="214"/>
                <w:sz w:val="20"/>
              </w:rPr>
              <w:t>融資機関</w:t>
            </w:r>
            <w:r>
              <w:rPr>
                <w:rFonts w:hint="eastAsia"/>
                <w:spacing w:val="2"/>
                <w:sz w:val="20"/>
              </w:rPr>
              <w:t>名</w:t>
            </w:r>
          </w:p>
        </w:tc>
        <w:tc>
          <w:tcPr>
            <w:tcW w:w="6459" w:type="dxa"/>
            <w:gridSpan w:val="2"/>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rPr>
                <w:rFonts w:hint="default"/>
              </w:rPr>
            </w:pPr>
          </w:p>
        </w:tc>
      </w:tr>
      <w:tr>
        <w:trPr>
          <w:trHeight w:val="400" w:hRule="atLeast"/>
        </w:trPr>
        <w:tc>
          <w:tcPr>
            <w:tcW w:w="2839" w:type="dxa"/>
            <w:tcBorders>
              <w:top w:val="single" w:color="000000" w:sz="4" w:space="0"/>
              <w:left w:val="single" w:color="000000" w:sz="12" w:space="0"/>
              <w:bottom w:val="nil"/>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pacing w:val="319"/>
                <w:sz w:val="20"/>
              </w:rPr>
            </w:pPr>
            <w:r>
              <w:rPr>
                <w:rFonts w:hint="eastAsia"/>
                <w:spacing w:val="319"/>
                <w:sz w:val="20"/>
              </w:rPr>
              <w:t>承認番</w:t>
            </w:r>
            <w:r>
              <w:rPr>
                <w:rFonts w:hint="eastAsia"/>
                <w:spacing w:val="1"/>
                <w:sz w:val="20"/>
              </w:rPr>
              <w:t>号</w:t>
            </w:r>
          </w:p>
        </w:tc>
        <w:tc>
          <w:tcPr>
            <w:tcW w:w="6459" w:type="dxa"/>
            <w:gridSpan w:val="2"/>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rPr>
                <w:rFonts w:hint="default"/>
                <w:sz w:val="20"/>
              </w:rPr>
            </w:pPr>
          </w:p>
        </w:tc>
      </w:tr>
      <w:tr>
        <w:trPr>
          <w:trHeight w:val="210" w:hRule="atLeast"/>
        </w:trPr>
        <w:tc>
          <w:tcPr>
            <w:tcW w:w="2839" w:type="dxa"/>
            <w:tcBorders>
              <w:top w:val="single" w:color="000000" w:sz="4" w:space="0"/>
              <w:left w:val="single" w:color="000000" w:sz="12" w:space="0"/>
              <w:bottom w:val="nil"/>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貸付区</w:t>
            </w:r>
            <w:r>
              <w:rPr>
                <w:rFonts w:hint="eastAsia"/>
                <w:spacing w:val="1"/>
                <w:sz w:val="20"/>
              </w:rPr>
              <w:t>分</w:t>
            </w:r>
          </w:p>
        </w:tc>
        <w:tc>
          <w:tcPr>
            <w:tcW w:w="6459" w:type="dxa"/>
            <w:gridSpan w:val="2"/>
            <w:tcBorders>
              <w:top w:val="none" w:color="auto" w:sz="0"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left"/>
              <w:rPr>
                <w:rFonts w:hint="default"/>
                <w:sz w:val="20"/>
              </w:rPr>
            </w:pPr>
            <w:r>
              <w:rPr>
                <w:rFonts w:hint="eastAsia"/>
                <w:sz w:val="20"/>
              </w:rPr>
              <w:t>農業経営負担軽減支援資金</w:t>
            </w:r>
          </w:p>
        </w:tc>
      </w:tr>
      <w:tr>
        <w:trPr>
          <w:trHeight w:val="421" w:hRule="atLeast"/>
        </w:trPr>
        <w:tc>
          <w:tcPr>
            <w:tcW w:w="2839" w:type="dxa"/>
            <w:tcBorders>
              <w:top w:val="single" w:color="000000" w:sz="4" w:space="0"/>
              <w:left w:val="single" w:color="000000" w:sz="12" w:space="0"/>
              <w:bottom w:val="nil"/>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214"/>
                <w:sz w:val="20"/>
              </w:rPr>
              <w:t>貸付年月</w:t>
            </w:r>
            <w:r>
              <w:rPr>
                <w:rFonts w:hint="eastAsia"/>
                <w:spacing w:val="2"/>
                <w:sz w:val="20"/>
              </w:rPr>
              <w:t>日</w:t>
            </w:r>
          </w:p>
        </w:tc>
        <w:tc>
          <w:tcPr>
            <w:tcW w:w="6459" w:type="dxa"/>
            <w:gridSpan w:val="2"/>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rPr>
              <w:t>　　　　　　年　　　月　　　日</w:t>
            </w:r>
          </w:p>
        </w:tc>
      </w:tr>
      <w:tr>
        <w:trPr>
          <w:trHeight w:val="413" w:hRule="atLeast"/>
        </w:trPr>
        <w:tc>
          <w:tcPr>
            <w:tcW w:w="2839" w:type="dxa"/>
            <w:tcBorders>
              <w:top w:val="single" w:color="000000" w:sz="4" w:space="0"/>
              <w:left w:val="single" w:color="000000" w:sz="12" w:space="0"/>
              <w:bottom w:val="nil"/>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貸付条</w:t>
            </w:r>
            <w:r>
              <w:rPr>
                <w:rFonts w:hint="eastAsia"/>
                <w:spacing w:val="1"/>
                <w:sz w:val="20"/>
              </w:rPr>
              <w:t>件</w:t>
            </w:r>
          </w:p>
        </w:tc>
        <w:tc>
          <w:tcPr>
            <w:tcW w:w="32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default"/>
              </w:rPr>
              <w:t xml:space="preserve">      </w:t>
            </w:r>
            <w:r>
              <w:rPr>
                <w:rFonts w:hint="eastAsia"/>
              </w:rPr>
              <w:t>変　　</w:t>
            </w:r>
            <w:r>
              <w:rPr>
                <w:rFonts w:hint="default"/>
              </w:rPr>
              <w:t xml:space="preserve"> </w:t>
            </w:r>
            <w:r>
              <w:rPr>
                <w:rFonts w:hint="eastAsia"/>
              </w:rPr>
              <w:t>更　</w:t>
            </w:r>
            <w:r>
              <w:rPr>
                <w:rFonts w:hint="default"/>
              </w:rPr>
              <w:t xml:space="preserve"> </w:t>
            </w:r>
            <w:r>
              <w:rPr>
                <w:rFonts w:hint="eastAsia"/>
              </w:rPr>
              <w:t>　前</w:t>
            </w:r>
          </w:p>
        </w:tc>
        <w:tc>
          <w:tcPr>
            <w:tcW w:w="3230"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rPr>
              <w:t>　　　変　　</w:t>
            </w:r>
            <w:r>
              <w:rPr>
                <w:rFonts w:hint="default"/>
              </w:rPr>
              <w:t xml:space="preserve"> </w:t>
            </w:r>
            <w:r>
              <w:rPr>
                <w:rFonts w:hint="eastAsia"/>
              </w:rPr>
              <w:t>更　</w:t>
            </w:r>
            <w:r>
              <w:rPr>
                <w:rFonts w:hint="default"/>
              </w:rPr>
              <w:t xml:space="preserve"> </w:t>
            </w:r>
            <w:r>
              <w:rPr>
                <w:rFonts w:hint="eastAsia"/>
              </w:rPr>
              <w:t>　後</w:t>
            </w:r>
          </w:p>
        </w:tc>
      </w:tr>
      <w:tr>
        <w:trPr>
          <w:trHeight w:val="418" w:hRule="atLeast"/>
        </w:trPr>
        <w:tc>
          <w:tcPr>
            <w:tcW w:w="2839" w:type="dxa"/>
            <w:tcBorders>
              <w:top w:val="single" w:color="000000" w:sz="4" w:space="0"/>
              <w:left w:val="single" w:color="000000" w:sz="12" w:space="0"/>
              <w:bottom w:val="nil"/>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貸付金</w:t>
            </w:r>
            <w:r>
              <w:rPr>
                <w:rFonts w:hint="eastAsia"/>
                <w:spacing w:val="1"/>
                <w:sz w:val="20"/>
              </w:rPr>
              <w:t>額</w:t>
            </w:r>
          </w:p>
        </w:tc>
        <w:tc>
          <w:tcPr>
            <w:tcW w:w="32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　　　　　　　　　　円</w:t>
            </w:r>
          </w:p>
        </w:tc>
        <w:tc>
          <w:tcPr>
            <w:tcW w:w="3230"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rPr>
              <w:t>　　　　　　　　　　　　円</w:t>
            </w:r>
          </w:p>
        </w:tc>
      </w:tr>
      <w:tr>
        <w:trPr>
          <w:trHeight w:val="411" w:hRule="atLeast"/>
        </w:trPr>
        <w:tc>
          <w:tcPr>
            <w:tcW w:w="2839" w:type="dxa"/>
            <w:tcBorders>
              <w:top w:val="single" w:color="000000" w:sz="4" w:space="0"/>
              <w:left w:val="single" w:color="000000" w:sz="12" w:space="0"/>
              <w:bottom w:val="nil"/>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貸付利</w:t>
            </w:r>
            <w:r>
              <w:rPr>
                <w:rFonts w:hint="eastAsia"/>
                <w:spacing w:val="1"/>
                <w:sz w:val="20"/>
              </w:rPr>
              <w:t>率</w:t>
            </w:r>
          </w:p>
        </w:tc>
        <w:tc>
          <w:tcPr>
            <w:tcW w:w="32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年　　　　　％</w:t>
            </w:r>
          </w:p>
        </w:tc>
        <w:tc>
          <w:tcPr>
            <w:tcW w:w="3230"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年　　　　　％</w:t>
            </w:r>
          </w:p>
        </w:tc>
      </w:tr>
      <w:tr>
        <w:trPr>
          <w:trHeight w:val="417" w:hRule="atLeast"/>
        </w:trPr>
        <w:tc>
          <w:tcPr>
            <w:tcW w:w="2839" w:type="dxa"/>
            <w:tcBorders>
              <w:top w:val="single" w:color="000000" w:sz="4" w:space="0"/>
              <w:left w:val="single" w:color="000000" w:sz="12" w:space="0"/>
              <w:bottom w:val="nil"/>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214"/>
                <w:sz w:val="20"/>
              </w:rPr>
              <w:t>利子補給</w:t>
            </w:r>
            <w:r>
              <w:rPr>
                <w:rFonts w:hint="eastAsia"/>
                <w:spacing w:val="2"/>
                <w:sz w:val="20"/>
              </w:rPr>
              <w:t>率</w:t>
            </w:r>
          </w:p>
        </w:tc>
        <w:tc>
          <w:tcPr>
            <w:tcW w:w="32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年　　　　　％</w:t>
            </w:r>
          </w:p>
        </w:tc>
        <w:tc>
          <w:tcPr>
            <w:tcW w:w="3230"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年　　　　　％</w:t>
            </w:r>
          </w:p>
        </w:tc>
      </w:tr>
      <w:tr>
        <w:trPr>
          <w:trHeight w:val="422" w:hRule="atLeast"/>
        </w:trPr>
        <w:tc>
          <w:tcPr>
            <w:tcW w:w="2839"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据置期間（中間据置を除く）</w:t>
            </w:r>
          </w:p>
        </w:tc>
        <w:tc>
          <w:tcPr>
            <w:tcW w:w="32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82" w:lineRule="atLeast"/>
              <w:jc w:val="right"/>
              <w:rPr>
                <w:rFonts w:hint="default"/>
                <w:sz w:val="20"/>
              </w:rPr>
            </w:pPr>
            <w:r>
              <w:rPr>
                <w:rFonts w:hint="eastAsia"/>
              </w:rPr>
              <w:t>年</w:t>
            </w:r>
            <w:r>
              <w:rPr>
                <w:rFonts w:hint="default"/>
              </w:rPr>
              <w:t>(</w:t>
            </w: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default"/>
              </w:rPr>
              <w:t>)</w:t>
            </w:r>
          </w:p>
        </w:tc>
        <w:tc>
          <w:tcPr>
            <w:tcW w:w="3230"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right"/>
              <w:rPr>
                <w:rFonts w:hint="default"/>
                <w:sz w:val="20"/>
              </w:rPr>
            </w:pPr>
            <w:r>
              <w:rPr>
                <w:rFonts w:hint="eastAsia"/>
              </w:rPr>
              <w:t>年</w:t>
            </w:r>
            <w:r>
              <w:rPr>
                <w:rFonts w:hint="default"/>
              </w:rPr>
              <w:t>(</w:t>
            </w: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default"/>
              </w:rPr>
              <w:t>)</w:t>
            </w:r>
          </w:p>
        </w:tc>
      </w:tr>
      <w:tr>
        <w:trPr>
          <w:trHeight w:val="400" w:hRule="atLeast"/>
        </w:trPr>
        <w:tc>
          <w:tcPr>
            <w:tcW w:w="2839" w:type="dxa"/>
            <w:tcBorders>
              <w:top w:val="single" w:color="000000" w:sz="4" w:space="0"/>
              <w:left w:val="single" w:color="000000" w:sz="12" w:space="0"/>
              <w:bottom w:val="nil"/>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償還期</w:t>
            </w:r>
            <w:r>
              <w:rPr>
                <w:rFonts w:hint="eastAsia"/>
                <w:spacing w:val="1"/>
                <w:sz w:val="20"/>
              </w:rPr>
              <w:t>限</w:t>
            </w:r>
          </w:p>
        </w:tc>
        <w:tc>
          <w:tcPr>
            <w:tcW w:w="32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82" w:lineRule="atLeast"/>
              <w:jc w:val="right"/>
              <w:rPr>
                <w:rFonts w:hint="default"/>
                <w:sz w:val="20"/>
              </w:rPr>
            </w:pPr>
            <w:r>
              <w:rPr>
                <w:rFonts w:hint="eastAsia"/>
              </w:rPr>
              <w:t>年</w:t>
            </w:r>
            <w:r>
              <w:rPr>
                <w:rFonts w:hint="default"/>
              </w:rPr>
              <w:t>(</w:t>
            </w: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default"/>
              </w:rPr>
              <w:t>)</w:t>
            </w:r>
          </w:p>
        </w:tc>
        <w:tc>
          <w:tcPr>
            <w:tcW w:w="3230"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right"/>
              <w:rPr>
                <w:rFonts w:hint="default"/>
                <w:sz w:val="20"/>
              </w:rPr>
            </w:pPr>
            <w:r>
              <w:rPr>
                <w:rFonts w:hint="eastAsia"/>
              </w:rPr>
              <w:t>年</w:t>
            </w:r>
            <w:r>
              <w:rPr>
                <w:rFonts w:hint="default"/>
              </w:rPr>
              <w:t>(</w:t>
            </w: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default"/>
              </w:rPr>
              <w:t>)</w:t>
            </w:r>
          </w:p>
        </w:tc>
      </w:tr>
      <w:tr>
        <w:trPr>
          <w:trHeight w:val="205" w:hRule="atLeast"/>
        </w:trPr>
        <w:tc>
          <w:tcPr>
            <w:tcW w:w="2839"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rPr>
              <w:t>第１回約定償還期日・金額</w:t>
            </w:r>
          </w:p>
        </w:tc>
        <w:tc>
          <w:tcPr>
            <w:tcW w:w="322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85"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rPr>
              <w:t>第２回約定償還期日・金額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85"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第３回約定償還期日・金額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70"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第４回約定償還期日・金額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98"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第５回約定償還期日・金額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60"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第６回約定償還期日・金額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60"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第７回約定償還期日・金額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45"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第８回約定償還期日・金額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93"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第９回約定償還期日・金額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30"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10</w:t>
            </w:r>
            <w:r>
              <w:rPr>
                <w:rFonts w:hint="eastAsia"/>
              </w:rPr>
              <w:t>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15"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11</w:t>
            </w:r>
            <w:r>
              <w:rPr>
                <w:rFonts w:hint="eastAsia"/>
              </w:rPr>
              <w:t>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73"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12</w:t>
            </w:r>
            <w:r>
              <w:rPr>
                <w:rFonts w:hint="eastAsia"/>
              </w:rPr>
              <w:t>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30" w:hRule="atLeast"/>
        </w:trPr>
        <w:tc>
          <w:tcPr>
            <w:tcW w:w="283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13</w:t>
            </w:r>
            <w:r>
              <w:rPr>
                <w:rFonts w:hint="eastAsia"/>
              </w:rPr>
              <w:t>回約定償還期日・金額</w:t>
            </w:r>
          </w:p>
        </w:tc>
        <w:tc>
          <w:tcPr>
            <w:tcW w:w="3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10" w:hRule="atLeast"/>
        </w:trPr>
        <w:tc>
          <w:tcPr>
            <w:tcW w:w="2839" w:type="dxa"/>
            <w:tcBorders>
              <w:top w:val="single" w:color="auto" w:sz="4" w:space="0"/>
              <w:left w:val="single" w:color="000000" w:sz="12" w:space="0"/>
              <w:bottom w:val="nil"/>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14</w:t>
            </w:r>
            <w:r>
              <w:rPr>
                <w:rFonts w:hint="eastAsia"/>
              </w:rPr>
              <w:t>回約定償還期日・金額</w:t>
            </w:r>
          </w:p>
        </w:tc>
        <w:tc>
          <w:tcPr>
            <w:tcW w:w="322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xml:space="preserve"> </w:t>
            </w: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auto"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10" w:hRule="atLeast"/>
        </w:trPr>
        <w:tc>
          <w:tcPr>
            <w:tcW w:w="2839" w:type="dxa"/>
            <w:tcBorders>
              <w:top w:val="single" w:color="auto" w:sz="4" w:space="0"/>
              <w:left w:val="single" w:color="000000" w:sz="12" w:space="0"/>
              <w:bottom w:val="nil"/>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15</w:t>
            </w:r>
            <w:r>
              <w:rPr>
                <w:rFonts w:hint="eastAsia"/>
              </w:rPr>
              <w:t>回約定償還期日・金額</w:t>
            </w:r>
          </w:p>
        </w:tc>
        <w:tc>
          <w:tcPr>
            <w:tcW w:w="3229"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none" w:color="auto" w:sz="0"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894" w:hRule="atLeast"/>
        </w:trPr>
        <w:tc>
          <w:tcPr>
            <w:tcW w:w="2839"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jc w:val="distribute"/>
              <w:rPr>
                <w:rFonts w:hint="default"/>
                <w:sz w:val="20"/>
              </w:rPr>
            </w:pPr>
            <w:r>
              <w:rPr>
                <w:rFonts w:hint="eastAsia"/>
                <w:spacing w:val="57"/>
                <w:sz w:val="20"/>
              </w:rPr>
              <w:t>変更する具体的理</w:t>
            </w:r>
            <w:r>
              <w:rPr>
                <w:rFonts w:hint="eastAsia"/>
                <w:spacing w:val="1"/>
                <w:sz w:val="20"/>
              </w:rPr>
              <w:t>由</w:t>
            </w:r>
          </w:p>
        </w:tc>
        <w:tc>
          <w:tcPr>
            <w:tcW w:w="6459" w:type="dxa"/>
            <w:gridSpan w:val="2"/>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p>
        </w:tc>
      </w:tr>
    </w:tbl>
    <w:p>
      <w:pPr>
        <w:pStyle w:val="0"/>
        <w:spacing w:line="220" w:lineRule="exact"/>
        <w:rPr>
          <w:rFonts w:hint="default"/>
          <w:spacing w:val="2"/>
          <w:sz w:val="16"/>
        </w:rPr>
      </w:pPr>
    </w:p>
    <w:p>
      <w:pPr>
        <w:pStyle w:val="0"/>
        <w:jc w:val="center"/>
        <w:rPr>
          <w:rFonts w:hint="default"/>
          <w:spacing w:val="2"/>
        </w:rPr>
      </w:pPr>
    </w:p>
    <w:p>
      <w:pPr>
        <w:rPr>
          <w:rFonts w:hint="default"/>
        </w:rPr>
        <w:sectPr>
          <w:pgSz w:w="11907" w:h="16840"/>
          <w:pgMar w:top="567" w:right="850" w:bottom="288" w:left="1417" w:header="720" w:footer="720" w:gutter="0"/>
          <w:cols w:space="720"/>
          <w:noEndnote w:val="1"/>
          <w:textDirection w:val="lrTb"/>
          <w:docGrid w:type="lines" w:linePitch="335"/>
        </w:sectPr>
      </w:pPr>
    </w:p>
    <w:p>
      <w:pPr>
        <w:pStyle w:val="1"/>
        <w:rPr>
          <w:rFonts w:hint="default"/>
        </w:rPr>
      </w:pPr>
      <w:r>
        <w:rPr>
          <w:rFonts w:hint="eastAsia"/>
        </w:rPr>
        <w:t>第２号様式</w:t>
      </w:r>
    </w:p>
    <w:p>
      <w:pPr>
        <w:pStyle w:val="0"/>
        <w:adjustRightInd w:val="1"/>
        <w:jc w:val="center"/>
        <w:rPr>
          <w:rFonts w:hint="default"/>
          <w:sz w:val="21"/>
        </w:rPr>
      </w:pPr>
      <w:r>
        <w:rPr>
          <w:rFonts w:hint="eastAsia"/>
          <w:sz w:val="26"/>
        </w:rPr>
        <w:t>経営改善計画に関する要件書</w:t>
      </w:r>
    </w:p>
    <w:p>
      <w:pPr>
        <w:pStyle w:val="0"/>
        <w:adjustRightInd w:val="1"/>
        <w:jc w:val="right"/>
        <w:rPr>
          <w:rFonts w:hint="default"/>
          <w:sz w:val="21"/>
        </w:rPr>
      </w:pPr>
      <w:r>
        <w:rPr>
          <w:rFonts w:hint="eastAsia"/>
          <w:sz w:val="21"/>
        </w:rPr>
        <w:t>　　　年　　月　　日</w:t>
      </w:r>
    </w:p>
    <w:p>
      <w:pPr>
        <w:pStyle w:val="0"/>
        <w:adjustRightInd w:val="1"/>
        <w:rPr>
          <w:rFonts w:hint="default"/>
          <w:sz w:val="21"/>
        </w:rPr>
      </w:pPr>
    </w:p>
    <w:p>
      <w:pPr>
        <w:pStyle w:val="0"/>
        <w:adjustRightInd w:val="1"/>
        <w:rPr>
          <w:rFonts w:hint="default"/>
          <w:sz w:val="21"/>
        </w:rPr>
      </w:pPr>
      <w:r>
        <w:rPr>
          <w:rFonts w:hint="eastAsia"/>
          <w:sz w:val="21"/>
        </w:rPr>
        <w:t>　　　　　　　　　　　　　　　　　　　　　　　　　　住　　　所</w:t>
      </w:r>
    </w:p>
    <w:p>
      <w:pPr>
        <w:pStyle w:val="0"/>
        <w:adjustRightInd w:val="1"/>
        <w:rPr>
          <w:rFonts w:hint="default"/>
          <w:sz w:val="21"/>
        </w:rPr>
      </w:pPr>
      <w:r>
        <w:rPr>
          <w:rFonts w:hint="eastAsia"/>
          <w:sz w:val="21"/>
        </w:rPr>
        <w:t>　　　　　　　　　　　　　　　　　　　　　　　　　　融資機関名</w:t>
      </w:r>
    </w:p>
    <w:p>
      <w:pPr>
        <w:pStyle w:val="0"/>
        <w:adjustRightInd w:val="1"/>
        <w:rPr>
          <w:rFonts w:hint="default"/>
          <w:sz w:val="21"/>
        </w:rPr>
      </w:pPr>
      <w:r>
        <w:rPr>
          <w:rFonts w:hint="eastAsia"/>
          <w:sz w:val="21"/>
        </w:rPr>
        <w:t>　　　　　　　　　　　　　　　　　　　　</w:t>
      </w:r>
      <w:r>
        <w:rPr>
          <w:rFonts w:hint="default"/>
          <w:sz w:val="21"/>
        </w:rPr>
        <w:t xml:space="preserve"> </w:t>
      </w:r>
      <w:r>
        <w:rPr>
          <w:rFonts w:hint="eastAsia"/>
          <w:sz w:val="21"/>
        </w:rPr>
        <w:t>　　　　　（代表者名）　　　　　　　　　　</w:t>
      </w:r>
    </w:p>
    <w:p>
      <w:pPr>
        <w:pStyle w:val="0"/>
        <w:adjustRightInd w:val="1"/>
        <w:rPr>
          <w:rFonts w:hint="default"/>
          <w:sz w:val="21"/>
        </w:rPr>
      </w:pPr>
    </w:p>
    <w:tbl>
      <w:tblPr>
        <w:tblStyle w:val="11"/>
        <w:tblpPr w:leftFromText="142" w:rightFromText="142" w:topFromText="0" w:bottomFromText="0" w:vertAnchor="text" w:horzAnchor="text" w:tblpXSpec="left" w:tblpY="1"/>
        <w:tblOverlap w:val="neve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3"/>
        <w:gridCol w:w="286"/>
        <w:gridCol w:w="1402"/>
        <w:gridCol w:w="1899"/>
        <w:gridCol w:w="1375"/>
        <w:gridCol w:w="1275"/>
        <w:gridCol w:w="2696"/>
      </w:tblGrid>
      <w:tr>
        <w:trPr>
          <w:gridBefore w:val="5"/>
          <w:wBefore w:w="5385" w:type="dxa"/>
          <w:trHeight w:val="567" w:hRule="atLeast"/>
        </w:trPr>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1"/>
              </w:rPr>
            </w:pPr>
            <w:r>
              <w:rPr>
                <w:rFonts w:hint="eastAsia"/>
                <w:sz w:val="21"/>
              </w:rPr>
              <w:t>分　類</w:t>
            </w:r>
          </w:p>
        </w:tc>
        <w:tc>
          <w:tcPr>
            <w:tcW w:w="26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1"/>
              </w:rPr>
            </w:pPr>
            <w:r>
              <w:rPr>
                <w:rFonts w:hint="eastAsia"/>
                <w:sz w:val="21"/>
              </w:rPr>
              <w:t>一</w:t>
            </w:r>
            <w:r>
              <w:rPr>
                <w:rFonts w:hint="eastAsia"/>
                <w:sz w:val="21"/>
              </w:rPr>
              <w:t xml:space="preserve"> </w:t>
            </w:r>
            <w:r>
              <w:rPr>
                <w:rFonts w:hint="eastAsia"/>
                <w:sz w:val="21"/>
              </w:rPr>
              <w:t>般　・　特</w:t>
            </w:r>
            <w:r>
              <w:rPr>
                <w:rFonts w:hint="eastAsia"/>
                <w:sz w:val="21"/>
              </w:rPr>
              <w:t xml:space="preserve"> </w:t>
            </w:r>
            <w:r>
              <w:rPr>
                <w:rFonts w:hint="eastAsia"/>
                <w:sz w:val="21"/>
              </w:rPr>
              <w:t>認</w:t>
            </w:r>
          </w:p>
        </w:tc>
      </w:tr>
      <w:tr>
        <w:trPr>
          <w:trHeight w:val="567" w:hRule="atLeast"/>
        </w:trPr>
        <w:tc>
          <w:tcPr>
            <w:tcW w:w="709"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ind w:left="110" w:leftChars="50"/>
              <w:rPr>
                <w:rFonts w:hint="default"/>
                <w:sz w:val="21"/>
              </w:rPr>
            </w:pPr>
            <w:r>
              <w:rPr>
                <w:rFonts w:hint="eastAsia"/>
                <w:sz w:val="21"/>
              </w:rPr>
              <w:t>借入</w:t>
            </w:r>
          </w:p>
          <w:p>
            <w:pPr>
              <w:pStyle w:val="0"/>
              <w:suppressAutoHyphens w:val="1"/>
              <w:kinsoku w:val="0"/>
              <w:autoSpaceDE w:val="0"/>
              <w:autoSpaceDN w:val="0"/>
              <w:spacing w:line="280" w:lineRule="exact"/>
              <w:ind w:left="110" w:leftChars="50"/>
              <w:rPr>
                <w:rFonts w:hint="default"/>
                <w:sz w:val="21"/>
              </w:rPr>
            </w:pPr>
            <w:r>
              <w:rPr>
                <w:rFonts w:hint="eastAsia"/>
                <w:sz w:val="21"/>
              </w:rPr>
              <w:t>希望</w:t>
            </w:r>
          </w:p>
          <w:p>
            <w:pPr>
              <w:pStyle w:val="0"/>
              <w:suppressAutoHyphens w:val="1"/>
              <w:kinsoku w:val="0"/>
              <w:autoSpaceDE w:val="0"/>
              <w:autoSpaceDN w:val="0"/>
              <w:spacing w:line="280" w:lineRule="exact"/>
              <w:ind w:left="110" w:leftChars="50"/>
              <w:rPr>
                <w:rFonts w:hint="default"/>
                <w:spacing w:val="-20"/>
                <w:sz w:val="21"/>
              </w:rPr>
            </w:pPr>
            <w:r>
              <w:rPr>
                <w:rFonts w:hint="eastAsia"/>
                <w:spacing w:val="-20"/>
                <w:sz w:val="21"/>
              </w:rPr>
              <w:t>者</w:t>
            </w:r>
          </w:p>
        </w:tc>
        <w:tc>
          <w:tcPr>
            <w:tcW w:w="467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r>
              <w:rPr>
                <w:rFonts w:hint="eastAsia"/>
                <w:sz w:val="21"/>
              </w:rPr>
              <w:t>住所</w:t>
            </w:r>
          </w:p>
        </w:tc>
        <w:tc>
          <w:tcPr>
            <w:tcW w:w="397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1"/>
              </w:rPr>
            </w:pPr>
            <w:r>
              <w:rPr>
                <w:rFonts w:hint="eastAsia"/>
                <w:sz w:val="21"/>
              </w:rPr>
              <w:t>借入申込書受理年月日</w:t>
            </w:r>
          </w:p>
        </w:tc>
      </w:tr>
      <w:tr>
        <w:trPr>
          <w:trHeight w:val="567" w:hRule="atLeast"/>
        </w:trPr>
        <w:tc>
          <w:tcPr>
            <w:tcW w:w="709"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467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r>
              <w:rPr>
                <w:rFonts w:hint="eastAsia"/>
                <w:sz w:val="21"/>
              </w:rPr>
              <w:t>氏名</w:t>
            </w:r>
          </w:p>
        </w:tc>
        <w:tc>
          <w:tcPr>
            <w:tcW w:w="397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1"/>
              </w:rPr>
            </w:pPr>
            <w:r>
              <w:rPr>
                <w:rFonts w:hint="eastAsia"/>
                <w:sz w:val="21"/>
              </w:rPr>
              <w:t>年　　　月　　　日</w:t>
            </w:r>
          </w:p>
        </w:tc>
      </w:tr>
      <w:tr>
        <w:trPr>
          <w:trHeight w:val="900" w:hRule="atLeast"/>
        </w:trPr>
        <w:tc>
          <w:tcPr>
            <w:tcW w:w="9356" w:type="dxa"/>
            <w:gridSpan w:val="7"/>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ind w:firstLine="210" w:firstLineChars="100"/>
              <w:rPr>
                <w:rFonts w:hint="default"/>
                <w:sz w:val="21"/>
              </w:rPr>
            </w:pPr>
            <w:r>
              <w:rPr>
                <w:rFonts w:hint="eastAsia"/>
                <w:sz w:val="21"/>
              </w:rPr>
              <w:t>高知県農業経営負担軽減支援資金取扱要綱第２の１に規定する貸付対象者に該当することを認めます。</w:t>
            </w:r>
          </w:p>
        </w:tc>
      </w:tr>
      <w:tr>
        <w:trPr>
          <w:cantSplit/>
          <w:trHeight w:val="3110" w:hRule="atLeast"/>
        </w:trPr>
        <w:tc>
          <w:tcPr>
            <w:tcW w:w="423" w:type="dxa"/>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center"/>
          </w:tcPr>
          <w:p>
            <w:pPr>
              <w:pStyle w:val="0"/>
              <w:suppressAutoHyphens w:val="1"/>
              <w:kinsoku w:val="0"/>
              <w:autoSpaceDE w:val="0"/>
              <w:autoSpaceDN w:val="0"/>
              <w:ind w:left="113" w:right="113"/>
              <w:jc w:val="center"/>
              <w:rPr>
                <w:rFonts w:hint="default"/>
                <w:sz w:val="21"/>
              </w:rPr>
            </w:pPr>
            <w:r>
              <w:rPr>
                <w:rFonts w:hint="eastAsia"/>
                <w:spacing w:val="52"/>
                <w:sz w:val="21"/>
                <w:fitText w:val="1470" w:id="3"/>
              </w:rPr>
              <w:t>特認の理</w:t>
            </w:r>
            <w:r>
              <w:rPr>
                <w:rFonts w:hint="eastAsia"/>
                <w:spacing w:val="2"/>
                <w:sz w:val="21"/>
                <w:fitText w:val="1470" w:id="3"/>
              </w:rPr>
              <w:t>由</w:t>
            </w:r>
          </w:p>
        </w:tc>
        <w:tc>
          <w:tcPr>
            <w:tcW w:w="8933"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1"/>
              </w:rPr>
            </w:pPr>
          </w:p>
        </w:tc>
      </w:tr>
      <w:tr>
        <w:trPr>
          <w:trHeight w:val="567" w:hRule="atLeast"/>
        </w:trPr>
        <w:tc>
          <w:tcPr>
            <w:tcW w:w="42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center"/>
          </w:tcPr>
          <w:p>
            <w:pPr>
              <w:pStyle w:val="0"/>
              <w:suppressAutoHyphens w:val="1"/>
              <w:kinsoku w:val="0"/>
              <w:autoSpaceDE w:val="0"/>
              <w:autoSpaceDN w:val="0"/>
              <w:ind w:left="113" w:right="113"/>
              <w:jc w:val="center"/>
              <w:rPr>
                <w:rFonts w:hint="default"/>
                <w:sz w:val="21"/>
              </w:rPr>
            </w:pPr>
            <w:r>
              <w:rPr>
                <w:rFonts w:hint="eastAsia"/>
                <w:spacing w:val="17"/>
                <w:sz w:val="21"/>
                <w:fitText w:val="1680" w:id="4"/>
              </w:rPr>
              <w:t>関係機関の意</w:t>
            </w:r>
            <w:r>
              <w:rPr>
                <w:rFonts w:hint="eastAsia"/>
                <w:spacing w:val="3"/>
                <w:sz w:val="21"/>
                <w:fitText w:val="1680" w:id="4"/>
              </w:rPr>
              <w:t>見</w:t>
            </w:r>
          </w:p>
        </w:tc>
        <w:tc>
          <w:tcPr>
            <w:tcW w:w="16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1"/>
              </w:rPr>
            </w:pPr>
            <w:r>
              <w:rPr>
                <w:rFonts w:hint="eastAsia"/>
                <w:sz w:val="21"/>
              </w:rPr>
              <w:t>機関名</w:t>
            </w:r>
          </w:p>
        </w:tc>
        <w:tc>
          <w:tcPr>
            <w:tcW w:w="18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1"/>
              </w:rPr>
            </w:pPr>
            <w:r>
              <w:rPr>
                <w:rFonts w:hint="eastAsia"/>
                <w:sz w:val="21"/>
              </w:rPr>
              <w:t>意見聴取月日</w:t>
            </w:r>
          </w:p>
        </w:tc>
        <w:tc>
          <w:tcPr>
            <w:tcW w:w="534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1"/>
              </w:rPr>
            </w:pPr>
            <w:r>
              <w:rPr>
                <w:rFonts w:hint="eastAsia"/>
                <w:sz w:val="21"/>
              </w:rPr>
              <w:t>意見の内容</w:t>
            </w:r>
          </w:p>
        </w:tc>
      </w:tr>
      <w:tr>
        <w:trPr>
          <w:trHeight w:val="567" w:hRule="atLeast"/>
        </w:trPr>
        <w:tc>
          <w:tcPr>
            <w:tcW w:w="423" w:type="dxa"/>
            <w:vMerge w:val="continue"/>
            <w:tcBorders>
              <w:top w:val="nil"/>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16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r>
              <w:rPr>
                <w:rFonts w:hint="eastAsia"/>
                <w:sz w:val="21"/>
              </w:rPr>
              <w:t>市町村</w:t>
            </w:r>
          </w:p>
        </w:tc>
        <w:tc>
          <w:tcPr>
            <w:tcW w:w="18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p>
        </w:tc>
        <w:tc>
          <w:tcPr>
            <w:tcW w:w="534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p>
        </w:tc>
      </w:tr>
      <w:tr>
        <w:trPr>
          <w:trHeight w:val="567" w:hRule="atLeast"/>
        </w:trPr>
        <w:tc>
          <w:tcPr>
            <w:tcW w:w="423" w:type="dxa"/>
            <w:vMerge w:val="continue"/>
            <w:tcBorders>
              <w:top w:val="nil"/>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1688"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r>
              <w:rPr>
                <w:rFonts w:hint="eastAsia"/>
                <w:sz w:val="18"/>
              </w:rPr>
              <w:t>農業振興センター</w:t>
            </w:r>
          </w:p>
        </w:tc>
        <w:tc>
          <w:tcPr>
            <w:tcW w:w="1899" w:type="dxa"/>
            <w:tcBorders>
              <w:top w:val="dashed"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p>
        </w:tc>
        <w:tc>
          <w:tcPr>
            <w:tcW w:w="5346" w:type="dxa"/>
            <w:gridSpan w:val="3"/>
            <w:tcBorders>
              <w:top w:val="dashed"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p>
        </w:tc>
      </w:tr>
      <w:tr>
        <w:trPr>
          <w:trHeight w:val="567" w:hRule="atLeast"/>
        </w:trPr>
        <w:tc>
          <w:tcPr>
            <w:tcW w:w="423" w:type="dxa"/>
            <w:vMerge w:val="continue"/>
            <w:tcBorders>
              <w:top w:val="nil"/>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1688"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p>
        </w:tc>
        <w:tc>
          <w:tcPr>
            <w:tcW w:w="1899" w:type="dxa"/>
            <w:tcBorders>
              <w:top w:val="dashed"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p>
        </w:tc>
        <w:tc>
          <w:tcPr>
            <w:tcW w:w="5346" w:type="dxa"/>
            <w:gridSpan w:val="3"/>
            <w:tcBorders>
              <w:top w:val="dashed"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z w:val="21"/>
              </w:rPr>
            </w:pPr>
          </w:p>
        </w:tc>
      </w:tr>
      <w:tr>
        <w:trPr>
          <w:cantSplit/>
          <w:trHeight w:val="1513" w:hRule="atLeast"/>
        </w:trPr>
        <w:tc>
          <w:tcPr>
            <w:tcW w:w="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suppressAutoHyphens w:val="1"/>
              <w:kinsoku w:val="0"/>
              <w:autoSpaceDE w:val="0"/>
              <w:autoSpaceDN w:val="0"/>
              <w:ind w:left="113" w:right="113"/>
              <w:jc w:val="center"/>
              <w:rPr>
                <w:rFonts w:hint="default"/>
                <w:sz w:val="21"/>
              </w:rPr>
            </w:pPr>
            <w:r>
              <w:rPr>
                <w:rFonts w:hint="eastAsia"/>
                <w:sz w:val="21"/>
              </w:rPr>
              <w:t>備　考</w:t>
            </w:r>
          </w:p>
        </w:tc>
        <w:tc>
          <w:tcPr>
            <w:tcW w:w="8933"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1"/>
              </w:rPr>
            </w:pPr>
          </w:p>
        </w:tc>
      </w:tr>
    </w:tbl>
    <w:p>
      <w:pPr>
        <w:pStyle w:val="0"/>
        <w:adjustRightInd w:val="1"/>
        <w:spacing w:line="280" w:lineRule="exact"/>
        <w:rPr>
          <w:rFonts w:hint="default"/>
          <w:sz w:val="21"/>
        </w:rPr>
      </w:pPr>
      <w:r>
        <w:rPr>
          <w:rFonts w:hint="eastAsia"/>
          <w:sz w:val="21"/>
        </w:rPr>
        <w:t>注：１　「借入希望者」が法人の場合は、「氏名」欄に法人名及び代表者氏名を記入してください。</w:t>
      </w:r>
    </w:p>
    <w:p>
      <w:pPr>
        <w:pStyle w:val="0"/>
        <w:adjustRightInd w:val="1"/>
        <w:ind w:left="630" w:hanging="630" w:hangingChars="300"/>
        <w:jc w:val="left"/>
        <w:rPr>
          <w:rFonts w:hint="default"/>
          <w:color w:val="000000"/>
          <w:sz w:val="21"/>
        </w:rPr>
      </w:pPr>
      <w:r>
        <w:rPr>
          <w:rFonts w:hint="eastAsia"/>
          <w:sz w:val="21"/>
        </w:rPr>
        <w:t>　　</w:t>
      </w:r>
      <w:r>
        <w:rPr>
          <w:rFonts w:hint="eastAsia"/>
          <w:color w:val="000000"/>
          <w:sz w:val="21"/>
        </w:rPr>
        <w:t>２　償還期限を、</w:t>
      </w:r>
      <w:r>
        <w:rPr>
          <w:rFonts w:hint="default"/>
          <w:color w:val="000000"/>
          <w:sz w:val="21"/>
        </w:rPr>
        <w:t>10</w:t>
      </w:r>
      <w:r>
        <w:rPr>
          <w:rFonts w:hint="eastAsia"/>
          <w:color w:val="000000"/>
          <w:sz w:val="21"/>
        </w:rPr>
        <w:t>年を超え</w:t>
      </w:r>
      <w:r>
        <w:rPr>
          <w:rFonts w:hint="default"/>
          <w:color w:val="000000"/>
          <w:sz w:val="21"/>
        </w:rPr>
        <w:t>15</w:t>
      </w:r>
      <w:r>
        <w:rPr>
          <w:rFonts w:hint="eastAsia"/>
          <w:color w:val="000000"/>
          <w:sz w:val="21"/>
        </w:rPr>
        <w:t>年以内とする場合は、「分類」欄は、「特認」を○で囲み、特認の理由を記入してください。</w:t>
      </w:r>
    </w:p>
    <w:p>
      <w:pPr>
        <w:pStyle w:val="0"/>
        <w:adjustRightInd w:val="1"/>
        <w:rPr>
          <w:rFonts w:hint="default"/>
          <w:color w:val="000000"/>
          <w:sz w:val="21"/>
        </w:rPr>
      </w:pPr>
      <w:r>
        <w:rPr>
          <w:rFonts w:hint="eastAsia"/>
          <w:color w:val="000000"/>
          <w:sz w:val="21"/>
        </w:rPr>
        <w:t>　　３　必要に応じて、経営改善計画について、市町村、農業振興センター等関係機関の意見を聴取</w:t>
      </w:r>
    </w:p>
    <w:p>
      <w:pPr>
        <w:pStyle w:val="0"/>
        <w:adjustRightInd w:val="1"/>
        <w:spacing w:line="280" w:lineRule="exact"/>
        <w:ind w:left="630" w:hanging="630" w:hangingChars="300"/>
        <w:rPr>
          <w:rFonts w:hint="default"/>
          <w:color w:val="000000"/>
          <w:sz w:val="21"/>
        </w:rPr>
        <w:sectPr>
          <w:pgSz w:w="11907" w:h="16840"/>
          <w:pgMar w:top="1304" w:right="1134" w:bottom="1304" w:left="1134" w:header="720" w:footer="720" w:gutter="0"/>
          <w:cols w:space="720"/>
          <w:noEndnote w:val="1"/>
          <w:textDirection w:val="lrTb"/>
          <w:docGrid w:type="lines" w:linePitch="335"/>
        </w:sectPr>
      </w:pPr>
      <w:r>
        <w:rPr>
          <w:rFonts w:hint="eastAsia"/>
          <w:color w:val="000000"/>
          <w:sz w:val="21"/>
        </w:rPr>
        <w:t>　　　して記入してください。</w:t>
      </w:r>
    </w:p>
    <w:p>
      <w:pPr>
        <w:pStyle w:val="1"/>
        <w:rPr>
          <w:rFonts w:hint="default"/>
          <w:spacing w:val="6"/>
        </w:rPr>
      </w:pPr>
      <w:r>
        <w:rPr>
          <w:rFonts w:hint="eastAsia"/>
        </w:rPr>
        <w:t>第３－１号様式</w:t>
      </w:r>
    </w:p>
    <w:p>
      <w:pPr>
        <w:pStyle w:val="0"/>
        <w:adjustRightInd w:val="1"/>
        <w:jc w:val="center"/>
        <w:rPr>
          <w:rFonts w:hint="default"/>
          <w:spacing w:val="6"/>
        </w:rPr>
      </w:pPr>
      <w:r>
        <w:rPr>
          <w:rFonts w:hint="eastAsia"/>
          <w:spacing w:val="2"/>
          <w:sz w:val="26"/>
        </w:rPr>
        <w:t>高知県農業経営負担軽減支援資金利子補給承認書</w:t>
      </w:r>
    </w:p>
    <w:p>
      <w:pPr>
        <w:pStyle w:val="0"/>
        <w:adjustRightInd w:val="1"/>
        <w:rPr>
          <w:rFonts w:hint="default"/>
          <w:spacing w:val="6"/>
        </w:rPr>
      </w:pPr>
      <w:r>
        <w:rPr>
          <w:rFonts w:hint="eastAsia"/>
        </w:rPr>
        <w:t>　　　　　　　　　　　　　　　　　　　　　　　　　　　　　　　　　　　　　　　　　　　　　　　　　　　　　第　　　　　号</w:t>
      </w:r>
    </w:p>
    <w:p>
      <w:pPr>
        <w:pStyle w:val="0"/>
        <w:adjustRightInd w:val="1"/>
        <w:rPr>
          <w:rFonts w:hint="default"/>
          <w:spacing w:val="6"/>
        </w:rPr>
      </w:pPr>
      <w:r>
        <w:rPr>
          <w:rFonts w:hint="eastAsia"/>
        </w:rPr>
        <w:t>　　　　　　　　　　　　　　　　　　　　　　　　　　　　　　　　　　　　　　　　　　　</w:t>
      </w:r>
      <w:r>
        <w:rPr>
          <w:rFonts w:hint="default"/>
        </w:rPr>
        <w:t xml:space="preserve">   </w:t>
      </w:r>
      <w:r>
        <w:rPr>
          <w:rFonts w:hint="eastAsia"/>
        </w:rPr>
        <w:t>　</w:t>
      </w:r>
      <w:r>
        <w:rPr>
          <w:rFonts w:hint="default"/>
        </w:rPr>
        <w:t xml:space="preserve"> </w:t>
      </w:r>
      <w:r>
        <w:rPr>
          <w:rFonts w:hint="eastAsia"/>
        </w:rPr>
        <w:t>　　　　　　　年　　月　　日</w:t>
      </w:r>
    </w:p>
    <w:p>
      <w:pPr>
        <w:pStyle w:val="0"/>
        <w:adjustRightInd w:val="1"/>
        <w:rPr>
          <w:rFonts w:hint="default"/>
          <w:spacing w:val="6"/>
        </w:rPr>
      </w:pPr>
      <w:r>
        <w:rPr>
          <w:rFonts w:hint="eastAsia"/>
        </w:rPr>
        <w:t>　融資機関代表者　　　様</w:t>
      </w:r>
    </w:p>
    <w:p>
      <w:pPr>
        <w:pStyle w:val="0"/>
        <w:adjustRightInd w:val="1"/>
        <w:ind w:left="9020" w:hanging="9020" w:hangingChars="4100"/>
        <w:rPr>
          <w:rFonts w:hint="default"/>
          <w:spacing w:val="6"/>
        </w:rPr>
      </w:pPr>
      <w:r>
        <w:rPr>
          <w:rFonts w:hint="eastAsia"/>
        </w:rPr>
        <w:t>　　　　　　　　　　　　　　　　　　　　　　　　　　　　　　　　　　　　　　　　　　　　　　　　　　　　　　　　　　　　　　　　　　　　　　　　　　　　　　　　　　　</w:t>
      </w:r>
      <w:r>
        <w:rPr>
          <w:rFonts w:hint="default"/>
        </w:rPr>
        <w:t xml:space="preserve">   </w:t>
      </w:r>
      <w:r>
        <w:rPr>
          <w:rFonts w:hint="eastAsia"/>
        </w:rPr>
        <w:t>高知県知事　　　　　　　　　　　　</w:t>
      </w:r>
    </w:p>
    <w:p>
      <w:pPr>
        <w:pStyle w:val="0"/>
        <w:adjustRightInd w:val="1"/>
        <w:rPr>
          <w:rFonts w:hint="default"/>
          <w:spacing w:val="6"/>
        </w:rPr>
      </w:pPr>
    </w:p>
    <w:p>
      <w:pPr>
        <w:pStyle w:val="0"/>
        <w:adjustRightInd w:val="1"/>
        <w:rPr>
          <w:rFonts w:hint="default"/>
          <w:spacing w:val="6"/>
        </w:rPr>
      </w:pPr>
      <w:r>
        <w:rPr>
          <w:rFonts w:hint="eastAsia"/>
        </w:rPr>
        <w:t>　　　　　年　　月　　日付けで申請のありました農業経営負担軽減支援資金利子補給承認申請については、下記のとおり承認します。</w:t>
      </w:r>
    </w:p>
    <w:p>
      <w:pPr>
        <w:pStyle w:val="0"/>
        <w:adjustRightInd w:val="1"/>
        <w:rPr>
          <w:rFonts w:hint="default"/>
          <w:spacing w:val="6"/>
        </w:rPr>
      </w:pP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67"/>
        <w:gridCol w:w="2334"/>
        <w:gridCol w:w="1401"/>
        <w:gridCol w:w="2722"/>
        <w:gridCol w:w="907"/>
        <w:gridCol w:w="907"/>
        <w:gridCol w:w="907"/>
        <w:gridCol w:w="907"/>
        <w:gridCol w:w="794"/>
        <w:gridCol w:w="794"/>
        <w:gridCol w:w="1021"/>
      </w:tblGrid>
      <w:tr>
        <w:trPr>
          <w:trHeight w:val="454" w:hRule="atLeast"/>
        </w:trPr>
        <w:tc>
          <w:tcPr>
            <w:tcW w:w="11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6"/>
              </w:rPr>
            </w:pPr>
            <w:r>
              <w:rPr>
                <w:rFonts w:hint="eastAsia"/>
              </w:rPr>
              <w:t>承認番号</w:t>
            </w:r>
          </w:p>
        </w:tc>
        <w:tc>
          <w:tcPr>
            <w:tcW w:w="23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6"/>
              </w:rPr>
            </w:pPr>
            <w:r>
              <w:rPr>
                <w:rFonts w:hint="eastAsia"/>
              </w:rPr>
              <w:t>貸付けの相手方</w:t>
            </w:r>
          </w:p>
        </w:tc>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6"/>
              </w:rPr>
            </w:pPr>
            <w:r>
              <w:rPr>
                <w:rFonts w:hint="eastAsia"/>
              </w:rPr>
              <w:t>貸付予定額</w:t>
            </w:r>
          </w:p>
        </w:tc>
        <w:tc>
          <w:tcPr>
            <w:tcW w:w="272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6"/>
              </w:rPr>
            </w:pPr>
            <w:r>
              <w:rPr>
                <w:rFonts w:hint="eastAsia"/>
              </w:rPr>
              <w:t>貸付予定時期</w:t>
            </w:r>
          </w:p>
        </w:tc>
        <w:tc>
          <w:tcPr>
            <w:tcW w:w="90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spacing w:val="6"/>
              </w:rPr>
            </w:pPr>
            <w:r>
              <w:rPr>
                <w:rFonts w:hint="eastAsia"/>
              </w:rPr>
              <w:t>貸　付利　率</w:t>
            </w:r>
          </w:p>
          <w:p>
            <w:pPr>
              <w:pStyle w:val="0"/>
              <w:suppressAutoHyphens w:val="1"/>
              <w:kinsoku w:val="0"/>
              <w:autoSpaceDE w:val="0"/>
              <w:autoSpaceDN w:val="0"/>
              <w:spacing w:line="280" w:lineRule="exact"/>
              <w:jc w:val="center"/>
              <w:rPr>
                <w:rFonts w:hint="default"/>
                <w:spacing w:val="6"/>
              </w:rPr>
            </w:pPr>
            <w:r>
              <w:rPr>
                <w:rFonts w:hint="eastAsia"/>
              </w:rPr>
              <w:t>％</w:t>
            </w:r>
          </w:p>
        </w:tc>
        <w:tc>
          <w:tcPr>
            <w:tcW w:w="90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spacing w:val="6"/>
              </w:rPr>
            </w:pPr>
            <w:r>
              <w:rPr>
                <w:rFonts w:hint="eastAsia"/>
              </w:rPr>
              <w:t>利　子</w:t>
            </w:r>
          </w:p>
          <w:p>
            <w:pPr>
              <w:pStyle w:val="0"/>
              <w:suppressAutoHyphens w:val="1"/>
              <w:kinsoku w:val="0"/>
              <w:autoSpaceDE w:val="0"/>
              <w:autoSpaceDN w:val="0"/>
              <w:spacing w:line="280" w:lineRule="exact"/>
              <w:jc w:val="center"/>
              <w:rPr>
                <w:rFonts w:hint="default"/>
                <w:spacing w:val="6"/>
              </w:rPr>
            </w:pPr>
            <w:r>
              <w:rPr>
                <w:rFonts w:hint="eastAsia"/>
              </w:rPr>
              <w:t>補給率</w:t>
            </w:r>
          </w:p>
          <w:p>
            <w:pPr>
              <w:pStyle w:val="0"/>
              <w:suppressAutoHyphens w:val="1"/>
              <w:kinsoku w:val="0"/>
              <w:autoSpaceDE w:val="0"/>
              <w:autoSpaceDN w:val="0"/>
              <w:spacing w:line="280" w:lineRule="exact"/>
              <w:jc w:val="center"/>
              <w:rPr>
                <w:rFonts w:hint="default"/>
                <w:spacing w:val="6"/>
              </w:rPr>
            </w:pPr>
            <w:r>
              <w:rPr>
                <w:rFonts w:hint="eastAsia"/>
              </w:rPr>
              <w:t>％</w:t>
            </w:r>
          </w:p>
        </w:tc>
        <w:tc>
          <w:tcPr>
            <w:tcW w:w="90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spacing w:val="6"/>
              </w:rPr>
            </w:pPr>
            <w:r>
              <w:rPr>
                <w:rFonts w:hint="eastAsia"/>
              </w:rPr>
              <w:t>据　置期　間</w:t>
            </w:r>
          </w:p>
          <w:p>
            <w:pPr>
              <w:pStyle w:val="0"/>
              <w:suppressAutoHyphens w:val="1"/>
              <w:kinsoku w:val="0"/>
              <w:autoSpaceDE w:val="0"/>
              <w:autoSpaceDN w:val="0"/>
              <w:spacing w:line="280" w:lineRule="exact"/>
              <w:jc w:val="center"/>
              <w:rPr>
                <w:rFonts w:hint="default"/>
                <w:spacing w:val="6"/>
              </w:rPr>
            </w:pPr>
          </w:p>
        </w:tc>
        <w:tc>
          <w:tcPr>
            <w:tcW w:w="90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rPr>
            </w:pPr>
            <w:r>
              <w:rPr>
                <w:rFonts w:hint="eastAsia"/>
              </w:rPr>
              <w:t>償　還期　限</w:t>
            </w:r>
          </w:p>
          <w:p>
            <w:pPr>
              <w:pStyle w:val="0"/>
              <w:suppressAutoHyphens w:val="1"/>
              <w:kinsoku w:val="0"/>
              <w:autoSpaceDE w:val="0"/>
              <w:autoSpaceDN w:val="0"/>
              <w:spacing w:line="280" w:lineRule="exact"/>
              <w:jc w:val="center"/>
              <w:rPr>
                <w:rFonts w:hint="default"/>
                <w:spacing w:val="6"/>
              </w:rPr>
            </w:pPr>
          </w:p>
        </w:tc>
        <w:tc>
          <w:tcPr>
            <w:tcW w:w="15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6"/>
              </w:rPr>
            </w:pPr>
            <w:r>
              <w:rPr>
                <w:rFonts w:hint="eastAsia"/>
              </w:rPr>
              <w:t>債務保証委託</w:t>
            </w:r>
          </w:p>
        </w:tc>
        <w:tc>
          <w:tcPr>
            <w:tcW w:w="90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6"/>
              </w:rPr>
            </w:pPr>
            <w:r>
              <w:rPr>
                <w:rFonts w:hint="eastAsia"/>
              </w:rPr>
              <w:t>備　考</w:t>
            </w:r>
          </w:p>
        </w:tc>
      </w:tr>
      <w:tr>
        <w:trPr>
          <w:trHeight w:val="454" w:hRule="atLeast"/>
        </w:trPr>
        <w:tc>
          <w:tcPr>
            <w:tcW w:w="116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6"/>
              </w:rPr>
            </w:pPr>
          </w:p>
        </w:tc>
        <w:tc>
          <w:tcPr>
            <w:tcW w:w="233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spacing w:val="6"/>
              </w:rPr>
            </w:pPr>
          </w:p>
        </w:tc>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spacing w:val="6"/>
              </w:rPr>
            </w:pPr>
          </w:p>
        </w:tc>
        <w:tc>
          <w:tcPr>
            <w:tcW w:w="2722"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spacing w:val="6"/>
              </w:rPr>
            </w:pPr>
          </w:p>
        </w:tc>
        <w:tc>
          <w:tcPr>
            <w:tcW w:w="90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spacing w:val="6"/>
              </w:rPr>
            </w:pPr>
          </w:p>
        </w:tc>
        <w:tc>
          <w:tcPr>
            <w:tcW w:w="90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spacing w:val="6"/>
              </w:rPr>
            </w:pPr>
          </w:p>
        </w:tc>
        <w:tc>
          <w:tcPr>
            <w:tcW w:w="90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spacing w:val="6"/>
              </w:rPr>
            </w:pPr>
          </w:p>
        </w:tc>
        <w:tc>
          <w:tcPr>
            <w:tcW w:w="90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spacing w:val="6"/>
              </w:rPr>
            </w:pPr>
          </w:p>
        </w:tc>
        <w:tc>
          <w:tcPr>
            <w:tcW w:w="7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6"/>
              </w:rPr>
            </w:pPr>
            <w:r>
              <w:rPr>
                <w:rFonts w:hint="eastAsia"/>
              </w:rPr>
              <w:t>有</w:t>
            </w:r>
          </w:p>
        </w:tc>
        <w:tc>
          <w:tcPr>
            <w:tcW w:w="7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6"/>
              </w:rPr>
            </w:pPr>
            <w:r>
              <w:rPr>
                <w:rFonts w:hint="eastAsia"/>
              </w:rPr>
              <w:t>無</w:t>
            </w:r>
          </w:p>
        </w:tc>
        <w:tc>
          <w:tcPr>
            <w:tcW w:w="90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6"/>
              </w:rPr>
            </w:pPr>
          </w:p>
        </w:tc>
      </w:tr>
      <w:tr>
        <w:trPr>
          <w:trHeight w:val="3347" w:hRule="atLeast"/>
        </w:trPr>
        <w:tc>
          <w:tcPr>
            <w:tcW w:w="11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6"/>
              </w:rPr>
            </w:pPr>
          </w:p>
        </w:tc>
        <w:tc>
          <w:tcPr>
            <w:tcW w:w="2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6"/>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6"/>
              </w:rPr>
            </w:pPr>
          </w:p>
        </w:tc>
        <w:tc>
          <w:tcPr>
            <w:tcW w:w="27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ind w:firstLine="440" w:firstLineChars="200"/>
              <w:jc w:val="left"/>
              <w:rPr>
                <w:rFonts w:hint="default"/>
                <w:spacing w:val="6"/>
              </w:rPr>
            </w:pPr>
            <w:r>
              <w:rPr>
                <w:rFonts w:hint="eastAsia"/>
              </w:rPr>
              <w:t>　　年　　月　　日</w:t>
            </w:r>
          </w:p>
          <w:p>
            <w:pPr>
              <w:pStyle w:val="0"/>
              <w:suppressAutoHyphens w:val="1"/>
              <w:kinsoku w:val="0"/>
              <w:autoSpaceDE w:val="0"/>
              <w:autoSpaceDN w:val="0"/>
              <w:spacing w:line="400" w:lineRule="exact"/>
              <w:jc w:val="left"/>
              <w:rPr>
                <w:rFonts w:hint="default"/>
                <w:spacing w:val="6"/>
              </w:rPr>
            </w:pPr>
            <w:r>
              <w:rPr>
                <w:rFonts w:hint="eastAsia"/>
              </w:rPr>
              <w:t>　　　　年　　月　　日</w:t>
            </w:r>
          </w:p>
          <w:p>
            <w:pPr>
              <w:pStyle w:val="0"/>
              <w:suppressAutoHyphens w:val="1"/>
              <w:kinsoku w:val="0"/>
              <w:autoSpaceDE w:val="0"/>
              <w:autoSpaceDN w:val="0"/>
              <w:spacing w:line="400" w:lineRule="exact"/>
              <w:jc w:val="left"/>
              <w:rPr>
                <w:rFonts w:hint="default"/>
                <w:spacing w:val="6"/>
              </w:rPr>
            </w:pPr>
            <w:r>
              <w:rPr>
                <w:rFonts w:hint="eastAsia"/>
              </w:rPr>
              <w:t>　　　　年　　月　　日</w:t>
            </w:r>
          </w:p>
          <w:p>
            <w:pPr>
              <w:pStyle w:val="0"/>
              <w:suppressAutoHyphens w:val="1"/>
              <w:kinsoku w:val="0"/>
              <w:autoSpaceDE w:val="0"/>
              <w:autoSpaceDN w:val="0"/>
              <w:spacing w:line="400" w:lineRule="exact"/>
              <w:jc w:val="left"/>
              <w:rPr>
                <w:rFonts w:hint="default"/>
                <w:spacing w:val="6"/>
              </w:rPr>
            </w:pPr>
            <w:r>
              <w:rPr>
                <w:rFonts w:hint="eastAsia"/>
              </w:rPr>
              <w:t>　　　　年　　月　　日</w:t>
            </w:r>
          </w:p>
          <w:p>
            <w:pPr>
              <w:pStyle w:val="0"/>
              <w:suppressAutoHyphens w:val="1"/>
              <w:kinsoku w:val="0"/>
              <w:autoSpaceDE w:val="0"/>
              <w:autoSpaceDN w:val="0"/>
              <w:spacing w:line="400" w:lineRule="exact"/>
              <w:jc w:val="left"/>
              <w:rPr>
                <w:rFonts w:hint="default"/>
                <w:spacing w:val="6"/>
              </w:rPr>
            </w:pPr>
            <w:r>
              <w:rPr>
                <w:rFonts w:hint="eastAsia"/>
              </w:rPr>
              <w:t>　　　　年　　月　　日</w:t>
            </w:r>
          </w:p>
          <w:p>
            <w:pPr>
              <w:pStyle w:val="0"/>
              <w:suppressAutoHyphens w:val="1"/>
              <w:kinsoku w:val="0"/>
              <w:autoSpaceDE w:val="0"/>
              <w:autoSpaceDN w:val="0"/>
              <w:spacing w:line="400" w:lineRule="exact"/>
              <w:jc w:val="left"/>
              <w:rPr>
                <w:rFonts w:hint="default"/>
                <w:spacing w:val="6"/>
              </w:rPr>
            </w:pPr>
            <w:r>
              <w:rPr>
                <w:rFonts w:hint="eastAsia"/>
              </w:rPr>
              <w:t>　　　　年　　月　　日</w:t>
            </w:r>
          </w:p>
          <w:p>
            <w:pPr>
              <w:pStyle w:val="0"/>
              <w:suppressAutoHyphens w:val="1"/>
              <w:kinsoku w:val="0"/>
              <w:autoSpaceDE w:val="0"/>
              <w:autoSpaceDN w:val="0"/>
              <w:spacing w:line="400" w:lineRule="exact"/>
              <w:jc w:val="left"/>
              <w:rPr>
                <w:rFonts w:hint="default"/>
                <w:spacing w:val="6"/>
              </w:rPr>
            </w:pPr>
            <w:r>
              <w:rPr>
                <w:rFonts w:hint="eastAsia"/>
              </w:rPr>
              <w:t>　　　　年　　月　　日</w:t>
            </w:r>
          </w:p>
          <w:p>
            <w:pPr>
              <w:pStyle w:val="0"/>
              <w:suppressAutoHyphens w:val="1"/>
              <w:kinsoku w:val="0"/>
              <w:autoSpaceDE w:val="0"/>
              <w:autoSpaceDN w:val="0"/>
              <w:spacing w:line="400" w:lineRule="exact"/>
              <w:jc w:val="left"/>
              <w:rPr>
                <w:rFonts w:hint="default"/>
                <w:spacing w:val="6"/>
              </w:rPr>
            </w:pPr>
            <w:r>
              <w:rPr>
                <w:rFonts w:hint="eastAsia"/>
              </w:rPr>
              <w:t>　　　　年　　月　　日</w:t>
            </w: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6"/>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6"/>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6"/>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6"/>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6"/>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6"/>
              </w:rPr>
            </w:pPr>
          </w:p>
        </w:tc>
        <w:tc>
          <w:tcPr>
            <w:tcW w:w="10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6"/>
              </w:rPr>
            </w:pPr>
          </w:p>
        </w:tc>
      </w:tr>
    </w:tbl>
    <w:p>
      <w:pPr>
        <w:pStyle w:val="0"/>
        <w:rPr>
          <w:rFonts w:hint="default"/>
        </w:rPr>
      </w:pPr>
      <w:r>
        <w:rPr>
          <w:rFonts w:hint="eastAsia"/>
        </w:rPr>
        <w:t>注：債務保証委託は、高知県農業信用基金協会に対するものをいいます。</w:t>
      </w:r>
    </w:p>
    <w:p>
      <w:pPr>
        <w:pStyle w:val="0"/>
        <w:widowControl w:val="1"/>
        <w:overflowPunct w:val="1"/>
        <w:adjustRightInd w:val="1"/>
        <w:jc w:val="left"/>
        <w:textAlignment w:val="auto"/>
        <w:rPr>
          <w:rFonts w:hint="default"/>
        </w:rPr>
      </w:pPr>
      <w:r>
        <w:rPr>
          <w:rFonts w:hint="default"/>
        </w:rPr>
        <w:br w:type="page"/>
      </w:r>
    </w:p>
    <w:p>
      <w:pPr>
        <w:rPr>
          <w:rFonts w:hint="default"/>
        </w:rPr>
        <w:sectPr>
          <w:pgSz w:w="16840" w:h="11907" w:orient="landscape"/>
          <w:pgMar w:top="1304" w:right="1134" w:bottom="1304" w:left="1134" w:header="720" w:footer="720" w:gutter="0"/>
          <w:cols w:space="720"/>
          <w:noEndnote w:val="1"/>
          <w:textDirection w:val="lrTb"/>
          <w:docGrid w:type="linesAndChars" w:linePitch="335"/>
        </w:sectPr>
      </w:pPr>
    </w:p>
    <w:p>
      <w:pPr>
        <w:pStyle w:val="0"/>
        <w:spacing w:line="256" w:lineRule="exact"/>
        <w:rPr>
          <w:rFonts w:hint="default"/>
        </w:rPr>
      </w:pPr>
      <w:r>
        <w:rPr>
          <w:rFonts w:hint="eastAsia"/>
        </w:rPr>
        <w:t>第３－２号様式</w:t>
      </w:r>
    </w:p>
    <w:p>
      <w:pPr>
        <w:pStyle w:val="0"/>
        <w:spacing w:line="256" w:lineRule="exact"/>
        <w:ind w:firstLine="7920" w:firstLineChars="3600"/>
        <w:rPr>
          <w:rFonts w:hint="default"/>
        </w:rPr>
      </w:pPr>
      <w:r>
        <w:rPr>
          <w:rFonts w:hint="eastAsia"/>
        </w:rPr>
        <w:t>第　　　　　　号　　　　　　　　　　　　　　　　　　　　　　　　　　　　　　　　　　　　</w:t>
      </w:r>
    </w:p>
    <w:p>
      <w:pPr>
        <w:pStyle w:val="0"/>
        <w:jc w:val="center"/>
        <w:rPr>
          <w:rFonts w:hint="default"/>
          <w:spacing w:val="2"/>
        </w:rPr>
      </w:pPr>
      <w:r>
        <w:rPr>
          <w:rFonts w:hint="eastAsia"/>
          <w:spacing w:val="2"/>
          <w:sz w:val="30"/>
        </w:rPr>
        <w:t>農業経営負担軽減支援資金利子補給変更承認書</w:t>
      </w:r>
    </w:p>
    <w:p>
      <w:pPr>
        <w:pStyle w:val="0"/>
        <w:spacing w:line="260" w:lineRule="exact"/>
        <w:rPr>
          <w:rFonts w:hint="default"/>
        </w:rPr>
      </w:pPr>
      <w:r>
        <w:rPr>
          <w:rFonts w:hint="eastAsia"/>
        </w:rPr>
        <w:t>　　　　　　　　　　　　　　　　　　　　　　　　　　　　</w:t>
      </w:r>
    </w:p>
    <w:p>
      <w:pPr>
        <w:pStyle w:val="0"/>
        <w:spacing w:line="260" w:lineRule="exact"/>
        <w:ind w:right="880" w:rightChars="400" w:firstLine="5720" w:firstLineChars="2600"/>
        <w:rPr>
          <w:rFonts w:hint="default"/>
        </w:rPr>
      </w:pPr>
      <w:r>
        <w:rPr>
          <w:rFonts w:hint="eastAsia"/>
        </w:rPr>
        <w:t>融資機関代表者　様</w:t>
      </w:r>
    </w:p>
    <w:p>
      <w:pPr>
        <w:pStyle w:val="0"/>
        <w:spacing w:line="260" w:lineRule="exact"/>
        <w:rPr>
          <w:rFonts w:hint="default"/>
          <w:spacing w:val="2"/>
        </w:rPr>
      </w:pPr>
    </w:p>
    <w:p>
      <w:pPr>
        <w:pStyle w:val="0"/>
        <w:spacing w:line="260" w:lineRule="exact"/>
        <w:rPr>
          <w:rFonts w:hint="default"/>
          <w:spacing w:val="2"/>
        </w:rPr>
      </w:pPr>
      <w:r>
        <w:rPr>
          <w:rFonts w:hint="eastAsia"/>
        </w:rPr>
        <w:t>　　　　年　　月　　日付けで申請のありました農業経営負担軽減支援資金利子補給変更承認申請については、下記のとおり承認します。</w:t>
      </w:r>
    </w:p>
    <w:p>
      <w:pPr>
        <w:pStyle w:val="0"/>
        <w:spacing w:line="260" w:lineRule="exact"/>
        <w:rPr>
          <w:rFonts w:hint="default"/>
          <w:spacing w:val="2"/>
        </w:rPr>
      </w:pPr>
    </w:p>
    <w:p>
      <w:pPr>
        <w:pStyle w:val="0"/>
        <w:spacing w:line="260" w:lineRule="exact"/>
        <w:rPr>
          <w:rFonts w:hint="default"/>
          <w:spacing w:val="2"/>
        </w:rPr>
      </w:pPr>
      <w:r>
        <w:rPr>
          <w:rFonts w:hint="eastAsia"/>
          <w:spacing w:val="2"/>
        </w:rPr>
        <w:t>　　　年　　月　　日</w:t>
      </w:r>
    </w:p>
    <w:p>
      <w:pPr>
        <w:pStyle w:val="0"/>
        <w:spacing w:line="260" w:lineRule="exact"/>
        <w:ind w:firstLine="6496" w:firstLineChars="2900"/>
        <w:rPr>
          <w:rFonts w:hint="default"/>
          <w:spacing w:val="2"/>
        </w:rPr>
      </w:pPr>
      <w:r>
        <w:rPr>
          <w:rFonts w:hint="eastAsia"/>
          <w:spacing w:val="2"/>
        </w:rPr>
        <w:t>高知県知事</w:t>
      </w:r>
    </w:p>
    <w:p>
      <w:pPr>
        <w:pStyle w:val="0"/>
        <w:spacing w:line="260" w:lineRule="exact"/>
        <w:rPr>
          <w:rFonts w:hint="default"/>
          <w:spacing w:val="2"/>
        </w:rPr>
      </w:pPr>
    </w:p>
    <w:p>
      <w:pPr>
        <w:pStyle w:val="0"/>
        <w:spacing w:line="260" w:lineRule="exact"/>
        <w:jc w:val="center"/>
        <w:rPr>
          <w:rFonts w:hint="default"/>
          <w:spacing w:val="2"/>
        </w:rPr>
      </w:pPr>
      <w:r>
        <w:rPr>
          <w:rFonts w:hint="eastAsia"/>
        </w:rPr>
        <w:t>記</w:t>
      </w:r>
    </w:p>
    <w:tbl>
      <w:tblPr>
        <w:tblStyle w:val="11"/>
        <w:tblW w:w="9298" w:type="dxa"/>
        <w:tblInd w:w="52" w:type="dxa"/>
        <w:tblBorders>
          <w:top w:val="single" w:color="000000" w:sz="12" w:space="0"/>
          <w:left w:val="single" w:color="000000" w:sz="12" w:space="0"/>
          <w:right w:val="single" w:color="000000" w:sz="12"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2839"/>
        <w:gridCol w:w="3229"/>
        <w:gridCol w:w="3230"/>
      </w:tblGrid>
      <w:tr>
        <w:trPr>
          <w:trHeight w:val="438" w:hRule="atLeast"/>
        </w:trPr>
        <w:tc>
          <w:tcPr>
            <w:tcW w:w="2839"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9"/>
                <w:sz w:val="20"/>
              </w:rPr>
              <w:t>貸付先（住所・氏名</w:t>
            </w:r>
            <w:r>
              <w:rPr>
                <w:rFonts w:hint="eastAsia"/>
                <w:spacing w:val="7"/>
                <w:sz w:val="20"/>
              </w:rPr>
              <w:t>）</w:t>
            </w:r>
          </w:p>
        </w:tc>
        <w:tc>
          <w:tcPr>
            <w:tcW w:w="6459" w:type="dxa"/>
            <w:gridSpan w:val="2"/>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p>
        </w:tc>
      </w:tr>
      <w:tr>
        <w:trPr>
          <w:trHeight w:val="466"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FitText/>
            <w:vAlign w:val="center"/>
          </w:tcPr>
          <w:p>
            <w:pPr>
              <w:pStyle w:val="0"/>
              <w:rPr>
                <w:rFonts w:hint="default"/>
              </w:rPr>
            </w:pPr>
            <w:r>
              <w:rPr>
                <w:rFonts w:hint="eastAsia"/>
                <w:spacing w:val="214"/>
                <w:sz w:val="20"/>
              </w:rPr>
              <w:t>融資機関</w:t>
            </w:r>
            <w:r>
              <w:rPr>
                <w:rFonts w:hint="eastAsia"/>
                <w:spacing w:val="2"/>
                <w:sz w:val="20"/>
              </w:rPr>
              <w:t>名</w:t>
            </w:r>
          </w:p>
        </w:tc>
        <w:tc>
          <w:tcPr>
            <w:tcW w:w="6459"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rPr>
                <w:rFonts w:hint="default"/>
              </w:rPr>
            </w:pPr>
          </w:p>
        </w:tc>
      </w:tr>
      <w:tr>
        <w:trPr>
          <w:trHeight w:val="210"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承認番</w:t>
            </w:r>
            <w:r>
              <w:rPr>
                <w:rFonts w:hint="eastAsia"/>
                <w:spacing w:val="1"/>
                <w:sz w:val="20"/>
              </w:rPr>
              <w:t>号</w:t>
            </w:r>
          </w:p>
        </w:tc>
        <w:tc>
          <w:tcPr>
            <w:tcW w:w="6459"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ind w:firstLine="5000" w:firstLineChars="2500"/>
              <w:rPr>
                <w:rFonts w:hint="default"/>
                <w:sz w:val="20"/>
              </w:rPr>
            </w:pPr>
          </w:p>
        </w:tc>
      </w:tr>
      <w:tr>
        <w:trPr>
          <w:trHeight w:val="210"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貸付区</w:t>
            </w:r>
            <w:r>
              <w:rPr>
                <w:rFonts w:hint="eastAsia"/>
                <w:spacing w:val="1"/>
                <w:sz w:val="20"/>
              </w:rPr>
              <w:t>分</w:t>
            </w:r>
          </w:p>
        </w:tc>
        <w:tc>
          <w:tcPr>
            <w:tcW w:w="6459"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sz w:val="20"/>
              </w:rPr>
              <w:t>農業経営負担軽減支援資金</w:t>
            </w:r>
          </w:p>
        </w:tc>
      </w:tr>
      <w:tr>
        <w:trPr>
          <w:trHeight w:val="421"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214"/>
                <w:sz w:val="20"/>
              </w:rPr>
              <w:t>貸付年月</w:t>
            </w:r>
            <w:r>
              <w:rPr>
                <w:rFonts w:hint="eastAsia"/>
                <w:spacing w:val="2"/>
                <w:sz w:val="20"/>
              </w:rPr>
              <w:t>日</w:t>
            </w:r>
          </w:p>
        </w:tc>
        <w:tc>
          <w:tcPr>
            <w:tcW w:w="6459"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rPr>
              <w:t>　　　　　　　年　　　月　　　日</w:t>
            </w:r>
          </w:p>
        </w:tc>
      </w:tr>
      <w:tr>
        <w:trPr>
          <w:trHeight w:val="413"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貸付条</w:t>
            </w:r>
            <w:r>
              <w:rPr>
                <w:rFonts w:hint="eastAsia"/>
                <w:spacing w:val="1"/>
                <w:sz w:val="20"/>
              </w:rPr>
              <w:t>件</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default"/>
              </w:rPr>
              <w:t xml:space="preserve">      </w:t>
            </w:r>
            <w:r>
              <w:rPr>
                <w:rFonts w:hint="eastAsia"/>
              </w:rPr>
              <w:t>変　　</w:t>
            </w:r>
            <w:r>
              <w:rPr>
                <w:rFonts w:hint="default"/>
              </w:rPr>
              <w:t xml:space="preserve"> </w:t>
            </w:r>
            <w:r>
              <w:rPr>
                <w:rFonts w:hint="eastAsia"/>
              </w:rPr>
              <w:t>更　</w:t>
            </w:r>
            <w:r>
              <w:rPr>
                <w:rFonts w:hint="default"/>
              </w:rPr>
              <w:t xml:space="preserve"> </w:t>
            </w:r>
            <w:r>
              <w:rPr>
                <w:rFonts w:hint="eastAsia"/>
              </w:rPr>
              <w:t>　前</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rPr>
              <w:t>　　　変　　</w:t>
            </w:r>
            <w:r>
              <w:rPr>
                <w:rFonts w:hint="default"/>
              </w:rPr>
              <w:t xml:space="preserve"> </w:t>
            </w:r>
            <w:r>
              <w:rPr>
                <w:rFonts w:hint="eastAsia"/>
              </w:rPr>
              <w:t>更　</w:t>
            </w:r>
            <w:r>
              <w:rPr>
                <w:rFonts w:hint="default"/>
              </w:rPr>
              <w:t xml:space="preserve"> </w:t>
            </w:r>
            <w:r>
              <w:rPr>
                <w:rFonts w:hint="eastAsia"/>
              </w:rPr>
              <w:t>　後</w:t>
            </w:r>
          </w:p>
        </w:tc>
      </w:tr>
      <w:tr>
        <w:trPr>
          <w:trHeight w:val="418"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貸付金</w:t>
            </w:r>
            <w:r>
              <w:rPr>
                <w:rFonts w:hint="eastAsia"/>
                <w:spacing w:val="1"/>
                <w:sz w:val="20"/>
              </w:rPr>
              <w:t>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　　　　　　　　　　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rPr>
              <w:t>　　　　　　　　　　　　円</w:t>
            </w:r>
          </w:p>
        </w:tc>
      </w:tr>
      <w:tr>
        <w:trPr>
          <w:trHeight w:val="411"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貸付利</w:t>
            </w:r>
            <w:r>
              <w:rPr>
                <w:rFonts w:hint="eastAsia"/>
                <w:spacing w:val="1"/>
                <w:sz w:val="20"/>
              </w:rPr>
              <w:t>率</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年　　　　　％</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年　　　　　％</w:t>
            </w:r>
          </w:p>
        </w:tc>
      </w:tr>
      <w:tr>
        <w:trPr>
          <w:trHeight w:val="417"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214"/>
                <w:sz w:val="20"/>
              </w:rPr>
              <w:t>利子補給</w:t>
            </w:r>
            <w:r>
              <w:rPr>
                <w:rFonts w:hint="eastAsia"/>
                <w:spacing w:val="2"/>
                <w:sz w:val="20"/>
              </w:rPr>
              <w:t>率</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年　　　　　％</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年　　　　　％</w:t>
            </w:r>
          </w:p>
        </w:tc>
      </w:tr>
      <w:tr>
        <w:trPr>
          <w:trHeight w:val="422"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据置期間（中間据置を除く）</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right"/>
              <w:rPr>
                <w:rFonts w:hint="default"/>
                <w:sz w:val="20"/>
              </w:rPr>
            </w:pPr>
            <w:r>
              <w:rPr>
                <w:rFonts w:hint="eastAsia"/>
              </w:rPr>
              <w:t>年</w:t>
            </w:r>
            <w:r>
              <w:rPr>
                <w:rFonts w:hint="default"/>
              </w:rPr>
              <w:t>(</w:t>
            </w: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default"/>
              </w:rPr>
              <w:t>)</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right"/>
              <w:rPr>
                <w:rFonts w:hint="default"/>
                <w:sz w:val="20"/>
              </w:rPr>
            </w:pPr>
            <w:r>
              <w:rPr>
                <w:rFonts w:hint="eastAsia"/>
              </w:rPr>
              <w:t>年</w:t>
            </w:r>
            <w:r>
              <w:rPr>
                <w:rFonts w:hint="default"/>
              </w:rPr>
              <w:t>(</w:t>
            </w: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default"/>
              </w:rPr>
              <w:t>)</w:t>
            </w:r>
          </w:p>
        </w:tc>
      </w:tr>
      <w:tr>
        <w:trPr>
          <w:trHeight w:val="400"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rPr>
                <w:rFonts w:hint="default"/>
                <w:sz w:val="20"/>
              </w:rPr>
            </w:pPr>
            <w:r>
              <w:rPr>
                <w:rFonts w:hint="eastAsia"/>
                <w:spacing w:val="319"/>
                <w:sz w:val="20"/>
              </w:rPr>
              <w:t>償還期</w:t>
            </w:r>
            <w:r>
              <w:rPr>
                <w:rFonts w:hint="eastAsia"/>
                <w:spacing w:val="1"/>
                <w:sz w:val="20"/>
              </w:rPr>
              <w:t>限</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right"/>
              <w:rPr>
                <w:rFonts w:hint="default"/>
                <w:sz w:val="20"/>
              </w:rPr>
            </w:pPr>
            <w:r>
              <w:rPr>
                <w:rFonts w:hint="eastAsia"/>
              </w:rPr>
              <w:t>年</w:t>
            </w:r>
            <w:r>
              <w:rPr>
                <w:rFonts w:hint="default"/>
              </w:rPr>
              <w:t>(</w:t>
            </w: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default"/>
              </w:rPr>
              <w:t>)</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right"/>
              <w:rPr>
                <w:rFonts w:hint="default"/>
                <w:sz w:val="20"/>
              </w:rPr>
            </w:pPr>
            <w:r>
              <w:rPr>
                <w:rFonts w:hint="eastAsia"/>
              </w:rPr>
              <w:t>年</w:t>
            </w:r>
            <w:r>
              <w:rPr>
                <w:rFonts w:hint="default"/>
              </w:rPr>
              <w:t>(</w:t>
            </w: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default"/>
              </w:rPr>
              <w:t>)</w:t>
            </w:r>
          </w:p>
        </w:tc>
      </w:tr>
      <w:tr>
        <w:trPr>
          <w:trHeight w:val="205"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rPr>
              <w:t>第１回約定償還期日・金額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85"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r>
              <w:rPr>
                <w:rFonts w:hint="eastAsia"/>
              </w:rPr>
              <w:t>第２回約定償還期日・金額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sz w:val="20"/>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85"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第３回約定償還期日・金額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70"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第４回約定償還期日・金額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98"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第５回約定償還期日・金額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60"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第６回約定償還期日・金額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60"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第７回約定償還期日・金額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45"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第８回約定償還期日・金額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93"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第９回約定償還期日・金額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30"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10</w:t>
            </w:r>
            <w:r>
              <w:rPr>
                <w:rFonts w:hint="eastAsia"/>
              </w:rPr>
              <w:t>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15"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11</w:t>
            </w:r>
            <w:r>
              <w:rPr>
                <w:rFonts w:hint="eastAsia"/>
              </w:rPr>
              <w:t>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73"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12</w:t>
            </w:r>
            <w:r>
              <w:rPr>
                <w:rFonts w:hint="eastAsia"/>
              </w:rPr>
              <w:t>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330"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13</w:t>
            </w:r>
            <w:r>
              <w:rPr>
                <w:rFonts w:hint="eastAsia"/>
              </w:rPr>
              <w:t>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10"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14</w:t>
            </w:r>
            <w:r>
              <w:rPr>
                <w:rFonts w:hint="eastAsia"/>
              </w:rPr>
              <w:t>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210" w:hRule="atLeast"/>
        </w:trPr>
        <w:tc>
          <w:tcPr>
            <w:tcW w:w="2839"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rPr>
                <w:rFonts w:hint="default"/>
              </w:rPr>
            </w:pPr>
            <w:r>
              <w:rPr>
                <w:rFonts w:hint="eastAsia"/>
              </w:rPr>
              <w:t>第</w:t>
            </w:r>
            <w:r>
              <w:rPr>
                <w:rFonts w:hint="eastAsia"/>
              </w:rPr>
              <w:t>15</w:t>
            </w:r>
            <w:r>
              <w:rPr>
                <w:rFonts w:hint="eastAsia"/>
              </w:rPr>
              <w:t>回約定償還期日・金額</w:t>
            </w:r>
          </w:p>
        </w:tc>
        <w:tc>
          <w:tcPr>
            <w:tcW w:w="3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c>
          <w:tcPr>
            <w:tcW w:w="323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jc w:val="center"/>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円</w:t>
            </w:r>
          </w:p>
        </w:tc>
      </w:tr>
      <w:tr>
        <w:trPr>
          <w:trHeight w:val="622" w:hRule="atLeast"/>
        </w:trPr>
        <w:tc>
          <w:tcPr>
            <w:tcW w:w="2839"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tcFitText/>
            <w:vAlign w:val="center"/>
          </w:tcPr>
          <w:p>
            <w:pPr>
              <w:pStyle w:val="0"/>
              <w:kinsoku w:val="0"/>
              <w:autoSpaceDE w:val="0"/>
              <w:autoSpaceDN w:val="0"/>
              <w:spacing w:line="382" w:lineRule="atLeast"/>
              <w:jc w:val="distribute"/>
              <w:rPr>
                <w:rFonts w:hint="default"/>
                <w:sz w:val="20"/>
              </w:rPr>
            </w:pPr>
            <w:r>
              <w:rPr>
                <w:rFonts w:hint="eastAsia"/>
                <w:spacing w:val="214"/>
                <w:sz w:val="20"/>
              </w:rPr>
              <w:t>　備　考</w:t>
            </w:r>
            <w:r>
              <w:rPr>
                <w:rFonts w:hint="eastAsia"/>
                <w:spacing w:val="2"/>
                <w:sz w:val="20"/>
              </w:rPr>
              <w:t>　</w:t>
            </w:r>
          </w:p>
        </w:tc>
        <w:tc>
          <w:tcPr>
            <w:tcW w:w="6459" w:type="dxa"/>
            <w:gridSpan w:val="2"/>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spacing w:line="382" w:lineRule="atLeast"/>
              <w:rPr>
                <w:rFonts w:hint="default"/>
                <w:sz w:val="20"/>
              </w:rPr>
            </w:pPr>
          </w:p>
        </w:tc>
      </w:tr>
    </w:tbl>
    <w:p>
      <w:pPr>
        <w:pStyle w:val="0"/>
        <w:spacing w:line="256" w:lineRule="exact"/>
        <w:rPr>
          <w:rFonts w:hint="default"/>
        </w:rPr>
      </w:pPr>
    </w:p>
    <w:p>
      <w:pPr>
        <w:pStyle w:val="0"/>
        <w:jc w:val="center"/>
        <w:rPr>
          <w:rFonts w:hint="default"/>
        </w:rPr>
      </w:pPr>
      <w:r>
        <w:rPr>
          <w:rFonts w:hint="eastAsia"/>
        </w:rPr>
        <w:t>　　　　　　　　　　</w:t>
      </w:r>
    </w:p>
    <w:p>
      <w:pPr>
        <w:rPr>
          <w:rFonts w:hint="default"/>
          <w:spacing w:val="2"/>
        </w:rPr>
        <w:sectPr>
          <w:pgSz w:w="11907" w:h="16840"/>
          <w:pgMar w:top="567" w:right="1020" w:bottom="567" w:left="1020" w:header="720" w:footer="720" w:gutter="0"/>
          <w:cols w:space="720"/>
          <w:noEndnote w:val="1"/>
          <w:textDirection w:val="lrTb"/>
          <w:docGrid w:type="linesAndChars" w:linePitch="335"/>
        </w:sectPr>
      </w:pPr>
    </w:p>
    <w:p>
      <w:pPr>
        <w:pStyle w:val="1"/>
        <w:rPr>
          <w:rFonts w:hint="default"/>
          <w:spacing w:val="6"/>
        </w:rPr>
      </w:pPr>
      <w:r>
        <w:rPr>
          <w:rFonts w:hint="eastAsia"/>
        </w:rPr>
        <w:t>第４号様式</w:t>
      </w:r>
    </w:p>
    <w:p>
      <w:pPr>
        <w:pStyle w:val="0"/>
        <w:adjustRightInd w:val="1"/>
        <w:jc w:val="center"/>
        <w:rPr>
          <w:rFonts w:hint="default"/>
          <w:spacing w:val="6"/>
        </w:rPr>
      </w:pPr>
      <w:r>
        <w:rPr>
          <w:rFonts w:hint="eastAsia"/>
          <w:spacing w:val="2"/>
          <w:sz w:val="26"/>
        </w:rPr>
        <w:t>高知県農業経営負担軽減支援資金貸付実行報告書</w:t>
      </w:r>
    </w:p>
    <w:p>
      <w:pPr>
        <w:pStyle w:val="0"/>
        <w:adjustRightInd w:val="1"/>
        <w:rPr>
          <w:rFonts w:hint="default"/>
          <w:spacing w:val="6"/>
        </w:rPr>
      </w:pPr>
      <w:r>
        <w:rPr>
          <w:rFonts w:hint="eastAsia"/>
        </w:rPr>
        <w:t>　　　　　　　　　　　　　　　　　　　　　　　　　　　　　　　　　　　　　　　　　　　　　　</w:t>
      </w:r>
      <w:r>
        <w:rPr>
          <w:rFonts w:hint="default"/>
        </w:rPr>
        <w:t xml:space="preserve">  </w:t>
      </w:r>
      <w:r>
        <w:rPr>
          <w:rFonts w:hint="eastAsia"/>
        </w:rPr>
        <w:t>　第　　　　　　　　　号</w:t>
      </w:r>
    </w:p>
    <w:p>
      <w:pPr>
        <w:pStyle w:val="0"/>
        <w:adjustRightInd w:val="1"/>
        <w:rPr>
          <w:rFonts w:hint="default"/>
          <w:spacing w:val="6"/>
        </w:rPr>
      </w:pPr>
      <w:r>
        <w:rPr>
          <w:rFonts w:hint="default"/>
        </w:rPr>
        <w:t xml:space="preserve">                                                                                      </w:t>
      </w:r>
      <w:r>
        <w:rPr>
          <w:rFonts w:hint="eastAsia"/>
        </w:rPr>
        <w:t>　　　　　　　　　年　　月　　日</w:t>
      </w:r>
    </w:p>
    <w:p>
      <w:pPr>
        <w:pStyle w:val="0"/>
        <w:adjustRightInd w:val="1"/>
        <w:rPr>
          <w:rFonts w:hint="default"/>
          <w:spacing w:val="6"/>
        </w:rPr>
      </w:pPr>
      <w:r>
        <w:rPr>
          <w:rFonts w:hint="default"/>
        </w:rPr>
        <w:t xml:space="preserve">  </w:t>
      </w:r>
      <w:r>
        <w:rPr>
          <w:rFonts w:hint="eastAsia"/>
        </w:rPr>
        <w:t>高知県知事　　　　　　　　　様　</w:t>
      </w:r>
    </w:p>
    <w:p>
      <w:pPr>
        <w:pStyle w:val="0"/>
        <w:adjustRightInd w:val="1"/>
        <w:rPr>
          <w:rFonts w:hint="default"/>
          <w:spacing w:val="6"/>
        </w:rPr>
      </w:pPr>
      <w:r>
        <w:rPr>
          <w:rFonts w:hint="default"/>
        </w:rPr>
        <w:t xml:space="preserve">                                </w:t>
      </w:r>
      <w:r>
        <w:rPr>
          <w:rFonts w:hint="eastAsia"/>
        </w:rPr>
        <w:t>　</w:t>
      </w:r>
      <w:r>
        <w:rPr>
          <w:rFonts w:hint="default"/>
        </w:rPr>
        <w:t xml:space="preserve">                                               </w:t>
      </w:r>
      <w:r>
        <w:rPr>
          <w:rFonts w:hint="eastAsia"/>
        </w:rPr>
        <w:t>住　　　所</w:t>
      </w:r>
    </w:p>
    <w:p>
      <w:pPr>
        <w:pStyle w:val="0"/>
        <w:adjustRightInd w:val="1"/>
        <w:rPr>
          <w:rFonts w:hint="default"/>
          <w:spacing w:val="6"/>
        </w:rPr>
      </w:pPr>
      <w:r>
        <w:rPr>
          <w:rFonts w:hint="eastAsia"/>
        </w:rPr>
        <w:t>　　　　　　　　　　　　　　　　</w:t>
      </w:r>
      <w:r>
        <w:rPr>
          <w:rFonts w:hint="default"/>
        </w:rPr>
        <w:t xml:space="preserve">                                                 </w:t>
      </w:r>
      <w:r>
        <w:rPr>
          <w:rFonts w:hint="eastAsia"/>
        </w:rPr>
        <w:t>融資機関名</w:t>
      </w:r>
    </w:p>
    <w:p>
      <w:pPr>
        <w:pStyle w:val="0"/>
        <w:adjustRightInd w:val="1"/>
        <w:rPr>
          <w:rFonts w:hint="default"/>
          <w:spacing w:val="6"/>
        </w:rPr>
      </w:pPr>
      <w:r>
        <w:rPr>
          <w:rFonts w:hint="default"/>
        </w:rPr>
        <w:t xml:space="preserve">      </w:t>
      </w:r>
      <w:r>
        <w:rPr>
          <w:rFonts w:hint="eastAsia"/>
        </w:rPr>
        <w:t>　　　　　　　　　　　　　　　　　　　　　　　　　　　　　　　　　　　　　（代表者名）</w:t>
      </w:r>
      <w:r>
        <w:rPr>
          <w:rFonts w:hint="default"/>
        </w:rPr>
        <w:t xml:space="preserve">   </w:t>
      </w:r>
      <w:r>
        <w:rPr>
          <w:rFonts w:hint="eastAsia"/>
        </w:rPr>
        <w:t>　　　　</w:t>
      </w:r>
      <w:r>
        <w:rPr>
          <w:rFonts w:hint="default"/>
        </w:rPr>
        <w:t xml:space="preserve">    </w:t>
      </w:r>
      <w:r>
        <w:rPr>
          <w:rFonts w:hint="eastAsia"/>
        </w:rPr>
        <w:t>　　　　</w:t>
      </w:r>
    </w:p>
    <w:p>
      <w:pPr>
        <w:pStyle w:val="0"/>
        <w:adjustRightInd w:val="1"/>
        <w:rPr>
          <w:rFonts w:hint="default"/>
          <w:spacing w:val="6"/>
        </w:rPr>
      </w:pPr>
    </w:p>
    <w:p>
      <w:pPr>
        <w:pStyle w:val="0"/>
        <w:adjustRightInd w:val="1"/>
        <w:ind w:firstLine="660" w:firstLineChars="300"/>
        <w:rPr>
          <w:rFonts w:hint="default"/>
          <w:spacing w:val="6"/>
        </w:rPr>
      </w:pPr>
      <w:r>
        <w:rPr>
          <w:rFonts w:hint="eastAsia"/>
        </w:rPr>
        <w:t>　　年　　月　　日付け　第　　号で利子補給承認を受けました農業経営負担軽減支援資金については、次のとおり貸付を実行しましたので、報告します。</w:t>
      </w:r>
    </w:p>
    <w:tbl>
      <w:tblPr>
        <w:tblStyle w:val="11"/>
        <w:tblW w:w="1400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
        <w:gridCol w:w="1518"/>
        <w:gridCol w:w="1400"/>
        <w:gridCol w:w="1750"/>
        <w:gridCol w:w="1134"/>
        <w:gridCol w:w="1134"/>
        <w:gridCol w:w="709"/>
        <w:gridCol w:w="700"/>
        <w:gridCol w:w="709"/>
        <w:gridCol w:w="794"/>
        <w:gridCol w:w="1644"/>
        <w:gridCol w:w="1644"/>
      </w:tblGrid>
      <w:tr>
        <w:trPr/>
        <w:tc>
          <w:tcPr>
            <w:tcW w:w="87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pacing w:val="6"/>
              </w:rPr>
            </w:pPr>
            <w:r>
              <w:rPr>
                <w:rFonts w:hint="eastAsia"/>
                <w:sz w:val="21"/>
              </w:rPr>
              <w:t>承認</w:t>
            </w:r>
          </w:p>
          <w:p>
            <w:pPr>
              <w:pStyle w:val="0"/>
              <w:suppressAutoHyphens w:val="1"/>
              <w:kinsoku w:val="0"/>
              <w:autoSpaceDE w:val="0"/>
              <w:autoSpaceDN w:val="0"/>
              <w:spacing w:line="300" w:lineRule="exact"/>
              <w:jc w:val="center"/>
              <w:rPr>
                <w:rFonts w:hint="default"/>
                <w:spacing w:val="6"/>
              </w:rPr>
            </w:pPr>
            <w:r>
              <w:rPr>
                <w:rFonts w:hint="eastAsia"/>
                <w:sz w:val="21"/>
              </w:rPr>
              <w:t>番号</w:t>
            </w:r>
          </w:p>
        </w:tc>
        <w:tc>
          <w:tcPr>
            <w:tcW w:w="151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pacing w:val="-20"/>
              </w:rPr>
            </w:pPr>
            <w:r>
              <w:rPr>
                <w:rFonts w:hint="eastAsia"/>
                <w:spacing w:val="-20"/>
              </w:rPr>
              <w:t>貸付けの相手方</w:t>
            </w:r>
          </w:p>
        </w:tc>
        <w:tc>
          <w:tcPr>
            <w:tcW w:w="1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pacing w:val="6"/>
              </w:rPr>
            </w:pPr>
          </w:p>
          <w:p>
            <w:pPr>
              <w:pStyle w:val="0"/>
              <w:suppressAutoHyphens w:val="1"/>
              <w:kinsoku w:val="0"/>
              <w:autoSpaceDE w:val="0"/>
              <w:autoSpaceDN w:val="0"/>
              <w:spacing w:line="300" w:lineRule="exact"/>
              <w:jc w:val="center"/>
              <w:rPr>
                <w:rFonts w:hint="default"/>
                <w:spacing w:val="6"/>
              </w:rPr>
            </w:pPr>
            <w:r>
              <w:rPr>
                <w:rFonts w:hint="eastAsia"/>
                <w:spacing w:val="6"/>
              </w:rPr>
              <w:t>貸付金額</w:t>
            </w:r>
          </w:p>
          <w:p>
            <w:pPr>
              <w:pStyle w:val="0"/>
              <w:suppressAutoHyphens w:val="1"/>
              <w:kinsoku w:val="0"/>
              <w:autoSpaceDE w:val="0"/>
              <w:autoSpaceDN w:val="0"/>
              <w:spacing w:line="300" w:lineRule="exact"/>
              <w:jc w:val="center"/>
              <w:rPr>
                <w:rFonts w:hint="default"/>
                <w:spacing w:val="6"/>
              </w:rPr>
            </w:pPr>
            <w:r>
              <w:rPr>
                <w:rFonts w:hint="eastAsia"/>
                <w:sz w:val="21"/>
              </w:rPr>
              <w:t>（千円）</w:t>
            </w:r>
          </w:p>
        </w:tc>
        <w:tc>
          <w:tcPr>
            <w:tcW w:w="17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pacing w:val="6"/>
              </w:rPr>
            </w:pPr>
            <w:r>
              <w:rPr>
                <w:rFonts w:hint="eastAsia"/>
                <w:spacing w:val="6"/>
              </w:rPr>
              <w:t>貸付実行日</w:t>
            </w:r>
          </w:p>
        </w:tc>
        <w:tc>
          <w:tcPr>
            <w:tcW w:w="22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pacing w:val="6"/>
              </w:rPr>
            </w:pPr>
            <w:r>
              <w:rPr>
                <w:rFonts w:hint="eastAsia"/>
                <w:sz w:val="21"/>
              </w:rPr>
              <w:t>約定償還額（千円）</w:t>
            </w:r>
          </w:p>
        </w:tc>
        <w:tc>
          <w:tcPr>
            <w:tcW w:w="70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pacing w:val="6"/>
              </w:rPr>
            </w:pPr>
            <w:r>
              <w:rPr>
                <w:rFonts w:hint="eastAsia"/>
                <w:sz w:val="21"/>
              </w:rPr>
              <w:t>償還</w:t>
            </w:r>
          </w:p>
          <w:p>
            <w:pPr>
              <w:pStyle w:val="0"/>
              <w:suppressAutoHyphens w:val="1"/>
              <w:kinsoku w:val="0"/>
              <w:autoSpaceDE w:val="0"/>
              <w:autoSpaceDN w:val="0"/>
              <w:spacing w:line="300" w:lineRule="exact"/>
              <w:jc w:val="center"/>
              <w:rPr>
                <w:rFonts w:hint="default"/>
                <w:spacing w:val="6"/>
              </w:rPr>
            </w:pPr>
            <w:r>
              <w:rPr>
                <w:rFonts w:hint="eastAsia"/>
                <w:sz w:val="21"/>
              </w:rPr>
              <w:t>期間</w:t>
            </w:r>
          </w:p>
          <w:p>
            <w:pPr>
              <w:pStyle w:val="0"/>
              <w:suppressAutoHyphens w:val="1"/>
              <w:kinsoku w:val="0"/>
              <w:autoSpaceDE w:val="0"/>
              <w:autoSpaceDN w:val="0"/>
              <w:spacing w:line="300" w:lineRule="exact"/>
              <w:jc w:val="center"/>
              <w:rPr>
                <w:rFonts w:hint="default"/>
                <w:spacing w:val="6"/>
              </w:rPr>
            </w:pPr>
            <w:r>
              <w:rPr>
                <w:rFonts w:hint="eastAsia"/>
                <w:sz w:val="21"/>
              </w:rPr>
              <w:t>（年）</w:t>
            </w:r>
          </w:p>
        </w:tc>
        <w:tc>
          <w:tcPr>
            <w:tcW w:w="7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z w:val="21"/>
              </w:rPr>
            </w:pPr>
            <w:r>
              <w:rPr>
                <w:rFonts w:hint="eastAsia"/>
                <w:sz w:val="21"/>
              </w:rPr>
              <w:t>据置</w:t>
            </w:r>
          </w:p>
          <w:p>
            <w:pPr>
              <w:pStyle w:val="0"/>
              <w:suppressAutoHyphens w:val="1"/>
              <w:kinsoku w:val="0"/>
              <w:autoSpaceDE w:val="0"/>
              <w:autoSpaceDN w:val="0"/>
              <w:spacing w:line="300" w:lineRule="exact"/>
              <w:jc w:val="center"/>
              <w:rPr>
                <w:rFonts w:hint="default"/>
                <w:sz w:val="21"/>
              </w:rPr>
            </w:pPr>
            <w:r>
              <w:rPr>
                <w:rFonts w:hint="eastAsia"/>
                <w:sz w:val="21"/>
              </w:rPr>
              <w:t>期間</w:t>
            </w:r>
          </w:p>
          <w:p>
            <w:pPr>
              <w:pStyle w:val="0"/>
              <w:suppressAutoHyphens w:val="1"/>
              <w:kinsoku w:val="0"/>
              <w:autoSpaceDE w:val="0"/>
              <w:autoSpaceDN w:val="0"/>
              <w:spacing w:line="300" w:lineRule="exact"/>
              <w:jc w:val="center"/>
              <w:rPr>
                <w:rFonts w:hint="default"/>
                <w:spacing w:val="6"/>
              </w:rPr>
            </w:pPr>
            <w:r>
              <w:rPr>
                <w:rFonts w:hint="eastAsia"/>
                <w:sz w:val="21"/>
              </w:rPr>
              <w:t>（年）</w:t>
            </w:r>
          </w:p>
        </w:tc>
        <w:tc>
          <w:tcPr>
            <w:tcW w:w="70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pacing w:val="6"/>
              </w:rPr>
            </w:pPr>
            <w:r>
              <w:rPr>
                <w:rFonts w:hint="eastAsia"/>
                <w:sz w:val="21"/>
              </w:rPr>
              <w:t>貸付</w:t>
            </w:r>
          </w:p>
          <w:p>
            <w:pPr>
              <w:pStyle w:val="0"/>
              <w:suppressAutoHyphens w:val="1"/>
              <w:kinsoku w:val="0"/>
              <w:autoSpaceDE w:val="0"/>
              <w:autoSpaceDN w:val="0"/>
              <w:spacing w:line="300" w:lineRule="exact"/>
              <w:jc w:val="center"/>
              <w:rPr>
                <w:rFonts w:hint="default"/>
                <w:spacing w:val="6"/>
              </w:rPr>
            </w:pPr>
            <w:r>
              <w:rPr>
                <w:rFonts w:hint="eastAsia"/>
                <w:sz w:val="21"/>
              </w:rPr>
              <w:t>利率</w:t>
            </w:r>
          </w:p>
          <w:p>
            <w:pPr>
              <w:pStyle w:val="0"/>
              <w:suppressAutoHyphens w:val="1"/>
              <w:kinsoku w:val="0"/>
              <w:autoSpaceDE w:val="0"/>
              <w:autoSpaceDN w:val="0"/>
              <w:spacing w:line="300" w:lineRule="exact"/>
              <w:jc w:val="center"/>
              <w:rPr>
                <w:rFonts w:hint="default"/>
                <w:spacing w:val="6"/>
              </w:rPr>
            </w:pPr>
            <w:r>
              <w:rPr>
                <w:rFonts w:hint="eastAsia"/>
                <w:sz w:val="21"/>
              </w:rPr>
              <w:t>（％）</w:t>
            </w:r>
          </w:p>
        </w:tc>
        <w:tc>
          <w:tcPr>
            <w:tcW w:w="7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pacing w:val="6"/>
              </w:rPr>
            </w:pPr>
            <w:r>
              <w:rPr>
                <w:rFonts w:hint="eastAsia"/>
                <w:sz w:val="21"/>
              </w:rPr>
              <w:t>利　子</w:t>
            </w:r>
          </w:p>
          <w:p>
            <w:pPr>
              <w:pStyle w:val="0"/>
              <w:suppressAutoHyphens w:val="1"/>
              <w:kinsoku w:val="0"/>
              <w:autoSpaceDE w:val="0"/>
              <w:autoSpaceDN w:val="0"/>
              <w:spacing w:line="300" w:lineRule="exact"/>
              <w:jc w:val="center"/>
              <w:rPr>
                <w:rFonts w:hint="default"/>
                <w:spacing w:val="6"/>
              </w:rPr>
            </w:pPr>
            <w:r>
              <w:rPr>
                <w:rFonts w:hint="eastAsia"/>
                <w:sz w:val="21"/>
              </w:rPr>
              <w:t>補給率</w:t>
            </w:r>
          </w:p>
          <w:p>
            <w:pPr>
              <w:pStyle w:val="0"/>
              <w:suppressAutoHyphens w:val="1"/>
              <w:kinsoku w:val="0"/>
              <w:autoSpaceDE w:val="0"/>
              <w:autoSpaceDN w:val="0"/>
              <w:spacing w:line="300" w:lineRule="exact"/>
              <w:jc w:val="center"/>
              <w:rPr>
                <w:rFonts w:hint="default"/>
                <w:spacing w:val="6"/>
              </w:rPr>
            </w:pPr>
            <w:r>
              <w:rPr>
                <w:rFonts w:hint="eastAsia"/>
                <w:sz w:val="21"/>
              </w:rPr>
              <w:t>（％）</w:t>
            </w:r>
          </w:p>
        </w:tc>
        <w:tc>
          <w:tcPr>
            <w:tcW w:w="16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ind w:left="110" w:leftChars="50"/>
              <w:rPr>
                <w:rFonts w:hint="default"/>
                <w:spacing w:val="6"/>
              </w:rPr>
            </w:pPr>
            <w:r>
              <w:rPr>
                <w:rFonts w:hint="eastAsia"/>
                <w:sz w:val="21"/>
              </w:rPr>
              <w:t>第１回</w:t>
            </w:r>
          </w:p>
          <w:p>
            <w:pPr>
              <w:pStyle w:val="0"/>
              <w:suppressAutoHyphens w:val="1"/>
              <w:kinsoku w:val="0"/>
              <w:autoSpaceDE w:val="0"/>
              <w:autoSpaceDN w:val="0"/>
              <w:spacing w:line="300" w:lineRule="exact"/>
              <w:ind w:left="110" w:leftChars="50"/>
              <w:rPr>
                <w:rFonts w:hint="default"/>
                <w:spacing w:val="6"/>
              </w:rPr>
            </w:pPr>
            <w:r>
              <w:rPr>
                <w:rFonts w:hint="eastAsia"/>
                <w:sz w:val="21"/>
              </w:rPr>
              <w:t>約定償還時期</w:t>
            </w:r>
          </w:p>
        </w:tc>
        <w:tc>
          <w:tcPr>
            <w:tcW w:w="16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ind w:left="110" w:leftChars="50"/>
              <w:rPr>
                <w:rFonts w:hint="default"/>
                <w:spacing w:val="6"/>
              </w:rPr>
            </w:pPr>
            <w:r>
              <w:rPr>
                <w:rFonts w:hint="eastAsia"/>
                <w:sz w:val="21"/>
              </w:rPr>
              <w:t>最終</w:t>
            </w:r>
          </w:p>
          <w:p>
            <w:pPr>
              <w:pStyle w:val="0"/>
              <w:suppressAutoHyphens w:val="1"/>
              <w:kinsoku w:val="0"/>
              <w:autoSpaceDE w:val="0"/>
              <w:autoSpaceDN w:val="0"/>
              <w:spacing w:line="300" w:lineRule="exact"/>
              <w:ind w:left="110" w:leftChars="50"/>
              <w:rPr>
                <w:rFonts w:hint="default"/>
                <w:spacing w:val="6"/>
              </w:rPr>
            </w:pPr>
            <w:r>
              <w:rPr>
                <w:rFonts w:hint="eastAsia"/>
                <w:sz w:val="21"/>
              </w:rPr>
              <w:t>約定償還時期</w:t>
            </w:r>
          </w:p>
        </w:tc>
      </w:tr>
      <w:tr>
        <w:trPr/>
        <w:tc>
          <w:tcPr>
            <w:tcW w:w="87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151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140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17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pacing w:val="6"/>
              </w:rPr>
            </w:pPr>
            <w:r>
              <w:rPr>
                <w:rFonts w:hint="eastAsia"/>
                <w:spacing w:val="6"/>
              </w:rPr>
              <w:t>第１回目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sz w:val="21"/>
              </w:rPr>
            </w:pPr>
            <w:r>
              <w:rPr>
                <w:rFonts w:hint="eastAsia"/>
                <w:sz w:val="21"/>
              </w:rPr>
              <w:t>第２回</w:t>
            </w:r>
          </w:p>
          <w:p>
            <w:pPr>
              <w:pStyle w:val="0"/>
              <w:suppressAutoHyphens w:val="1"/>
              <w:kinsoku w:val="0"/>
              <w:autoSpaceDE w:val="0"/>
              <w:autoSpaceDN w:val="0"/>
              <w:spacing w:line="300" w:lineRule="exact"/>
              <w:jc w:val="center"/>
              <w:rPr>
                <w:rFonts w:hint="default"/>
                <w:spacing w:val="6"/>
              </w:rPr>
            </w:pPr>
            <w:r>
              <w:rPr>
                <w:rFonts w:hint="eastAsia"/>
                <w:sz w:val="21"/>
              </w:rPr>
              <w:t>目以降</w:t>
            </w:r>
          </w:p>
        </w:tc>
        <w:tc>
          <w:tcPr>
            <w:tcW w:w="70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70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70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7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164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164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3186" w:hRule="atLeast"/>
        </w:trPr>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default"/>
                <w:spacing w:val="6"/>
              </w:rPr>
            </w:pPr>
          </w:p>
        </w:tc>
        <w:tc>
          <w:tcPr>
            <w:tcW w:w="1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default"/>
                <w:spacing w:val="6"/>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default"/>
                <w:spacing w:val="6"/>
              </w:rPr>
            </w:pPr>
          </w:p>
        </w:tc>
        <w:tc>
          <w:tcPr>
            <w:tcW w:w="17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right"/>
              <w:rPr>
                <w:rFonts w:hint="default"/>
                <w:spacing w:val="6"/>
              </w:rPr>
            </w:pPr>
            <w:r>
              <w:rPr>
                <w:rFonts w:hint="eastAsia"/>
                <w:spacing w:val="-10"/>
                <w:sz w:val="17"/>
              </w:rPr>
              <w:t>　</w:t>
            </w:r>
            <w:r>
              <w:rPr>
                <w:rFonts w:hint="default"/>
                <w:spacing w:val="-10"/>
                <w:sz w:val="17"/>
              </w:rPr>
              <w:t xml:space="preserve">   </w:t>
            </w:r>
            <w:r>
              <w:rPr>
                <w:rFonts w:hint="eastAsia"/>
                <w:sz w:val="20"/>
              </w:rPr>
              <w:t>年　月　日</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default"/>
                <w:spacing w:val="6"/>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default"/>
                <w:spacing w:val="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default"/>
                <w:spacing w:val="6"/>
              </w:rPr>
            </w:pPr>
          </w:p>
        </w:tc>
        <w:tc>
          <w:tcPr>
            <w:tcW w:w="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default"/>
                <w:spacing w:val="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default"/>
                <w:spacing w:val="6"/>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default"/>
                <w:spacing w:val="6"/>
              </w:rPr>
            </w:pPr>
          </w:p>
        </w:tc>
        <w:tc>
          <w:tcPr>
            <w:tcW w:w="16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right"/>
              <w:rPr>
                <w:rFonts w:hint="default"/>
                <w:spacing w:val="6"/>
              </w:rPr>
            </w:pPr>
            <w:r>
              <w:rPr>
                <w:rFonts w:hint="default"/>
                <w:spacing w:val="-10"/>
                <w:sz w:val="17"/>
              </w:rPr>
              <w:t xml:space="preserve">  </w:t>
            </w:r>
            <w:r>
              <w:rPr>
                <w:rFonts w:hint="eastAsia"/>
                <w:spacing w:val="-10"/>
                <w:sz w:val="17"/>
              </w:rPr>
              <w:t>　</w:t>
            </w:r>
            <w:r>
              <w:rPr>
                <w:rFonts w:hint="eastAsia"/>
                <w:sz w:val="20"/>
              </w:rPr>
              <w:t>年　月　日</w:t>
            </w:r>
          </w:p>
        </w:tc>
        <w:tc>
          <w:tcPr>
            <w:tcW w:w="16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right"/>
              <w:rPr>
                <w:rFonts w:hint="default"/>
                <w:spacing w:val="6"/>
              </w:rPr>
            </w:pPr>
            <w:r>
              <w:rPr>
                <w:rFonts w:hint="default"/>
                <w:spacing w:val="-10"/>
                <w:sz w:val="17"/>
              </w:rPr>
              <w:t xml:space="preserve">  </w:t>
            </w:r>
            <w:r>
              <w:rPr>
                <w:rFonts w:hint="eastAsia"/>
                <w:spacing w:val="-10"/>
                <w:sz w:val="17"/>
              </w:rPr>
              <w:t>　</w:t>
            </w:r>
            <w:r>
              <w:rPr>
                <w:rFonts w:hint="eastAsia"/>
                <w:sz w:val="20"/>
              </w:rPr>
              <w:t>年　月　日</w:t>
            </w:r>
          </w:p>
        </w:tc>
      </w:tr>
    </w:tbl>
    <w:p>
      <w:pPr>
        <w:pStyle w:val="0"/>
        <w:rPr>
          <w:rFonts w:hint="default"/>
        </w:rPr>
      </w:pPr>
    </w:p>
    <w:p>
      <w:pPr>
        <w:pStyle w:val="0"/>
        <w:widowControl w:val="1"/>
        <w:overflowPunct w:val="1"/>
        <w:adjustRightInd w:val="1"/>
        <w:jc w:val="left"/>
        <w:textAlignment w:val="auto"/>
        <w:rPr>
          <w:rFonts w:hint="default"/>
        </w:rPr>
      </w:pPr>
      <w:r>
        <w:rPr>
          <w:rFonts w:hint="default"/>
        </w:rPr>
        <w:br w:type="page"/>
      </w:r>
    </w:p>
    <w:p>
      <w:pPr>
        <w:rPr>
          <w:rFonts w:hint="default"/>
        </w:rPr>
        <w:sectPr>
          <w:pgSz w:w="16840" w:h="11907" w:orient="landscape"/>
          <w:pgMar w:top="1134" w:right="1417" w:bottom="1134" w:left="1417" w:header="720" w:footer="720" w:gutter="0"/>
          <w:cols w:space="720"/>
          <w:noEndnote w:val="1"/>
          <w:textDirection w:val="lrTb"/>
          <w:docGrid w:type="linesAndChars" w:linePitch="335"/>
        </w:sectPr>
      </w:pPr>
    </w:p>
    <w:p>
      <w:pPr>
        <w:pStyle w:val="1"/>
        <w:rPr>
          <w:rFonts w:hint="default"/>
          <w:spacing w:val="10"/>
        </w:rPr>
      </w:pPr>
      <w:r>
        <w:rPr>
          <w:rFonts w:hint="eastAsia"/>
        </w:rPr>
        <w:t>第５号様式</w:t>
      </w:r>
    </w:p>
    <w:p>
      <w:pPr>
        <w:pStyle w:val="0"/>
        <w:adjustRightInd w:val="1"/>
        <w:rPr>
          <w:rFonts w:hint="default"/>
          <w:spacing w:val="10"/>
        </w:rPr>
      </w:pPr>
    </w:p>
    <w:p>
      <w:pPr>
        <w:pStyle w:val="0"/>
        <w:adjustRightInd w:val="1"/>
        <w:jc w:val="center"/>
        <w:rPr>
          <w:rFonts w:hint="default"/>
          <w:spacing w:val="10"/>
        </w:rPr>
      </w:pPr>
      <w:r>
        <w:rPr>
          <w:rFonts w:hint="eastAsia"/>
          <w:spacing w:val="2"/>
          <w:sz w:val="26"/>
        </w:rPr>
        <w:t>高知県農業経営負担軽減支援資金貸付不実行報告書</w:t>
      </w:r>
    </w:p>
    <w:p>
      <w:pPr>
        <w:pStyle w:val="0"/>
        <w:adjustRightInd w:val="1"/>
        <w:rPr>
          <w:rFonts w:hint="default"/>
          <w:spacing w:val="10"/>
        </w:rPr>
      </w:pPr>
    </w:p>
    <w:p>
      <w:pPr>
        <w:pStyle w:val="0"/>
        <w:adjustRightInd w:val="1"/>
        <w:rPr>
          <w:rFonts w:hint="default"/>
          <w:spacing w:val="10"/>
        </w:rPr>
      </w:pPr>
      <w:r>
        <w:rPr>
          <w:rFonts w:hint="default"/>
        </w:rPr>
        <w:t xml:space="preserve">                             </w:t>
      </w:r>
      <w:r>
        <w:rPr>
          <w:rFonts w:hint="eastAsia"/>
        </w:rPr>
        <w:t>　　　　　　　　　</w:t>
      </w:r>
      <w:r>
        <w:rPr>
          <w:rFonts w:hint="default"/>
        </w:rPr>
        <w:t xml:space="preserve">    </w:t>
      </w:r>
      <w:r>
        <w:rPr>
          <w:rFonts w:hint="eastAsia"/>
        </w:rPr>
        <w:t>　　　　　　年　　月　　日</w:t>
      </w:r>
    </w:p>
    <w:p>
      <w:pPr>
        <w:pStyle w:val="0"/>
        <w:adjustRightInd w:val="1"/>
        <w:rPr>
          <w:rFonts w:hint="default"/>
          <w:spacing w:val="10"/>
        </w:rPr>
      </w:pPr>
    </w:p>
    <w:p>
      <w:pPr>
        <w:pStyle w:val="0"/>
        <w:adjustRightInd w:val="1"/>
        <w:rPr>
          <w:rFonts w:hint="default"/>
          <w:spacing w:val="10"/>
        </w:rPr>
      </w:pPr>
      <w:r>
        <w:rPr>
          <w:rFonts w:hint="eastAsia"/>
        </w:rPr>
        <w:t>　高知県知事</w:t>
      </w:r>
      <w:r>
        <w:rPr>
          <w:rFonts w:hint="default"/>
        </w:rPr>
        <w:t xml:space="preserve">                  </w:t>
      </w:r>
      <w:r>
        <w:rPr>
          <w:rFonts w:hint="eastAsia"/>
        </w:rPr>
        <w:t>様</w:t>
      </w:r>
    </w:p>
    <w:p>
      <w:pPr>
        <w:pStyle w:val="0"/>
        <w:adjustRightInd w:val="1"/>
        <w:rPr>
          <w:rFonts w:hint="default"/>
          <w:spacing w:val="10"/>
        </w:rPr>
      </w:pPr>
    </w:p>
    <w:p>
      <w:pPr>
        <w:pStyle w:val="0"/>
        <w:adjustRightInd w:val="1"/>
        <w:rPr>
          <w:rFonts w:hint="default"/>
          <w:spacing w:val="10"/>
        </w:rPr>
      </w:pPr>
      <w:r>
        <w:rPr>
          <w:rFonts w:hint="default"/>
        </w:rPr>
        <w:t xml:space="preserve">                                        </w:t>
      </w:r>
      <w:r>
        <w:rPr>
          <w:rFonts w:hint="eastAsia"/>
        </w:rPr>
        <w:t>住　　　所</w:t>
      </w:r>
    </w:p>
    <w:p>
      <w:pPr>
        <w:pStyle w:val="0"/>
        <w:adjustRightInd w:val="1"/>
        <w:rPr>
          <w:rFonts w:hint="default"/>
          <w:spacing w:val="10"/>
        </w:rPr>
      </w:pPr>
      <w:r>
        <w:rPr>
          <w:rFonts w:hint="default"/>
        </w:rPr>
        <w:t xml:space="preserve">                                        </w:t>
      </w:r>
      <w:r>
        <w:rPr>
          <w:rFonts w:hint="eastAsia"/>
        </w:rPr>
        <w:t>融資機関名</w:t>
      </w:r>
    </w:p>
    <w:p>
      <w:pPr>
        <w:pStyle w:val="0"/>
        <w:adjustRightInd w:val="1"/>
        <w:rPr>
          <w:rFonts w:hint="default"/>
          <w:spacing w:val="10"/>
        </w:rPr>
      </w:pPr>
      <w:r>
        <w:rPr>
          <w:rFonts w:hint="default"/>
        </w:rPr>
        <w:t xml:space="preserve">                                        (</w:t>
      </w:r>
      <w:r>
        <w:rPr>
          <w:rFonts w:hint="eastAsia"/>
        </w:rPr>
        <w:t>代表者名</w:t>
      </w:r>
      <w:r>
        <w:rPr>
          <w:rFonts w:hint="default"/>
        </w:rPr>
        <w:t xml:space="preserve">)      </w:t>
      </w:r>
      <w:r>
        <w:rPr>
          <w:rFonts w:hint="eastAsia"/>
        </w:rPr>
        <w:t>　</w:t>
      </w:r>
      <w:r>
        <w:rPr>
          <w:rFonts w:hint="default"/>
        </w:rPr>
        <w:t xml:space="preserve">               </w:t>
      </w:r>
    </w:p>
    <w:p>
      <w:pPr>
        <w:pStyle w:val="0"/>
        <w:adjustRightInd w:val="1"/>
        <w:rPr>
          <w:rFonts w:hint="default"/>
          <w:spacing w:val="10"/>
        </w:rPr>
      </w:pPr>
    </w:p>
    <w:p>
      <w:pPr>
        <w:pStyle w:val="0"/>
        <w:adjustRightInd w:val="1"/>
        <w:jc w:val="left"/>
        <w:rPr>
          <w:rFonts w:hint="default"/>
          <w:spacing w:val="10"/>
        </w:rPr>
      </w:pPr>
      <w:r>
        <w:rPr>
          <w:rFonts w:hint="eastAsia"/>
        </w:rPr>
        <w:t>　</w:t>
      </w:r>
      <w:r>
        <w:rPr>
          <w:rFonts w:hint="eastAsia"/>
          <w:color w:val="000000"/>
        </w:rPr>
        <w:t>　　　　年　　月　　日付け　　第　　　号により利子補給承認を受けました農業経営負担軽減支援資金のうち、次の貸付けが不実行になりましたので、高知県農業経営負担軽減支援資金取扱要綱第４の４の規定により報告します。</w:t>
      </w:r>
    </w:p>
    <w:p>
      <w:pPr>
        <w:pStyle w:val="0"/>
        <w:adjustRightInd w:val="1"/>
        <w:rPr>
          <w:rFonts w:hint="default"/>
          <w:spacing w:val="10"/>
        </w:rPr>
      </w:pPr>
    </w:p>
    <w:tbl>
      <w:tblPr>
        <w:tblStyle w:val="11"/>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28"/>
        <w:gridCol w:w="2409"/>
        <w:gridCol w:w="1928"/>
        <w:gridCol w:w="2687"/>
      </w:tblGrid>
      <w:tr>
        <w:trPr>
          <w:trHeight w:val="567" w:hRule="atLeast"/>
        </w:trPr>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10"/>
              </w:rPr>
            </w:pPr>
            <w:r>
              <w:rPr>
                <w:rFonts w:hint="eastAsia"/>
                <w:spacing w:val="52"/>
                <w:fitText w:val="1195" w:id="5"/>
              </w:rPr>
              <w:t>承認番</w:t>
            </w:r>
            <w:r>
              <w:rPr>
                <w:rFonts w:hint="eastAsia"/>
                <w:spacing w:val="1"/>
                <w:fitText w:val="1195" w:id="5"/>
              </w:rPr>
              <w:t>号</w:t>
            </w: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10"/>
              </w:rPr>
            </w:pPr>
          </w:p>
        </w:tc>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10"/>
              </w:rPr>
            </w:pPr>
            <w:r>
              <w:rPr>
                <w:rFonts w:hint="eastAsia"/>
              </w:rPr>
              <w:t>貸付けの相手方</w:t>
            </w:r>
          </w:p>
        </w:tc>
        <w:tc>
          <w:tcPr>
            <w:tcW w:w="2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10"/>
              </w:rPr>
            </w:pPr>
          </w:p>
        </w:tc>
      </w:tr>
      <w:tr>
        <w:trPr>
          <w:trHeight w:val="567" w:hRule="atLeast"/>
        </w:trPr>
        <w:tc>
          <w:tcPr>
            <w:tcW w:w="19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10"/>
              </w:rPr>
            </w:pPr>
            <w:r>
              <w:rPr>
                <w:rFonts w:hint="eastAsia"/>
              </w:rPr>
              <w:t>借入申込書</w:t>
            </w:r>
          </w:p>
        </w:tc>
        <w:tc>
          <w:tcPr>
            <w:tcW w:w="702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spacing w:val="10"/>
              </w:rPr>
            </w:pPr>
            <w:r>
              <w:rPr>
                <w:rFonts w:hint="default"/>
              </w:rPr>
              <w:t xml:space="preserve">                               </w:t>
            </w:r>
            <w:r>
              <w:rPr>
                <w:rFonts w:hint="eastAsia"/>
              </w:rPr>
              <w:t>　　</w:t>
            </w:r>
            <w:r>
              <w:rPr>
                <w:rFonts w:hint="default"/>
              </w:rPr>
              <w:t xml:space="preserve">     </w:t>
            </w:r>
            <w:r>
              <w:rPr>
                <w:rFonts w:hint="eastAsia"/>
              </w:rPr>
              <w:t>円</w:t>
            </w:r>
          </w:p>
        </w:tc>
      </w:tr>
      <w:tr>
        <w:trPr>
          <w:trHeight w:val="4891" w:hRule="atLeast"/>
        </w:trPr>
        <w:tc>
          <w:tcPr>
            <w:tcW w:w="1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center"/>
              <w:rPr>
                <w:rFonts w:hint="default"/>
                <w:spacing w:val="10"/>
              </w:rPr>
            </w:pPr>
            <w:r>
              <w:rPr>
                <w:rFonts w:hint="eastAsia"/>
                <w:spacing w:val="133"/>
                <w:fitText w:val="1195" w:id="6"/>
              </w:rPr>
              <w:t>不実</w:t>
            </w:r>
            <w:r>
              <w:rPr>
                <w:rFonts w:hint="eastAsia"/>
                <w:spacing w:val="1"/>
                <w:fitText w:val="1195" w:id="6"/>
              </w:rPr>
              <w:t>行</w:t>
            </w:r>
          </w:p>
          <w:p>
            <w:pPr>
              <w:pStyle w:val="0"/>
              <w:suppressAutoHyphens w:val="1"/>
              <w:kinsoku w:val="0"/>
              <w:autoSpaceDE w:val="0"/>
              <w:autoSpaceDN w:val="0"/>
              <w:spacing w:line="280" w:lineRule="exact"/>
              <w:jc w:val="center"/>
              <w:rPr>
                <w:rFonts w:hint="default"/>
                <w:spacing w:val="10"/>
              </w:rPr>
            </w:pPr>
            <w:r>
              <w:rPr>
                <w:rFonts w:hint="eastAsia"/>
                <w:spacing w:val="133"/>
                <w:fitText w:val="1195" w:id="7"/>
              </w:rPr>
              <w:t>の理</w:t>
            </w:r>
            <w:r>
              <w:rPr>
                <w:rFonts w:hint="eastAsia"/>
                <w:spacing w:val="1"/>
                <w:fitText w:val="1195" w:id="7"/>
              </w:rPr>
              <w:t>由</w:t>
            </w:r>
          </w:p>
        </w:tc>
        <w:tc>
          <w:tcPr>
            <w:tcW w:w="702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default"/>
                <w:spacing w:val="10"/>
              </w:rPr>
            </w:pPr>
          </w:p>
        </w:tc>
      </w:tr>
    </w:tbl>
    <w:p>
      <w:pPr>
        <w:pStyle w:val="0"/>
        <w:rPr>
          <w:rFonts w:hint="default"/>
        </w:rPr>
      </w:pPr>
    </w:p>
    <w:p>
      <w:pPr>
        <w:pStyle w:val="0"/>
        <w:widowControl w:val="1"/>
        <w:overflowPunct w:val="1"/>
        <w:adjustRightInd w:val="1"/>
        <w:jc w:val="left"/>
        <w:textAlignment w:val="auto"/>
        <w:rPr>
          <w:rFonts w:hint="default"/>
        </w:rPr>
      </w:pPr>
      <w:r>
        <w:rPr>
          <w:rFonts w:hint="default"/>
        </w:rPr>
        <w:br w:type="page"/>
      </w:r>
    </w:p>
    <w:p>
      <w:pPr>
        <w:pStyle w:val="1"/>
        <w:rPr>
          <w:rFonts w:hint="default"/>
          <w:spacing w:val="10"/>
        </w:rPr>
      </w:pPr>
      <w:r>
        <w:rPr>
          <w:rFonts w:hint="eastAsia"/>
        </w:rPr>
        <w:t>第６号様式</w:t>
      </w:r>
    </w:p>
    <w:p>
      <w:pPr>
        <w:pStyle w:val="0"/>
        <w:adjustRightInd w:val="1"/>
        <w:spacing w:line="320" w:lineRule="exact"/>
        <w:jc w:val="center"/>
        <w:rPr>
          <w:rFonts w:hint="default"/>
          <w:color w:val="000000"/>
          <w:spacing w:val="10"/>
        </w:rPr>
      </w:pPr>
      <w:r>
        <w:rPr>
          <w:rFonts w:hint="eastAsia"/>
          <w:color w:val="000000"/>
          <w:spacing w:val="2"/>
          <w:sz w:val="26"/>
        </w:rPr>
        <w:t>農業経営負担軽減支援資金利子補給契約書</w:t>
      </w:r>
    </w:p>
    <w:p>
      <w:pPr>
        <w:pStyle w:val="0"/>
        <w:adjustRightInd w:val="1"/>
        <w:spacing w:line="320" w:lineRule="exact"/>
        <w:rPr>
          <w:rFonts w:hint="default"/>
          <w:color w:val="000000"/>
          <w:spacing w:val="10"/>
        </w:rPr>
      </w:pPr>
    </w:p>
    <w:p>
      <w:pPr>
        <w:pStyle w:val="0"/>
        <w:adjustRightInd w:val="1"/>
        <w:spacing w:line="320" w:lineRule="exact"/>
        <w:rPr>
          <w:rFonts w:hint="default"/>
          <w:color w:val="000000"/>
          <w:spacing w:val="10"/>
        </w:rPr>
      </w:pPr>
    </w:p>
    <w:p>
      <w:pPr>
        <w:pStyle w:val="0"/>
        <w:adjustRightInd w:val="1"/>
        <w:spacing w:line="320" w:lineRule="exact"/>
        <w:jc w:val="left"/>
        <w:rPr>
          <w:rFonts w:hint="default"/>
          <w:color w:val="000000"/>
          <w:spacing w:val="10"/>
        </w:rPr>
      </w:pPr>
      <w:r>
        <w:rPr>
          <w:rFonts w:hint="eastAsia"/>
          <w:color w:val="000000"/>
        </w:rPr>
        <w:t>　高知県（以下「甲」という。）と、　　　　　（以下「乙」という。）とは、乙が貸し付ける高知県農業経営負担軽減支援資金取扱要綱（平成</w:t>
      </w:r>
      <w:r>
        <w:rPr>
          <w:rFonts w:hint="default"/>
          <w:color w:val="000000"/>
        </w:rPr>
        <w:t>13</w:t>
      </w:r>
      <w:r>
        <w:rPr>
          <w:rFonts w:hint="eastAsia"/>
          <w:color w:val="000000"/>
        </w:rPr>
        <w:t>年</w:t>
      </w:r>
      <w:r>
        <w:rPr>
          <w:rFonts w:hint="default"/>
          <w:color w:val="000000"/>
        </w:rPr>
        <w:t>11</w:t>
      </w:r>
      <w:r>
        <w:rPr>
          <w:rFonts w:hint="eastAsia"/>
          <w:color w:val="000000"/>
        </w:rPr>
        <w:t>月</w:t>
      </w:r>
      <w:r>
        <w:rPr>
          <w:rFonts w:hint="default"/>
          <w:color w:val="000000"/>
        </w:rPr>
        <w:t>30</w:t>
      </w:r>
      <w:r>
        <w:rPr>
          <w:rFonts w:hint="eastAsia"/>
          <w:color w:val="000000"/>
        </w:rPr>
        <w:t>日付け</w:t>
      </w:r>
      <w:r>
        <w:rPr>
          <w:rFonts w:hint="default"/>
          <w:color w:val="000000"/>
        </w:rPr>
        <w:t>13</w:t>
      </w:r>
      <w:r>
        <w:rPr>
          <w:rFonts w:hint="eastAsia"/>
          <w:color w:val="000000"/>
        </w:rPr>
        <w:t>農経第</w:t>
      </w:r>
      <w:r>
        <w:rPr>
          <w:rFonts w:hint="default"/>
          <w:color w:val="000000"/>
        </w:rPr>
        <w:t>608</w:t>
      </w:r>
      <w:r>
        <w:rPr>
          <w:rFonts w:hint="eastAsia"/>
          <w:color w:val="000000"/>
        </w:rPr>
        <w:t>号高知県知事通知）第２に規定する農業経営負担軽減支援資金（以下「本資金」という。）につき、甲が乙に対し利子補給金を交付することについて、次の条項により契約を締結する。</w:t>
      </w:r>
    </w:p>
    <w:p>
      <w:pPr>
        <w:pStyle w:val="0"/>
        <w:adjustRightInd w:val="1"/>
        <w:spacing w:line="320" w:lineRule="exact"/>
        <w:rPr>
          <w:rFonts w:hint="default"/>
          <w:color w:val="000000"/>
          <w:spacing w:val="10"/>
        </w:rPr>
      </w:pPr>
    </w:p>
    <w:p>
      <w:pPr>
        <w:pStyle w:val="0"/>
        <w:adjustRightInd w:val="1"/>
        <w:spacing w:line="320" w:lineRule="exact"/>
        <w:rPr>
          <w:rFonts w:hint="default"/>
          <w:color w:val="000000"/>
          <w:spacing w:val="10"/>
        </w:rPr>
      </w:pPr>
      <w:r>
        <w:rPr>
          <w:rFonts w:hint="eastAsia"/>
          <w:color w:val="000000"/>
        </w:rPr>
        <w:t>（内容）</w:t>
      </w:r>
    </w:p>
    <w:p>
      <w:pPr>
        <w:pStyle w:val="0"/>
        <w:adjustRightInd w:val="1"/>
        <w:spacing w:line="320" w:lineRule="exact"/>
        <w:ind w:left="238" w:hanging="238"/>
        <w:rPr>
          <w:rFonts w:hint="default"/>
          <w:color w:val="000000"/>
          <w:spacing w:val="10"/>
        </w:rPr>
      </w:pPr>
      <w:r>
        <w:rPr>
          <w:rFonts w:hint="eastAsia"/>
          <w:color w:val="000000"/>
        </w:rPr>
        <w:t>第１条　甲は、乙の融資に係る本資金につき、高知県農業経営負担軽減支援資金利子補給規則（以下「利子補給規則」という。）の定めるところにより乙に対し利子補給金を交付する。</w:t>
      </w:r>
    </w:p>
    <w:p>
      <w:pPr>
        <w:pStyle w:val="0"/>
        <w:adjustRightInd w:val="1"/>
        <w:spacing w:line="320" w:lineRule="exact"/>
        <w:ind w:left="238" w:hanging="238"/>
        <w:rPr>
          <w:rFonts w:hint="default"/>
          <w:color w:val="000000"/>
          <w:spacing w:val="10"/>
        </w:rPr>
      </w:pPr>
      <w:r>
        <w:rPr>
          <w:rFonts w:hint="eastAsia"/>
          <w:color w:val="000000"/>
        </w:rPr>
        <w:t>（利子補給承認書の交付）</w:t>
      </w:r>
    </w:p>
    <w:p>
      <w:pPr>
        <w:pStyle w:val="0"/>
        <w:adjustRightInd w:val="1"/>
        <w:spacing w:line="320" w:lineRule="exact"/>
        <w:ind w:left="238" w:hanging="238"/>
        <w:rPr>
          <w:rFonts w:hint="default"/>
          <w:color w:val="000000"/>
          <w:spacing w:val="10"/>
        </w:rPr>
      </w:pPr>
      <w:r>
        <w:rPr>
          <w:rFonts w:hint="eastAsia"/>
          <w:color w:val="000000"/>
        </w:rPr>
        <w:t>第２条　乙の貸付けに関し、甲の行う利子補給は、乙の利子補給承認申請書に基づき、甲が利子補給承認書を交付することによって行うものとする。</w:t>
      </w:r>
    </w:p>
    <w:p>
      <w:pPr>
        <w:pStyle w:val="0"/>
        <w:adjustRightInd w:val="1"/>
        <w:spacing w:line="320" w:lineRule="exact"/>
        <w:ind w:left="238" w:hanging="238"/>
        <w:rPr>
          <w:rFonts w:hint="default"/>
          <w:color w:val="000000"/>
          <w:spacing w:val="10"/>
        </w:rPr>
      </w:pPr>
      <w:r>
        <w:rPr>
          <w:rFonts w:hint="eastAsia"/>
          <w:color w:val="000000"/>
        </w:rPr>
        <w:t>（貸付けの期限）</w:t>
      </w:r>
    </w:p>
    <w:p>
      <w:pPr>
        <w:pStyle w:val="0"/>
        <w:adjustRightInd w:val="1"/>
        <w:spacing w:line="320" w:lineRule="exact"/>
        <w:ind w:left="238" w:hanging="238"/>
        <w:rPr>
          <w:rFonts w:hint="default"/>
          <w:color w:val="000000"/>
          <w:spacing w:val="10"/>
        </w:rPr>
      </w:pPr>
      <w:r>
        <w:rPr>
          <w:rFonts w:hint="eastAsia"/>
          <w:color w:val="000000"/>
        </w:rPr>
        <w:t>第３条　乙は、前条の利子補給承認書の交付を受けたときは、その日から１月以内に貸付けを行わなければならない。ただし、甲の利子補給に係る本資金を借り受けようとする者の事情により乙が特に必要があると認めたときは、この限りでない。</w:t>
      </w:r>
    </w:p>
    <w:p>
      <w:pPr>
        <w:pStyle w:val="0"/>
        <w:adjustRightInd w:val="1"/>
        <w:spacing w:line="320" w:lineRule="exact"/>
        <w:ind w:left="238" w:hanging="238"/>
        <w:rPr>
          <w:rFonts w:hint="default"/>
          <w:color w:val="000000"/>
          <w:spacing w:val="10"/>
        </w:rPr>
      </w:pPr>
      <w:r>
        <w:rPr>
          <w:rFonts w:hint="eastAsia"/>
          <w:color w:val="000000"/>
        </w:rPr>
        <w:t>（利子補給の変更）</w:t>
      </w:r>
    </w:p>
    <w:p>
      <w:pPr>
        <w:pStyle w:val="0"/>
        <w:adjustRightInd w:val="1"/>
        <w:spacing w:line="320" w:lineRule="exact"/>
        <w:ind w:left="238" w:hanging="238"/>
        <w:rPr>
          <w:rFonts w:hint="default"/>
          <w:color w:val="000000"/>
          <w:spacing w:val="10"/>
        </w:rPr>
      </w:pPr>
      <w:r>
        <w:rPr>
          <w:rFonts w:hint="eastAsia"/>
          <w:color w:val="000000"/>
        </w:rPr>
        <w:t>第４条　乙の貸付けの弁済期限等の変更に基づく甲の利子補給の変更は、乙の利子補給変更承認申請書に基づき、甲が利子補給変更承認書を交付することによって行うものとする。</w:t>
      </w:r>
    </w:p>
    <w:p>
      <w:pPr>
        <w:pStyle w:val="0"/>
        <w:adjustRightInd w:val="1"/>
        <w:spacing w:line="320" w:lineRule="exact"/>
        <w:ind w:left="238" w:hanging="238"/>
        <w:rPr>
          <w:rFonts w:hint="default"/>
          <w:color w:val="000000"/>
          <w:spacing w:val="10"/>
        </w:rPr>
      </w:pPr>
      <w:r>
        <w:rPr>
          <w:rFonts w:hint="eastAsia"/>
          <w:color w:val="000000"/>
        </w:rPr>
        <w:t>（貸付け等の報告）</w:t>
      </w:r>
    </w:p>
    <w:p>
      <w:pPr>
        <w:pStyle w:val="0"/>
        <w:adjustRightInd w:val="1"/>
        <w:spacing w:line="320" w:lineRule="exact"/>
        <w:ind w:left="238" w:hanging="238"/>
        <w:rPr>
          <w:rFonts w:hint="default"/>
          <w:color w:val="000000"/>
          <w:spacing w:val="10"/>
        </w:rPr>
      </w:pPr>
      <w:r>
        <w:rPr>
          <w:rFonts w:hint="eastAsia"/>
          <w:color w:val="000000"/>
        </w:rPr>
        <w:t>第５条　乙は、第３条の規定による貸付けを行ったとき又は前条の規定により甲の利子補給に係る貸付けの弁済期限等を変更したときは、遅滞なくその旨を甲に対し報告しなければならない。</w:t>
      </w:r>
    </w:p>
    <w:p>
      <w:pPr>
        <w:pStyle w:val="0"/>
        <w:adjustRightInd w:val="1"/>
        <w:spacing w:line="320" w:lineRule="exact"/>
        <w:ind w:left="238" w:hanging="238"/>
        <w:rPr>
          <w:rFonts w:hint="default"/>
          <w:color w:val="000000"/>
          <w:spacing w:val="10"/>
        </w:rPr>
      </w:pPr>
      <w:r>
        <w:rPr>
          <w:rFonts w:hint="eastAsia"/>
          <w:color w:val="000000"/>
        </w:rPr>
        <w:t>（利子補給金の額）</w:t>
      </w:r>
    </w:p>
    <w:p>
      <w:pPr>
        <w:pStyle w:val="0"/>
        <w:adjustRightInd w:val="1"/>
        <w:spacing w:line="320" w:lineRule="exact"/>
        <w:ind w:left="238" w:hanging="238"/>
        <w:rPr>
          <w:rFonts w:hint="default"/>
          <w:color w:val="000000"/>
          <w:spacing w:val="10"/>
        </w:rPr>
      </w:pPr>
      <w:r>
        <w:rPr>
          <w:rFonts w:hint="eastAsia"/>
          <w:color w:val="000000"/>
        </w:rPr>
        <w:t>第６条　甲が乙に対して交付する利子補給金の額は、利子補給規則第４条に規定する方式により算出した額とする。</w:t>
      </w:r>
    </w:p>
    <w:p>
      <w:pPr>
        <w:pStyle w:val="0"/>
        <w:adjustRightInd w:val="1"/>
        <w:spacing w:line="320" w:lineRule="exact"/>
        <w:ind w:left="238" w:hanging="238"/>
        <w:rPr>
          <w:rFonts w:hint="default"/>
          <w:color w:val="000000"/>
          <w:spacing w:val="10"/>
        </w:rPr>
      </w:pPr>
      <w:r>
        <w:rPr>
          <w:rFonts w:hint="eastAsia"/>
          <w:color w:val="000000"/>
        </w:rPr>
        <w:t>（利子補給金の請求）</w:t>
      </w:r>
    </w:p>
    <w:p>
      <w:pPr>
        <w:pStyle w:val="0"/>
        <w:adjustRightInd w:val="1"/>
        <w:spacing w:line="320" w:lineRule="exact"/>
        <w:ind w:left="238" w:hanging="238"/>
        <w:rPr>
          <w:rFonts w:hint="default"/>
          <w:color w:val="000000"/>
          <w:spacing w:val="10"/>
        </w:rPr>
      </w:pPr>
      <w:r>
        <w:rPr>
          <w:rFonts w:hint="eastAsia"/>
          <w:color w:val="000000"/>
        </w:rPr>
        <w:t>第７条　乙は、甲に対し利子補給金を請求するときは、利子補給規則第４条に規定する毎年１月１日から６月</w:t>
      </w:r>
      <w:r>
        <w:rPr>
          <w:rFonts w:hint="default"/>
          <w:color w:val="000000"/>
        </w:rPr>
        <w:t>30</w:t>
      </w:r>
      <w:r>
        <w:rPr>
          <w:rFonts w:hint="eastAsia"/>
          <w:color w:val="000000"/>
        </w:rPr>
        <w:t>日までの期間に係る利子補給金については同年７月末までに、毎年７月１日から</w:t>
      </w:r>
      <w:r>
        <w:rPr>
          <w:rFonts w:hint="default"/>
          <w:color w:val="000000"/>
        </w:rPr>
        <w:t>12</w:t>
      </w:r>
      <w:r>
        <w:rPr>
          <w:rFonts w:hint="eastAsia"/>
          <w:color w:val="000000"/>
        </w:rPr>
        <w:t>月</w:t>
      </w:r>
      <w:r>
        <w:rPr>
          <w:rFonts w:hint="default"/>
          <w:color w:val="000000"/>
        </w:rPr>
        <w:t>31</w:t>
      </w:r>
      <w:r>
        <w:rPr>
          <w:rFonts w:hint="eastAsia"/>
          <w:color w:val="000000"/>
        </w:rPr>
        <w:t>日までの期間に係る利子補給金については翌年１月末までに、利子補給金請求書により行うものとする。</w:t>
      </w:r>
    </w:p>
    <w:p>
      <w:pPr>
        <w:pStyle w:val="0"/>
        <w:adjustRightInd w:val="1"/>
        <w:spacing w:line="320" w:lineRule="exact"/>
        <w:ind w:left="238" w:hanging="238"/>
        <w:rPr>
          <w:rFonts w:hint="default"/>
          <w:color w:val="000000"/>
          <w:spacing w:val="10"/>
        </w:rPr>
      </w:pPr>
      <w:r>
        <w:rPr>
          <w:rFonts w:hint="eastAsia"/>
          <w:color w:val="000000"/>
        </w:rPr>
        <w:t>（利子補給金の支払）</w:t>
      </w:r>
    </w:p>
    <w:p>
      <w:pPr>
        <w:pStyle w:val="0"/>
        <w:adjustRightInd w:val="1"/>
        <w:spacing w:line="320" w:lineRule="exact"/>
        <w:ind w:left="238" w:hanging="238"/>
        <w:rPr>
          <w:rFonts w:hint="default"/>
          <w:color w:val="000000"/>
          <w:spacing w:val="10"/>
        </w:rPr>
      </w:pPr>
      <w:r>
        <w:rPr>
          <w:rFonts w:hint="eastAsia"/>
          <w:color w:val="000000"/>
        </w:rPr>
        <w:t>第８条　甲は、乙から前条の請求書を受理したときは、その日の属する月の翌月末までにこれを支払うものとする。</w:t>
      </w:r>
    </w:p>
    <w:p>
      <w:pPr>
        <w:pStyle w:val="0"/>
        <w:adjustRightInd w:val="1"/>
        <w:spacing w:line="320" w:lineRule="exact"/>
        <w:ind w:left="238" w:hanging="238"/>
        <w:rPr>
          <w:rFonts w:hint="default"/>
          <w:color w:val="auto"/>
          <w:spacing w:val="10"/>
          <w:u w:val="none"/>
        </w:rPr>
      </w:pPr>
      <w:r>
        <w:rPr>
          <w:rFonts w:hint="eastAsia"/>
          <w:color w:val="auto"/>
          <w:u w:val="none"/>
        </w:rPr>
        <w:t>２　甲が前項の支払を遅延したときは、支払期限の翌日から支払をする日までの期間の日数に応じ、</w:t>
      </w:r>
      <w:r>
        <w:rPr>
          <w:rFonts w:hint="eastAsia"/>
          <w:color w:val="auto"/>
          <w:u w:val="none" w:color="auto"/>
        </w:rPr>
        <w:t>この契約を締結した日における政府契約の支払遅延防止等に関する法律（昭和</w:t>
      </w:r>
      <w:r>
        <w:rPr>
          <w:rFonts w:hint="eastAsia"/>
          <w:color w:val="auto"/>
          <w:u w:val="none" w:color="auto"/>
        </w:rPr>
        <w:t>24</w:t>
      </w:r>
      <w:r>
        <w:rPr>
          <w:rFonts w:hint="eastAsia"/>
          <w:color w:val="auto"/>
          <w:u w:val="none" w:color="auto"/>
        </w:rPr>
        <w:t>年法律第</w:t>
      </w:r>
      <w:r>
        <w:rPr>
          <w:rFonts w:hint="eastAsia"/>
          <w:color w:val="auto"/>
          <w:u w:val="none" w:color="auto"/>
        </w:rPr>
        <w:t>256</w:t>
      </w:r>
      <w:r>
        <w:rPr>
          <w:rFonts w:hint="eastAsia"/>
          <w:color w:val="auto"/>
          <w:u w:val="none" w:color="auto"/>
        </w:rPr>
        <w:t>号）第８条第１項の財務大臣が決定する率を乗じて</w:t>
      </w:r>
      <w:r>
        <w:rPr>
          <w:rFonts w:hint="eastAsia"/>
          <w:color w:val="auto"/>
          <w:u w:val="none"/>
        </w:rPr>
        <w:t>計算した遅延損害金</w:t>
      </w:r>
      <w:r>
        <w:rPr>
          <w:rFonts w:hint="eastAsia"/>
          <w:color w:val="auto"/>
          <w:u w:val="none" w:color="auto"/>
        </w:rPr>
        <w:t>（当該額に１円未満の端数があるときは、当該端数を切り捨てた額）</w:t>
      </w:r>
      <w:r>
        <w:rPr>
          <w:rFonts w:hint="eastAsia"/>
          <w:color w:val="auto"/>
          <w:u w:val="none"/>
        </w:rPr>
        <w:t>を乙に支払うものとする。</w:t>
      </w:r>
    </w:p>
    <w:p>
      <w:pPr>
        <w:pStyle w:val="0"/>
        <w:adjustRightInd w:val="1"/>
        <w:spacing w:line="320" w:lineRule="exact"/>
        <w:ind w:left="238" w:hanging="238"/>
        <w:rPr>
          <w:rFonts w:hint="default"/>
          <w:color w:val="000000"/>
          <w:spacing w:val="10"/>
        </w:rPr>
      </w:pPr>
      <w:r>
        <w:rPr>
          <w:rFonts w:hint="eastAsia"/>
          <w:color w:val="000000"/>
        </w:rPr>
        <w:t>３　前項の規定に定める年当たりの割合は、閏年の日を含む期間についても、</w:t>
      </w:r>
      <w:r>
        <w:rPr>
          <w:rFonts w:hint="default"/>
          <w:color w:val="000000"/>
        </w:rPr>
        <w:t>365</w:t>
      </w:r>
      <w:r>
        <w:rPr>
          <w:rFonts w:hint="eastAsia"/>
          <w:color w:val="000000"/>
        </w:rPr>
        <w:t>日当たりの割合とする。</w:t>
      </w:r>
    </w:p>
    <w:p>
      <w:pPr>
        <w:pStyle w:val="0"/>
        <w:adjustRightInd w:val="1"/>
        <w:spacing w:line="320" w:lineRule="exact"/>
        <w:ind w:left="238" w:hanging="238"/>
        <w:rPr>
          <w:rFonts w:hint="default"/>
          <w:color w:val="000000"/>
          <w:spacing w:val="10"/>
        </w:rPr>
      </w:pPr>
      <w:r>
        <w:rPr>
          <w:rFonts w:hint="eastAsia"/>
          <w:color w:val="000000"/>
        </w:rPr>
        <w:t>（回収状況の報告）</w:t>
      </w:r>
    </w:p>
    <w:p>
      <w:pPr>
        <w:pStyle w:val="0"/>
        <w:adjustRightInd w:val="1"/>
        <w:spacing w:line="320" w:lineRule="exact"/>
        <w:ind w:left="238" w:hanging="238"/>
        <w:rPr>
          <w:rFonts w:hint="default"/>
          <w:color w:val="000000"/>
          <w:spacing w:val="10"/>
        </w:rPr>
      </w:pPr>
      <w:r>
        <w:rPr>
          <w:rFonts w:hint="eastAsia"/>
          <w:color w:val="000000"/>
          <w:spacing w:val="-8"/>
        </w:rPr>
        <w:t>第９条</w:t>
      </w:r>
      <w:r>
        <w:rPr>
          <w:rFonts w:hint="eastAsia"/>
          <w:color w:val="000000"/>
        </w:rPr>
        <w:t>　乙は、甲の利子補給に係る貸付債権の回収状況に関し、毎年１月１日から６月</w:t>
      </w:r>
      <w:r>
        <w:rPr>
          <w:rFonts w:hint="default"/>
          <w:color w:val="000000"/>
        </w:rPr>
        <w:t>30</w:t>
      </w:r>
      <w:r>
        <w:rPr>
          <w:rFonts w:hint="eastAsia"/>
          <w:color w:val="000000"/>
        </w:rPr>
        <w:t>日まで及び７月１日から</w:t>
      </w:r>
      <w:r>
        <w:rPr>
          <w:rFonts w:hint="default"/>
          <w:color w:val="000000"/>
        </w:rPr>
        <w:t>12</w:t>
      </w:r>
      <w:r>
        <w:rPr>
          <w:rFonts w:hint="eastAsia"/>
          <w:color w:val="000000"/>
        </w:rPr>
        <w:t>月</w:t>
      </w:r>
      <w:r>
        <w:rPr>
          <w:rFonts w:hint="default"/>
          <w:color w:val="000000"/>
        </w:rPr>
        <w:t>31</w:t>
      </w:r>
      <w:r>
        <w:rPr>
          <w:rFonts w:hint="eastAsia"/>
          <w:color w:val="000000"/>
        </w:rPr>
        <w:t>日までの各期間ごとにつき、第７条に規定する利子補給金請求書に添えて甲に対し報告するものとする。</w:t>
      </w:r>
    </w:p>
    <w:p>
      <w:pPr>
        <w:pStyle w:val="0"/>
        <w:adjustRightInd w:val="1"/>
        <w:spacing w:line="320" w:lineRule="exact"/>
        <w:ind w:left="238" w:hanging="238"/>
        <w:rPr>
          <w:rFonts w:hint="default"/>
          <w:color w:val="000000"/>
          <w:spacing w:val="10"/>
        </w:rPr>
      </w:pPr>
      <w:r>
        <w:rPr>
          <w:rFonts w:hint="eastAsia"/>
          <w:color w:val="000000"/>
        </w:rPr>
        <w:t>（貸付債権の保全）</w:t>
      </w:r>
    </w:p>
    <w:p>
      <w:pPr>
        <w:pStyle w:val="0"/>
        <w:adjustRightInd w:val="1"/>
        <w:spacing w:line="320" w:lineRule="exact"/>
        <w:ind w:left="238" w:hanging="238"/>
        <w:rPr>
          <w:rFonts w:hint="default"/>
          <w:color w:val="000000"/>
          <w:spacing w:val="10"/>
        </w:rPr>
      </w:pPr>
      <w:r>
        <w:rPr>
          <w:rFonts w:hint="eastAsia"/>
          <w:color w:val="000000"/>
          <w:spacing w:val="-8"/>
        </w:rPr>
        <w:t>第</w:t>
      </w:r>
      <w:r>
        <w:rPr>
          <w:rFonts w:hint="default"/>
          <w:color w:val="000000"/>
          <w:spacing w:val="-8"/>
        </w:rPr>
        <w:t>10</w:t>
      </w:r>
      <w:r>
        <w:rPr>
          <w:rFonts w:hint="eastAsia"/>
          <w:color w:val="000000"/>
          <w:spacing w:val="-8"/>
        </w:rPr>
        <w:t>条</w:t>
      </w:r>
      <w:r>
        <w:rPr>
          <w:rFonts w:hint="eastAsia"/>
          <w:color w:val="000000"/>
        </w:rPr>
        <w:t>　乙は、常に甲の利子補給に係る債権の保全に必要な注意を払わなければならない。</w:t>
      </w:r>
    </w:p>
    <w:p>
      <w:pPr>
        <w:pStyle w:val="0"/>
        <w:adjustRightInd w:val="1"/>
        <w:spacing w:line="320" w:lineRule="exact"/>
        <w:ind w:left="238" w:hanging="238"/>
        <w:rPr>
          <w:rFonts w:hint="default"/>
          <w:color w:val="000000"/>
          <w:spacing w:val="10"/>
        </w:rPr>
      </w:pPr>
      <w:r>
        <w:rPr>
          <w:rFonts w:hint="eastAsia"/>
          <w:color w:val="000000"/>
        </w:rPr>
        <w:t>（利子補給金の打切り等）</w:t>
      </w:r>
    </w:p>
    <w:p>
      <w:pPr>
        <w:pStyle w:val="0"/>
        <w:adjustRightInd w:val="1"/>
        <w:spacing w:line="320" w:lineRule="exact"/>
        <w:ind w:left="238" w:hanging="238"/>
        <w:rPr>
          <w:rFonts w:hint="default"/>
          <w:color w:val="000000"/>
          <w:spacing w:val="10"/>
        </w:rPr>
      </w:pPr>
      <w:r>
        <w:rPr>
          <w:rFonts w:hint="eastAsia"/>
          <w:color w:val="000000"/>
          <w:spacing w:val="-8"/>
        </w:rPr>
        <w:t>第</w:t>
      </w:r>
      <w:r>
        <w:rPr>
          <w:rFonts w:hint="default"/>
          <w:color w:val="000000"/>
          <w:spacing w:val="-8"/>
        </w:rPr>
        <w:t>11</w:t>
      </w:r>
      <w:r>
        <w:rPr>
          <w:rFonts w:hint="eastAsia"/>
          <w:color w:val="000000"/>
          <w:spacing w:val="-8"/>
        </w:rPr>
        <w:t>条</w:t>
      </w:r>
      <w:r>
        <w:rPr>
          <w:rFonts w:hint="eastAsia"/>
          <w:color w:val="000000"/>
        </w:rPr>
        <w:t>　甲は、甲の利子補給に係る本資金について、次の場合は、これ以降乙に対し、当該借受者への貸付けに係る利子補給金を打ち切るものとする。</w:t>
      </w:r>
    </w:p>
    <w:p>
      <w:pPr>
        <w:pStyle w:val="0"/>
        <w:adjustRightInd w:val="1"/>
        <w:spacing w:line="320" w:lineRule="exact"/>
        <w:rPr>
          <w:rFonts w:hint="default"/>
          <w:color w:val="000000"/>
          <w:spacing w:val="10"/>
        </w:rPr>
      </w:pPr>
      <w:r>
        <w:rPr>
          <w:rFonts w:hint="eastAsia"/>
          <w:color w:val="000000"/>
        </w:rPr>
        <w:t>　</w:t>
      </w:r>
      <w:r>
        <w:rPr>
          <w:rFonts w:hint="default"/>
          <w:color w:val="000000"/>
        </w:rPr>
        <w:t>(</w:t>
      </w:r>
      <w:r>
        <w:rPr>
          <w:rFonts w:hint="eastAsia"/>
          <w:color w:val="000000"/>
        </w:rPr>
        <w:t>１</w:t>
      </w:r>
      <w:r>
        <w:rPr>
          <w:rFonts w:hint="default"/>
          <w:color w:val="000000"/>
        </w:rPr>
        <w:t xml:space="preserve">) </w:t>
      </w:r>
      <w:r>
        <w:rPr>
          <w:rFonts w:hint="eastAsia"/>
          <w:color w:val="000000"/>
        </w:rPr>
        <w:t>借受者の経営改善計画の実行が困難と認められたとき。</w:t>
      </w:r>
    </w:p>
    <w:p>
      <w:pPr>
        <w:pStyle w:val="0"/>
        <w:adjustRightInd w:val="1"/>
        <w:spacing w:line="320" w:lineRule="exact"/>
        <w:rPr>
          <w:rFonts w:hint="default"/>
          <w:color w:val="000000"/>
          <w:spacing w:val="10"/>
        </w:rPr>
      </w:pPr>
      <w:r>
        <w:rPr>
          <w:rFonts w:hint="eastAsia"/>
          <w:color w:val="000000"/>
        </w:rPr>
        <w:t>　</w:t>
      </w:r>
      <w:r>
        <w:rPr>
          <w:rFonts w:hint="default"/>
          <w:color w:val="000000"/>
        </w:rPr>
        <w:t>(</w:t>
      </w:r>
      <w:r>
        <w:rPr>
          <w:rFonts w:hint="eastAsia"/>
          <w:color w:val="000000"/>
        </w:rPr>
        <w:t>２</w:t>
      </w:r>
      <w:r>
        <w:rPr>
          <w:rFonts w:hint="default"/>
          <w:color w:val="000000"/>
        </w:rPr>
        <w:t xml:space="preserve">) </w:t>
      </w:r>
      <w:r>
        <w:rPr>
          <w:rFonts w:hint="eastAsia"/>
          <w:color w:val="000000"/>
        </w:rPr>
        <w:t>借受者の経営改善計画に不実記載が認められたとき。</w:t>
      </w:r>
    </w:p>
    <w:p>
      <w:pPr>
        <w:pStyle w:val="0"/>
        <w:adjustRightInd w:val="1"/>
        <w:spacing w:line="320" w:lineRule="exact"/>
        <w:rPr>
          <w:rFonts w:hint="default"/>
          <w:color w:val="000000"/>
          <w:spacing w:val="10"/>
        </w:rPr>
      </w:pPr>
      <w:r>
        <w:rPr>
          <w:rFonts w:hint="eastAsia"/>
          <w:color w:val="000000"/>
        </w:rPr>
        <w:t>　</w:t>
      </w:r>
      <w:r>
        <w:rPr>
          <w:rFonts w:hint="default"/>
          <w:color w:val="000000"/>
        </w:rPr>
        <w:t>(</w:t>
      </w:r>
      <w:r>
        <w:rPr>
          <w:rFonts w:hint="eastAsia"/>
          <w:color w:val="000000"/>
        </w:rPr>
        <w:t>３</w:t>
      </w:r>
      <w:r>
        <w:rPr>
          <w:rFonts w:hint="default"/>
          <w:color w:val="000000"/>
        </w:rPr>
        <w:t xml:space="preserve">) </w:t>
      </w:r>
      <w:r>
        <w:rPr>
          <w:rFonts w:hint="eastAsia"/>
          <w:color w:val="000000"/>
        </w:rPr>
        <w:t>借受者が借入れを辞退したとき。</w:t>
      </w:r>
    </w:p>
    <w:p>
      <w:pPr>
        <w:pStyle w:val="0"/>
        <w:adjustRightInd w:val="1"/>
        <w:spacing w:line="320" w:lineRule="exact"/>
        <w:rPr>
          <w:rFonts w:hint="default"/>
          <w:color w:val="000000"/>
          <w:spacing w:val="10"/>
        </w:rPr>
      </w:pPr>
      <w:r>
        <w:rPr>
          <w:rFonts w:hint="eastAsia"/>
          <w:color w:val="000000"/>
        </w:rPr>
        <w:t>　</w:t>
      </w:r>
      <w:r>
        <w:rPr>
          <w:rFonts w:hint="default"/>
          <w:color w:val="000000"/>
        </w:rPr>
        <w:t>(</w:t>
      </w:r>
      <w:r>
        <w:rPr>
          <w:rFonts w:hint="eastAsia"/>
          <w:color w:val="000000"/>
        </w:rPr>
        <w:t>４</w:t>
      </w:r>
      <w:r>
        <w:rPr>
          <w:rFonts w:hint="default"/>
          <w:color w:val="000000"/>
        </w:rPr>
        <w:t xml:space="preserve">) </w:t>
      </w:r>
      <w:r>
        <w:rPr>
          <w:rFonts w:hint="eastAsia"/>
          <w:color w:val="000000"/>
        </w:rPr>
        <w:t>借受者がその借入金を目的以外の目的に使用したとき。</w:t>
      </w:r>
    </w:p>
    <w:p>
      <w:pPr>
        <w:pStyle w:val="0"/>
        <w:adjustRightInd w:val="1"/>
        <w:spacing w:line="320" w:lineRule="exact"/>
        <w:rPr>
          <w:rFonts w:hint="default"/>
          <w:color w:val="000000"/>
          <w:spacing w:val="10"/>
        </w:rPr>
      </w:pPr>
      <w:r>
        <w:rPr>
          <w:rFonts w:hint="eastAsia"/>
          <w:color w:val="000000"/>
        </w:rPr>
        <w:t>　</w:t>
      </w:r>
      <w:r>
        <w:rPr>
          <w:rFonts w:hint="default"/>
          <w:color w:val="000000"/>
        </w:rPr>
        <w:t>(</w:t>
      </w:r>
      <w:r>
        <w:rPr>
          <w:rFonts w:hint="eastAsia"/>
          <w:color w:val="000000"/>
        </w:rPr>
        <w:t>５</w:t>
      </w:r>
      <w:r>
        <w:rPr>
          <w:rFonts w:hint="default"/>
          <w:color w:val="000000"/>
        </w:rPr>
        <w:t xml:space="preserve">) </w:t>
      </w:r>
      <w:r>
        <w:rPr>
          <w:rFonts w:hint="eastAsia"/>
          <w:color w:val="000000"/>
        </w:rPr>
        <w:t>借受者が農業経営を中止したとき。</w:t>
      </w:r>
    </w:p>
    <w:p>
      <w:pPr>
        <w:pStyle w:val="0"/>
        <w:adjustRightInd w:val="1"/>
        <w:spacing w:line="320" w:lineRule="exact"/>
        <w:ind w:left="238" w:hanging="238"/>
        <w:rPr>
          <w:rFonts w:hint="default"/>
          <w:color w:val="000000"/>
          <w:spacing w:val="10"/>
        </w:rPr>
      </w:pPr>
      <w:r>
        <w:rPr>
          <w:rFonts w:hint="eastAsia"/>
          <w:color w:val="000000"/>
        </w:rPr>
        <w:t>２　甲は、乙の責めに帰すべき事由により乙が利子補給規則又はこの契約の条項に違反したときは、乙に対する利子補給金を打ち切り、又は既に交付した利子補給金の全部若しくは一部の返還を命ずることができるものとする。</w:t>
      </w:r>
    </w:p>
    <w:p>
      <w:pPr>
        <w:pStyle w:val="0"/>
        <w:adjustRightInd w:val="1"/>
        <w:spacing w:line="320" w:lineRule="exact"/>
        <w:rPr>
          <w:rFonts w:hint="default"/>
          <w:color w:val="000000"/>
          <w:spacing w:val="10"/>
        </w:rPr>
      </w:pPr>
      <w:r>
        <w:rPr>
          <w:rFonts w:hint="eastAsia"/>
          <w:color w:val="000000"/>
        </w:rPr>
        <w:t>（暴力団排除措置による解除）</w:t>
      </w:r>
    </w:p>
    <w:p>
      <w:pPr>
        <w:pStyle w:val="0"/>
        <w:adjustRightInd w:val="1"/>
        <w:spacing w:line="320" w:lineRule="exact"/>
        <w:ind w:left="238" w:hanging="238"/>
        <w:rPr>
          <w:rFonts w:hint="default"/>
          <w:color w:val="000000"/>
          <w:spacing w:val="10"/>
        </w:rPr>
      </w:pPr>
      <w:r>
        <w:rPr>
          <w:rFonts w:hint="eastAsia"/>
          <w:color w:val="000000"/>
        </w:rPr>
        <w:t>第</w:t>
      </w:r>
      <w:r>
        <w:rPr>
          <w:rFonts w:hint="default"/>
          <w:color w:val="000000"/>
        </w:rPr>
        <w:t>11</w:t>
      </w:r>
      <w:r>
        <w:rPr>
          <w:rFonts w:hint="eastAsia"/>
          <w:color w:val="000000"/>
        </w:rPr>
        <w:t>条の２</w:t>
      </w:r>
      <w:r>
        <w:rPr>
          <w:rFonts w:hint="default"/>
          <w:color w:val="000000"/>
        </w:rPr>
        <w:t xml:space="preserve"> </w:t>
      </w:r>
      <w:r>
        <w:rPr>
          <w:rFonts w:hint="eastAsia"/>
          <w:color w:val="000000"/>
        </w:rPr>
        <w:t>甲は、乙が次の各号のいずれかに該当するときは、契約を解除することができる。この場合において、解除により乙に損害があっても、甲はその損害の賠償の責めを負わないものとする。</w:t>
      </w:r>
    </w:p>
    <w:p>
      <w:pPr>
        <w:pStyle w:val="0"/>
        <w:adjustRightInd w:val="1"/>
        <w:spacing w:line="320" w:lineRule="exact"/>
        <w:ind w:left="476" w:hanging="238"/>
        <w:rPr>
          <w:rFonts w:hint="default"/>
          <w:color w:val="000000"/>
          <w:spacing w:val="10"/>
        </w:rPr>
      </w:pPr>
      <w:r>
        <w:rPr>
          <w:rFonts w:hint="default"/>
          <w:color w:val="000000"/>
        </w:rPr>
        <w:t>(</w:t>
      </w:r>
      <w:r>
        <w:rPr>
          <w:rFonts w:hint="eastAsia"/>
          <w:color w:val="000000"/>
        </w:rPr>
        <w:t>１</w:t>
      </w:r>
      <w:r>
        <w:rPr>
          <w:rFonts w:hint="default"/>
          <w:color w:val="000000"/>
        </w:rPr>
        <w:t xml:space="preserve">) </w:t>
      </w:r>
      <w:r>
        <w:rPr>
          <w:rFonts w:hint="eastAsia"/>
          <w:color w:val="000000"/>
        </w:rPr>
        <w:t>暴力団（高知県暴力団排除条例（平成</w:t>
      </w:r>
      <w:r>
        <w:rPr>
          <w:rFonts w:hint="default"/>
          <w:color w:val="000000"/>
        </w:rPr>
        <w:t>22</w:t>
      </w:r>
      <w:r>
        <w:rPr>
          <w:rFonts w:hint="eastAsia"/>
          <w:color w:val="000000"/>
        </w:rPr>
        <w:t>年高知県条例第</w:t>
      </w:r>
      <w:r>
        <w:rPr>
          <w:rFonts w:hint="default"/>
          <w:color w:val="000000"/>
        </w:rPr>
        <w:t>36</w:t>
      </w:r>
      <w:r>
        <w:rPr>
          <w:rFonts w:hint="eastAsia"/>
          <w:color w:val="000000"/>
        </w:rPr>
        <w:t>号。以下この条において「暴排条例」という。）第２条第１号に規定する暴力団をいう。以下この条において同じ。）又は暴力団員等（暴排条例第２条第３号に規定する暴力団員等をいう。この条及び第</w:t>
      </w:r>
      <w:r>
        <w:rPr>
          <w:rFonts w:hint="default"/>
          <w:color w:val="000000"/>
        </w:rPr>
        <w:t>12</w:t>
      </w:r>
      <w:r>
        <w:rPr>
          <w:rFonts w:hint="eastAsia"/>
          <w:color w:val="000000"/>
        </w:rPr>
        <w:t>条の２において同じ。）であるとき。</w:t>
      </w:r>
    </w:p>
    <w:p>
      <w:pPr>
        <w:pStyle w:val="0"/>
        <w:adjustRightInd w:val="1"/>
        <w:spacing w:line="320" w:lineRule="exact"/>
        <w:ind w:firstLine="238"/>
        <w:rPr>
          <w:rFonts w:hint="default"/>
          <w:color w:val="000000"/>
          <w:spacing w:val="10"/>
        </w:rPr>
      </w:pPr>
      <w:r>
        <w:rPr>
          <w:rFonts w:hint="default"/>
          <w:color w:val="000000"/>
        </w:rPr>
        <w:t>(</w:t>
      </w:r>
      <w:r>
        <w:rPr>
          <w:rFonts w:hint="eastAsia"/>
          <w:color w:val="000000"/>
        </w:rPr>
        <w:t>２</w:t>
      </w:r>
      <w:r>
        <w:rPr>
          <w:rFonts w:hint="default"/>
          <w:color w:val="000000"/>
        </w:rPr>
        <w:t xml:space="preserve">) </w:t>
      </w:r>
      <w:r>
        <w:rPr>
          <w:rFonts w:hint="eastAsia"/>
          <w:color w:val="000000"/>
        </w:rPr>
        <w:t>暴排条例第</w:t>
      </w:r>
      <w:r>
        <w:rPr>
          <w:rFonts w:hint="default"/>
          <w:color w:val="000000"/>
        </w:rPr>
        <w:t>18</w:t>
      </w:r>
      <w:r>
        <w:rPr>
          <w:rFonts w:hint="eastAsia"/>
          <w:color w:val="000000"/>
        </w:rPr>
        <w:t>条又は第</w:t>
      </w:r>
      <w:r>
        <w:rPr>
          <w:rFonts w:hint="default"/>
          <w:color w:val="000000"/>
        </w:rPr>
        <w:t>19</w:t>
      </w:r>
      <w:r>
        <w:rPr>
          <w:rFonts w:hint="eastAsia"/>
          <w:color w:val="000000"/>
        </w:rPr>
        <w:t>条の規定に違反した事実があるとき。</w:t>
      </w:r>
    </w:p>
    <w:p>
      <w:pPr>
        <w:pStyle w:val="0"/>
        <w:adjustRightInd w:val="1"/>
        <w:spacing w:line="320" w:lineRule="exact"/>
        <w:ind w:left="476" w:hanging="238"/>
        <w:rPr>
          <w:rFonts w:hint="default"/>
          <w:color w:val="000000"/>
          <w:spacing w:val="10"/>
        </w:rPr>
      </w:pPr>
      <w:r>
        <w:rPr>
          <w:rFonts w:hint="default"/>
          <w:color w:val="000000"/>
        </w:rPr>
        <w:t>(</w:t>
      </w:r>
      <w:r>
        <w:rPr>
          <w:rFonts w:hint="eastAsia"/>
          <w:color w:val="000000"/>
        </w:rPr>
        <w:t>３</w:t>
      </w:r>
      <w:r>
        <w:rPr>
          <w:rFonts w:hint="default"/>
          <w:color w:val="000000"/>
        </w:rPr>
        <w:t xml:space="preserve">) </w:t>
      </w:r>
      <w:r>
        <w:rPr>
          <w:rFonts w:hint="eastAsia"/>
          <w:color w:val="000000"/>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adjustRightInd w:val="1"/>
        <w:spacing w:line="320" w:lineRule="exact"/>
        <w:ind w:left="476" w:hanging="238"/>
        <w:rPr>
          <w:rFonts w:hint="default"/>
          <w:color w:val="000000"/>
          <w:spacing w:val="10"/>
        </w:rPr>
      </w:pPr>
      <w:r>
        <w:rPr>
          <w:rFonts w:hint="default"/>
          <w:color w:val="000000"/>
        </w:rPr>
        <w:t>(</w:t>
      </w:r>
      <w:r>
        <w:rPr>
          <w:rFonts w:hint="eastAsia"/>
          <w:color w:val="000000"/>
        </w:rPr>
        <w:t>４</w:t>
      </w:r>
      <w:r>
        <w:rPr>
          <w:rFonts w:hint="default"/>
          <w:color w:val="000000"/>
        </w:rPr>
        <w:t xml:space="preserve">) </w:t>
      </w:r>
      <w:r>
        <w:rPr>
          <w:rFonts w:hint="eastAsia"/>
          <w:color w:val="000000"/>
        </w:rPr>
        <w:t>暴力団員等がその事業活動を支配しているとき。</w:t>
      </w:r>
    </w:p>
    <w:p>
      <w:pPr>
        <w:pStyle w:val="0"/>
        <w:adjustRightInd w:val="1"/>
        <w:spacing w:line="320" w:lineRule="exact"/>
        <w:ind w:left="476" w:hanging="238"/>
        <w:rPr>
          <w:rFonts w:hint="default"/>
          <w:color w:val="000000"/>
          <w:spacing w:val="10"/>
        </w:rPr>
      </w:pPr>
      <w:r>
        <w:rPr>
          <w:rFonts w:hint="default"/>
          <w:color w:val="000000"/>
        </w:rPr>
        <w:t>(</w:t>
      </w:r>
      <w:r>
        <w:rPr>
          <w:rFonts w:hint="eastAsia"/>
          <w:color w:val="000000"/>
        </w:rPr>
        <w:t>５</w:t>
      </w:r>
      <w:r>
        <w:rPr>
          <w:rFonts w:hint="default"/>
          <w:color w:val="000000"/>
        </w:rPr>
        <w:t xml:space="preserve">) </w:t>
      </w:r>
      <w:r>
        <w:rPr>
          <w:rFonts w:hint="eastAsia"/>
          <w:color w:val="000000"/>
        </w:rPr>
        <w:t>暴力団員等をその業務に従事させ、又はその業務の補助者として使用しているとき。</w:t>
      </w:r>
    </w:p>
    <w:p>
      <w:pPr>
        <w:pStyle w:val="0"/>
        <w:adjustRightInd w:val="1"/>
        <w:spacing w:line="320" w:lineRule="exact"/>
        <w:ind w:left="476" w:hanging="238"/>
        <w:rPr>
          <w:rFonts w:hint="default"/>
          <w:color w:val="000000"/>
          <w:spacing w:val="10"/>
        </w:rPr>
      </w:pPr>
      <w:r>
        <w:rPr>
          <w:rFonts w:hint="default"/>
          <w:color w:val="000000"/>
        </w:rPr>
        <w:t>(</w:t>
      </w:r>
      <w:r>
        <w:rPr>
          <w:rFonts w:hint="eastAsia"/>
          <w:color w:val="000000"/>
        </w:rPr>
        <w:t>６</w:t>
      </w:r>
      <w:r>
        <w:rPr>
          <w:rFonts w:hint="default"/>
          <w:color w:val="000000"/>
        </w:rPr>
        <w:t xml:space="preserve">) </w:t>
      </w:r>
      <w:r>
        <w:rPr>
          <w:rFonts w:hint="eastAsia"/>
          <w:color w:val="000000"/>
        </w:rPr>
        <w:t>暴力団又は暴力団員等がその経営又は運営に実質的に関与しているとき。</w:t>
      </w:r>
    </w:p>
    <w:p>
      <w:pPr>
        <w:pStyle w:val="0"/>
        <w:adjustRightInd w:val="1"/>
        <w:spacing w:line="320" w:lineRule="exact"/>
        <w:ind w:left="476" w:hanging="238"/>
        <w:rPr>
          <w:rFonts w:hint="default"/>
          <w:color w:val="000000"/>
          <w:spacing w:val="10"/>
        </w:rPr>
      </w:pPr>
      <w:r>
        <w:rPr>
          <w:rFonts w:hint="default"/>
          <w:color w:val="000000"/>
        </w:rPr>
        <w:t>(</w:t>
      </w:r>
      <w:r>
        <w:rPr>
          <w:rFonts w:hint="eastAsia"/>
          <w:color w:val="000000"/>
        </w:rPr>
        <w:t>７</w:t>
      </w:r>
      <w:r>
        <w:rPr>
          <w:rFonts w:hint="default"/>
          <w:color w:val="000000"/>
        </w:rPr>
        <w:t xml:space="preserve">) </w:t>
      </w:r>
      <w:r>
        <w:rPr>
          <w:rFonts w:hint="eastAsia"/>
          <w:color w:val="000000"/>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adjustRightInd w:val="1"/>
        <w:spacing w:line="320" w:lineRule="exact"/>
        <w:ind w:left="476" w:hanging="238"/>
        <w:rPr>
          <w:rFonts w:hint="default"/>
          <w:color w:val="000000"/>
          <w:spacing w:val="10"/>
        </w:rPr>
      </w:pPr>
      <w:r>
        <w:rPr>
          <w:rFonts w:hint="default"/>
          <w:color w:val="000000"/>
        </w:rPr>
        <w:t>(</w:t>
      </w:r>
      <w:r>
        <w:rPr>
          <w:rFonts w:hint="eastAsia"/>
          <w:color w:val="000000"/>
        </w:rPr>
        <w:t>８</w:t>
      </w:r>
      <w:r>
        <w:rPr>
          <w:rFonts w:hint="default"/>
          <w:color w:val="000000"/>
        </w:rPr>
        <w:t xml:space="preserve">) </w:t>
      </w:r>
      <w:r>
        <w:rPr>
          <w:rFonts w:hint="eastAsia"/>
          <w:color w:val="000000"/>
        </w:rPr>
        <w:t>業務に関し、暴力団又は暴力団員等が経営又は運営に実質的に関与していると認められる者であることを知りながら、これを利用したとき。</w:t>
      </w:r>
    </w:p>
    <w:p>
      <w:pPr>
        <w:pStyle w:val="0"/>
        <w:adjustRightInd w:val="1"/>
        <w:spacing w:line="320" w:lineRule="exact"/>
        <w:ind w:left="476" w:hanging="238"/>
        <w:rPr>
          <w:rFonts w:hint="default"/>
          <w:color w:val="000000"/>
          <w:spacing w:val="10"/>
        </w:rPr>
      </w:pPr>
      <w:r>
        <w:rPr>
          <w:rFonts w:hint="default"/>
          <w:color w:val="000000"/>
        </w:rPr>
        <w:t>(</w:t>
      </w:r>
      <w:r>
        <w:rPr>
          <w:rFonts w:hint="eastAsia"/>
          <w:color w:val="000000"/>
        </w:rPr>
        <w:t>９</w:t>
      </w:r>
      <w:r>
        <w:rPr>
          <w:rFonts w:hint="default"/>
          <w:color w:val="000000"/>
        </w:rPr>
        <w:t xml:space="preserve">) </w:t>
      </w:r>
      <w:r>
        <w:rPr>
          <w:rFonts w:hint="eastAsia"/>
          <w:color w:val="000000"/>
        </w:rPr>
        <w:t>その役員が、自己、その属する法人その他の団体若しくは第三者の利益を図り、又は第三者に損害を加えることを目的として、暴力団又は暴力団員等を利用したとき。</w:t>
      </w:r>
    </w:p>
    <w:p>
      <w:pPr>
        <w:pStyle w:val="0"/>
        <w:adjustRightInd w:val="1"/>
        <w:spacing w:line="320" w:lineRule="exact"/>
        <w:ind w:left="476" w:hanging="238"/>
        <w:rPr>
          <w:rFonts w:hint="default"/>
          <w:color w:val="000000"/>
          <w:spacing w:val="10"/>
        </w:rPr>
      </w:pPr>
      <w:r>
        <w:rPr>
          <w:rFonts w:hint="default"/>
          <w:color w:val="000000"/>
        </w:rPr>
        <w:t xml:space="preserve">(10) </w:t>
      </w:r>
      <w:r>
        <w:rPr>
          <w:rFonts w:hint="eastAsia"/>
          <w:color w:val="000000"/>
        </w:rPr>
        <w:t>その役員が暴力団又は暴力団員等と社会的に非難されるべき関係を有しているとき。</w:t>
      </w:r>
    </w:p>
    <w:p>
      <w:pPr>
        <w:pStyle w:val="0"/>
        <w:adjustRightInd w:val="1"/>
        <w:spacing w:line="320" w:lineRule="exact"/>
        <w:ind w:left="238" w:hanging="238"/>
        <w:rPr>
          <w:rFonts w:hint="default"/>
          <w:color w:val="000000"/>
          <w:spacing w:val="10"/>
        </w:rPr>
      </w:pPr>
      <w:r>
        <w:rPr>
          <w:rFonts w:hint="eastAsia"/>
          <w:color w:val="000000"/>
        </w:rPr>
        <w:t>（報告等への協力）</w:t>
      </w:r>
    </w:p>
    <w:p>
      <w:pPr>
        <w:pStyle w:val="0"/>
        <w:adjustRightInd w:val="1"/>
        <w:spacing w:line="320" w:lineRule="exact"/>
        <w:ind w:left="238" w:hanging="238"/>
        <w:rPr>
          <w:rFonts w:hint="default"/>
          <w:color w:val="000000"/>
          <w:spacing w:val="10"/>
        </w:rPr>
      </w:pPr>
      <w:r>
        <w:rPr>
          <w:rFonts w:hint="eastAsia"/>
          <w:color w:val="000000"/>
          <w:spacing w:val="-8"/>
        </w:rPr>
        <w:t>第</w:t>
      </w:r>
      <w:r>
        <w:rPr>
          <w:rFonts w:hint="default"/>
          <w:color w:val="000000"/>
          <w:spacing w:val="-8"/>
        </w:rPr>
        <w:t>12</w:t>
      </w:r>
      <w:r>
        <w:rPr>
          <w:rFonts w:hint="eastAsia"/>
          <w:color w:val="000000"/>
          <w:spacing w:val="-8"/>
        </w:rPr>
        <w:t>条</w:t>
      </w:r>
      <w:r>
        <w:rPr>
          <w:rFonts w:hint="eastAsia"/>
          <w:color w:val="000000"/>
        </w:rPr>
        <w:t>　乙は、甲の利子補給に係る本資金の融資に関し甲が報告を求めた場合又は甲の職員をして当該融資に関する帳簿、書類等を調査させることを必要とした場合は、これに協力しなければならない。</w:t>
      </w:r>
    </w:p>
    <w:p>
      <w:pPr>
        <w:pStyle w:val="0"/>
        <w:adjustRightInd w:val="1"/>
        <w:spacing w:line="320" w:lineRule="exact"/>
        <w:ind w:left="238" w:hanging="238"/>
        <w:rPr>
          <w:rFonts w:hint="default"/>
          <w:color w:val="000000"/>
          <w:spacing w:val="10"/>
        </w:rPr>
      </w:pPr>
      <w:r>
        <w:rPr>
          <w:rFonts w:hint="eastAsia"/>
          <w:color w:val="000000"/>
        </w:rPr>
        <w:t>（暴力団員等からの不当介入に対する通報及び報告の義務）</w:t>
      </w:r>
    </w:p>
    <w:p>
      <w:pPr>
        <w:pStyle w:val="0"/>
        <w:adjustRightInd w:val="1"/>
        <w:spacing w:line="320" w:lineRule="exact"/>
        <w:ind w:left="238" w:hanging="238"/>
        <w:rPr>
          <w:rFonts w:hint="default"/>
          <w:color w:val="000000"/>
          <w:spacing w:val="10"/>
        </w:rPr>
      </w:pPr>
      <w:r>
        <w:rPr>
          <w:rFonts w:hint="eastAsia"/>
          <w:color w:val="000000"/>
        </w:rPr>
        <w:t>第</w:t>
      </w:r>
      <w:r>
        <w:rPr>
          <w:rFonts w:hint="default"/>
          <w:color w:val="000000"/>
        </w:rPr>
        <w:t>12</w:t>
      </w:r>
      <w:r>
        <w:rPr>
          <w:rFonts w:hint="eastAsia"/>
          <w:color w:val="000000"/>
        </w:rPr>
        <w:t>条の２　乙は、この契約に係る事業の遂行に当たって、暴力団員等による不当若しくは違法な要求又は契約の適正な履行を妨げる妨害を受けたときは、その旨を甲に報告するとともに、所轄の警察署に届け出なければならない。</w:t>
      </w:r>
    </w:p>
    <w:p>
      <w:pPr>
        <w:pStyle w:val="0"/>
        <w:adjustRightInd w:val="1"/>
        <w:spacing w:line="320" w:lineRule="exact"/>
        <w:ind w:left="238" w:hanging="238"/>
        <w:rPr>
          <w:rFonts w:hint="default"/>
          <w:color w:val="000000"/>
          <w:spacing w:val="10"/>
        </w:rPr>
      </w:pPr>
      <w:r>
        <w:rPr>
          <w:rFonts w:hint="eastAsia"/>
          <w:color w:val="000000"/>
        </w:rPr>
        <w:t>（契約の変更）</w:t>
      </w:r>
    </w:p>
    <w:p>
      <w:pPr>
        <w:pStyle w:val="0"/>
        <w:adjustRightInd w:val="1"/>
        <w:spacing w:line="320" w:lineRule="exact"/>
        <w:ind w:left="238" w:hanging="238"/>
        <w:rPr>
          <w:rFonts w:hint="default"/>
          <w:color w:val="000000"/>
          <w:spacing w:val="10"/>
        </w:rPr>
      </w:pPr>
      <w:r>
        <w:rPr>
          <w:rFonts w:hint="eastAsia"/>
          <w:color w:val="000000"/>
          <w:spacing w:val="-8"/>
        </w:rPr>
        <w:t>第</w:t>
      </w:r>
      <w:r>
        <w:rPr>
          <w:rFonts w:hint="default"/>
          <w:color w:val="000000"/>
          <w:spacing w:val="-8"/>
        </w:rPr>
        <w:t>13</w:t>
      </w:r>
      <w:r>
        <w:rPr>
          <w:rFonts w:hint="eastAsia"/>
          <w:color w:val="000000"/>
          <w:spacing w:val="-8"/>
        </w:rPr>
        <w:t>条</w:t>
      </w:r>
      <w:r>
        <w:rPr>
          <w:rFonts w:hint="eastAsia"/>
          <w:color w:val="000000"/>
        </w:rPr>
        <w:t>　この契約の内容に変更を加えようとするときは、その都度甲乙両者の協議により定めるものとする。</w:t>
      </w:r>
    </w:p>
    <w:p>
      <w:pPr>
        <w:pStyle w:val="0"/>
        <w:adjustRightInd w:val="1"/>
        <w:spacing w:line="320" w:lineRule="exact"/>
        <w:ind w:left="238" w:hanging="238"/>
        <w:rPr>
          <w:rFonts w:hint="default"/>
          <w:color w:val="000000"/>
          <w:spacing w:val="10"/>
        </w:rPr>
      </w:pPr>
      <w:r>
        <w:rPr>
          <w:rFonts w:hint="eastAsia"/>
          <w:color w:val="000000"/>
        </w:rPr>
        <w:t>（費用負担）</w:t>
      </w:r>
    </w:p>
    <w:p>
      <w:pPr>
        <w:pStyle w:val="0"/>
        <w:adjustRightInd w:val="1"/>
        <w:spacing w:line="320" w:lineRule="exact"/>
        <w:ind w:left="238" w:hanging="238"/>
        <w:rPr>
          <w:rFonts w:hint="default"/>
          <w:color w:val="000000"/>
          <w:spacing w:val="10"/>
        </w:rPr>
      </w:pPr>
      <w:r>
        <w:rPr>
          <w:rFonts w:hint="eastAsia"/>
          <w:color w:val="000000"/>
          <w:spacing w:val="-8"/>
        </w:rPr>
        <w:t>第</w:t>
      </w:r>
      <w:r>
        <w:rPr>
          <w:rFonts w:hint="default"/>
          <w:color w:val="000000"/>
          <w:spacing w:val="-8"/>
        </w:rPr>
        <w:t>14</w:t>
      </w:r>
      <w:r>
        <w:rPr>
          <w:rFonts w:hint="eastAsia"/>
          <w:color w:val="000000"/>
          <w:spacing w:val="-8"/>
        </w:rPr>
        <w:t>条</w:t>
      </w:r>
      <w:r>
        <w:rPr>
          <w:rFonts w:hint="eastAsia"/>
          <w:color w:val="000000"/>
        </w:rPr>
        <w:t>　この契約に要する費用は、乙の負担とする｡</w:t>
      </w:r>
    </w:p>
    <w:p>
      <w:pPr>
        <w:pStyle w:val="0"/>
        <w:adjustRightInd w:val="1"/>
        <w:spacing w:line="320" w:lineRule="exact"/>
        <w:ind w:left="238" w:hanging="238"/>
        <w:rPr>
          <w:rFonts w:hint="default"/>
          <w:color w:val="000000"/>
          <w:spacing w:val="10"/>
        </w:rPr>
      </w:pPr>
      <w:r>
        <w:rPr>
          <w:rFonts w:hint="eastAsia"/>
          <w:color w:val="000000"/>
        </w:rPr>
        <w:t>（疑義の決定）</w:t>
      </w:r>
    </w:p>
    <w:p>
      <w:pPr>
        <w:pStyle w:val="0"/>
        <w:adjustRightInd w:val="1"/>
        <w:spacing w:line="320" w:lineRule="exact"/>
        <w:ind w:left="238" w:hanging="238"/>
        <w:rPr>
          <w:rFonts w:hint="default"/>
          <w:color w:val="000000"/>
          <w:spacing w:val="10"/>
        </w:rPr>
      </w:pPr>
      <w:r>
        <w:rPr>
          <w:rFonts w:hint="eastAsia"/>
          <w:color w:val="000000"/>
          <w:spacing w:val="-8"/>
        </w:rPr>
        <w:t>第</w:t>
      </w:r>
      <w:r>
        <w:rPr>
          <w:rFonts w:hint="default"/>
          <w:color w:val="000000"/>
          <w:spacing w:val="-8"/>
        </w:rPr>
        <w:t>15</w:t>
      </w:r>
      <w:r>
        <w:rPr>
          <w:rFonts w:hint="eastAsia"/>
          <w:color w:val="000000"/>
          <w:spacing w:val="-8"/>
        </w:rPr>
        <w:t>条</w:t>
      </w:r>
      <w:r>
        <w:rPr>
          <w:rFonts w:hint="eastAsia"/>
          <w:color w:val="000000"/>
        </w:rPr>
        <w:t>　この契約に疑義を生じたとき又はこの契約に定めのない事項については、甲乙両者の協議により定めるものとする。</w:t>
      </w:r>
    </w:p>
    <w:p>
      <w:pPr>
        <w:pStyle w:val="0"/>
        <w:adjustRightInd w:val="1"/>
        <w:spacing w:line="320" w:lineRule="exact"/>
        <w:ind w:left="238" w:hanging="238"/>
        <w:rPr>
          <w:rFonts w:hint="default"/>
          <w:color w:val="000000"/>
          <w:spacing w:val="10"/>
        </w:rPr>
      </w:pPr>
      <w:r>
        <w:rPr>
          <w:rFonts w:hint="eastAsia"/>
          <w:color w:val="000000"/>
        </w:rPr>
        <w:t>（裁判管轄）</w:t>
      </w:r>
    </w:p>
    <w:p>
      <w:pPr>
        <w:pStyle w:val="0"/>
        <w:adjustRightInd w:val="1"/>
        <w:spacing w:line="320" w:lineRule="exact"/>
        <w:ind w:left="238" w:hanging="238"/>
        <w:rPr>
          <w:rFonts w:hint="default"/>
          <w:color w:val="000000"/>
          <w:spacing w:val="10"/>
        </w:rPr>
      </w:pPr>
      <w:r>
        <w:rPr>
          <w:rFonts w:hint="eastAsia"/>
          <w:color w:val="000000"/>
          <w:spacing w:val="-8"/>
        </w:rPr>
        <w:t>第</w:t>
      </w:r>
      <w:r>
        <w:rPr>
          <w:rFonts w:hint="default"/>
          <w:color w:val="000000"/>
          <w:spacing w:val="-8"/>
        </w:rPr>
        <w:t>16</w:t>
      </w:r>
      <w:r>
        <w:rPr>
          <w:rFonts w:hint="eastAsia"/>
          <w:color w:val="000000"/>
          <w:spacing w:val="-8"/>
        </w:rPr>
        <w:t>条</w:t>
      </w:r>
      <w:r>
        <w:rPr>
          <w:rFonts w:hint="eastAsia"/>
          <w:color w:val="000000"/>
        </w:rPr>
        <w:t>　この契約に関する訴訟は、高知地方裁判所を第一審の専属的合意管轄裁判所とする｡</w:t>
      </w:r>
    </w:p>
    <w:p>
      <w:pPr>
        <w:pStyle w:val="0"/>
        <w:adjustRightInd w:val="1"/>
        <w:spacing w:line="320" w:lineRule="exact"/>
        <w:rPr>
          <w:rFonts w:hint="default"/>
          <w:color w:val="000000"/>
          <w:spacing w:val="10"/>
        </w:rPr>
      </w:pPr>
    </w:p>
    <w:p>
      <w:pPr>
        <w:pStyle w:val="0"/>
        <w:adjustRightInd w:val="1"/>
        <w:spacing w:line="320" w:lineRule="exact"/>
        <w:rPr>
          <w:rFonts w:hint="default"/>
          <w:color w:val="000000"/>
          <w:spacing w:val="10"/>
        </w:rPr>
      </w:pPr>
      <w:r>
        <w:rPr>
          <w:rFonts w:hint="eastAsia"/>
          <w:color w:val="000000"/>
        </w:rPr>
        <w:t>　上記契約の締結を証するため、この契約書２通を作成し、</w:t>
      </w:r>
      <w:r>
        <w:rPr>
          <w:rFonts w:hint="eastAsia"/>
        </w:rPr>
        <w:t>甲乙両者記名押印の上</w:t>
      </w:r>
      <w:r>
        <w:rPr>
          <w:rFonts w:hint="eastAsia"/>
          <w:color w:val="000000"/>
        </w:rPr>
        <w:t>各自その１通を保有するものとする｡</w:t>
      </w:r>
    </w:p>
    <w:p>
      <w:pPr>
        <w:pStyle w:val="0"/>
        <w:adjustRightInd w:val="1"/>
        <w:spacing w:line="320" w:lineRule="exact"/>
        <w:rPr>
          <w:rFonts w:hint="default"/>
          <w:color w:val="000000"/>
          <w:spacing w:val="10"/>
        </w:rPr>
      </w:pPr>
      <w:r>
        <w:rPr>
          <w:rFonts w:hint="eastAsia"/>
          <w:color w:val="000000"/>
        </w:rPr>
        <w:t>　</w:t>
      </w:r>
    </w:p>
    <w:p>
      <w:pPr>
        <w:pStyle w:val="0"/>
        <w:adjustRightInd w:val="1"/>
        <w:spacing w:line="320" w:lineRule="exact"/>
        <w:ind w:firstLine="660" w:firstLineChars="300"/>
        <w:rPr>
          <w:rFonts w:hint="default"/>
          <w:color w:val="000000"/>
          <w:spacing w:val="10"/>
        </w:rPr>
      </w:pPr>
      <w:r>
        <w:rPr>
          <w:rFonts w:hint="eastAsia"/>
          <w:color w:val="000000"/>
        </w:rPr>
        <w:t>　　年　　月　　日</w:t>
      </w:r>
    </w:p>
    <w:p>
      <w:pPr>
        <w:pStyle w:val="0"/>
        <w:adjustRightInd w:val="1"/>
        <w:spacing w:line="320" w:lineRule="exact"/>
        <w:rPr>
          <w:rFonts w:hint="default"/>
          <w:color w:val="000000"/>
          <w:spacing w:val="10"/>
        </w:rPr>
      </w:pPr>
    </w:p>
    <w:p>
      <w:pPr>
        <w:pStyle w:val="0"/>
        <w:adjustRightInd w:val="1"/>
        <w:spacing w:line="320" w:lineRule="exact"/>
        <w:jc w:val="left"/>
        <w:rPr>
          <w:rFonts w:hint="default"/>
          <w:color w:val="000000"/>
          <w:spacing w:val="10"/>
        </w:rPr>
      </w:pPr>
      <w:r>
        <w:rPr>
          <w:rFonts w:hint="eastAsia"/>
          <w:color w:val="000000"/>
        </w:rPr>
        <w:t>　　　　　　　　　　　　　　　　　　　　甲　　高知県</w:t>
      </w:r>
    </w:p>
    <w:p>
      <w:pPr>
        <w:pStyle w:val="0"/>
        <w:adjustRightInd w:val="1"/>
        <w:spacing w:line="320" w:lineRule="exact"/>
        <w:jc w:val="left"/>
        <w:rPr>
          <w:rFonts w:hint="default"/>
          <w:color w:val="000000"/>
          <w:spacing w:val="10"/>
        </w:rPr>
      </w:pPr>
      <w:r>
        <w:rPr>
          <w:rFonts w:hint="eastAsia"/>
          <w:color w:val="000000"/>
        </w:rPr>
        <w:t>　　　　　　　　　　　　　　　　　　　　　　　契約担当者　高知県知事</w:t>
      </w:r>
    </w:p>
    <w:p>
      <w:pPr>
        <w:pStyle w:val="0"/>
        <w:adjustRightInd w:val="1"/>
        <w:spacing w:line="320" w:lineRule="exact"/>
        <w:rPr>
          <w:rFonts w:hint="default"/>
          <w:color w:val="000000"/>
          <w:spacing w:val="10"/>
        </w:rPr>
      </w:pPr>
    </w:p>
    <w:p>
      <w:pPr>
        <w:pStyle w:val="0"/>
        <w:adjustRightInd w:val="1"/>
        <w:spacing w:line="320" w:lineRule="exact"/>
        <w:rPr>
          <w:rFonts w:hint="default"/>
          <w:color w:val="000000"/>
          <w:spacing w:val="10"/>
        </w:rPr>
      </w:pPr>
      <w:r>
        <w:rPr>
          <w:rFonts w:hint="eastAsia"/>
          <w:color w:val="000000"/>
        </w:rPr>
        <w:t>　　　　　　　　　　　　　　　　　　　　乙　　住所</w:t>
      </w:r>
    </w:p>
    <w:p>
      <w:pPr>
        <w:pStyle w:val="0"/>
        <w:spacing w:line="320" w:lineRule="exact"/>
        <w:rPr>
          <w:rFonts w:hint="default"/>
        </w:rPr>
      </w:pPr>
      <w:r>
        <w:rPr>
          <w:rFonts w:hint="eastAsia"/>
          <w:color w:val="000000"/>
        </w:rPr>
        <w:t>　　　　　　　　　　　　　　　　　　　　　　　氏名　</w:t>
      </w:r>
    </w:p>
    <w:p>
      <w:pPr>
        <w:pStyle w:val="0"/>
        <w:widowControl w:val="1"/>
        <w:overflowPunct w:val="1"/>
        <w:adjustRightInd w:val="1"/>
        <w:jc w:val="left"/>
        <w:textAlignment w:val="auto"/>
        <w:rPr>
          <w:rFonts w:hint="default"/>
        </w:rPr>
      </w:pPr>
      <w:r>
        <w:rPr>
          <w:rFonts w:hint="default"/>
        </w:rPr>
        <w:br w:type="page"/>
      </w:r>
    </w:p>
    <w:p>
      <w:pPr>
        <w:pStyle w:val="1"/>
        <w:rPr>
          <w:rFonts w:hint="default"/>
        </w:rPr>
      </w:pPr>
      <w:r>
        <w:rPr>
          <w:rFonts w:hint="eastAsia"/>
        </w:rPr>
        <w:t>第７号様式</w:t>
      </w:r>
    </w:p>
    <w:p>
      <w:pPr>
        <w:pStyle w:val="0"/>
        <w:adjustRightInd w:val="1"/>
        <w:spacing w:line="200" w:lineRule="exact"/>
        <w:rPr>
          <w:rFonts w:hint="default"/>
          <w:spacing w:val="4"/>
        </w:rPr>
      </w:pPr>
    </w:p>
    <w:p>
      <w:pPr>
        <w:pStyle w:val="0"/>
        <w:adjustRightInd w:val="1"/>
        <w:jc w:val="center"/>
        <w:rPr>
          <w:rFonts w:hint="default"/>
          <w:spacing w:val="4"/>
        </w:rPr>
      </w:pPr>
      <w:r>
        <w:rPr>
          <w:rFonts w:hint="eastAsia"/>
          <w:sz w:val="26"/>
        </w:rPr>
        <w:t>高知県農業経営負担軽減支援資金利子補給金交付請求書</w:t>
      </w:r>
    </w:p>
    <w:p>
      <w:pPr>
        <w:pStyle w:val="0"/>
        <w:adjustRightInd w:val="1"/>
        <w:rPr>
          <w:rFonts w:hint="default"/>
          <w:spacing w:val="4"/>
        </w:rPr>
      </w:pPr>
    </w:p>
    <w:p>
      <w:pPr>
        <w:pStyle w:val="0"/>
        <w:adjustRightInd w:val="1"/>
        <w:rPr>
          <w:rFonts w:hint="default"/>
          <w:spacing w:val="4"/>
        </w:rPr>
      </w:pPr>
      <w:r>
        <w:rPr>
          <w:rFonts w:hint="eastAsia"/>
        </w:rPr>
        <w:t>　　　　　　　　　　　　　　　　　　　　　　　　　　　　　　</w:t>
      </w:r>
      <w:r>
        <w:rPr>
          <w:rFonts w:hint="eastAsia"/>
          <w:color w:val="FF0000"/>
        </w:rPr>
        <w:t>　　　</w:t>
      </w:r>
      <w:r>
        <w:rPr>
          <w:rFonts w:hint="eastAsia"/>
        </w:rPr>
        <w:t>　　年　　月　　日</w:t>
      </w:r>
    </w:p>
    <w:p>
      <w:pPr>
        <w:pStyle w:val="0"/>
        <w:adjustRightInd w:val="1"/>
        <w:rPr>
          <w:rFonts w:hint="default"/>
          <w:spacing w:val="4"/>
        </w:rPr>
      </w:pPr>
    </w:p>
    <w:p>
      <w:pPr>
        <w:pStyle w:val="0"/>
        <w:adjustRightInd w:val="1"/>
        <w:rPr>
          <w:rFonts w:hint="default"/>
          <w:spacing w:val="4"/>
        </w:rPr>
      </w:pPr>
      <w:r>
        <w:rPr>
          <w:rFonts w:hint="eastAsia"/>
        </w:rPr>
        <w:t>　高知県知事　　　　　　　　　様</w:t>
      </w:r>
    </w:p>
    <w:p>
      <w:pPr>
        <w:pStyle w:val="0"/>
        <w:adjustRightInd w:val="1"/>
        <w:rPr>
          <w:rFonts w:hint="default"/>
          <w:spacing w:val="4"/>
        </w:rPr>
      </w:pPr>
    </w:p>
    <w:p>
      <w:pPr>
        <w:pStyle w:val="0"/>
        <w:adjustRightInd w:val="1"/>
        <w:rPr>
          <w:rFonts w:hint="default"/>
          <w:spacing w:val="4"/>
        </w:rPr>
      </w:pPr>
      <w:r>
        <w:rPr>
          <w:rFonts w:hint="eastAsia"/>
        </w:rPr>
        <w:t>　　　　　　　　　　　　　　　　　　　　　住所</w:t>
      </w:r>
    </w:p>
    <w:p>
      <w:pPr>
        <w:pStyle w:val="0"/>
        <w:adjustRightInd w:val="1"/>
        <w:rPr>
          <w:rFonts w:hint="default"/>
          <w:spacing w:val="4"/>
        </w:rPr>
      </w:pPr>
      <w:r>
        <w:rPr>
          <w:rFonts w:hint="eastAsia"/>
        </w:rPr>
        <w:t>　　　　　　　　　　　　　　　　　　　　　融資機関名</w:t>
      </w:r>
    </w:p>
    <w:p>
      <w:pPr>
        <w:pStyle w:val="0"/>
        <w:adjustRightInd w:val="1"/>
        <w:rPr>
          <w:rFonts w:hint="default"/>
          <w:spacing w:val="4"/>
        </w:rPr>
      </w:pPr>
      <w:r>
        <w:rPr>
          <w:rFonts w:hint="eastAsia"/>
        </w:rPr>
        <w:t>　　　　　　　　　　　　　　　　　　　　　</w:t>
      </w:r>
      <w:r>
        <w:rPr>
          <w:rFonts w:hint="default"/>
        </w:rPr>
        <w:t>(</w:t>
      </w:r>
      <w:r>
        <w:rPr>
          <w:rFonts w:hint="eastAsia"/>
        </w:rPr>
        <w:t>代表者名</w:t>
      </w:r>
      <w:r>
        <w:rPr>
          <w:rFonts w:hint="default"/>
        </w:rPr>
        <w:t>)</w:t>
      </w:r>
      <w:r>
        <w:rPr>
          <w:rFonts w:hint="eastAsia"/>
        </w:rPr>
        <w:t>　　　</w:t>
      </w:r>
      <w:r>
        <w:rPr>
          <w:rFonts w:hint="default"/>
        </w:rPr>
        <w:t xml:space="preserve">       </w:t>
      </w:r>
      <w:r>
        <w:rPr>
          <w:rFonts w:hint="eastAsia"/>
        </w:rPr>
        <w:t>　　　　　</w:t>
      </w:r>
    </w:p>
    <w:p>
      <w:pPr>
        <w:pStyle w:val="0"/>
        <w:adjustRightInd w:val="1"/>
        <w:rPr>
          <w:rFonts w:hint="default"/>
          <w:spacing w:val="4"/>
        </w:rPr>
      </w:pPr>
    </w:p>
    <w:p>
      <w:pPr>
        <w:pStyle w:val="0"/>
        <w:adjustRightInd w:val="1"/>
        <w:ind w:left="440" w:hanging="440" w:hangingChars="200"/>
        <w:rPr>
          <w:rFonts w:hint="default"/>
          <w:spacing w:val="4"/>
        </w:rPr>
      </w:pPr>
      <w:r>
        <w:rPr>
          <w:rFonts w:hint="eastAsia"/>
        </w:rPr>
        <w:t>　高知県農業経営負担軽減支援資金利子補給規則第５条の規定及び利子補給契約書に基づき　　年　　半期分の利子補給金　　　　　　　　円の交付を請求します。</w:t>
      </w:r>
    </w:p>
    <w:p>
      <w:pPr>
        <w:pStyle w:val="0"/>
        <w:adjustRightInd w:val="1"/>
        <w:rPr>
          <w:rFonts w:hint="default"/>
          <w:spacing w:val="4"/>
        </w:rPr>
      </w:pPr>
    </w:p>
    <w:tbl>
      <w:tblPr>
        <w:tblStyle w:val="11"/>
        <w:tblW w:w="0" w:type="auto"/>
        <w:tblInd w:w="48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111"/>
      </w:tblGrid>
      <w:tr>
        <w:trPr>
          <w:trHeight w:val="1802" w:hRule="atLeast"/>
        </w:trPr>
        <w:tc>
          <w:tcPr>
            <w:tcW w:w="41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ind w:firstLine="220" w:firstLineChars="100"/>
              <w:jc w:val="left"/>
              <w:rPr>
                <w:rFonts w:hint="default"/>
              </w:rPr>
            </w:pPr>
            <w:r>
              <w:rPr>
                <w:rFonts w:hint="eastAsia"/>
              </w:rPr>
              <w:t>下記内訳書記載の金額は、利子補給金</w:t>
            </w:r>
            <w:r>
              <w:rPr>
                <w:rFonts w:hint="eastAsia"/>
                <w:spacing w:val="7"/>
                <w:fitText w:val="3978" w:id="8"/>
              </w:rPr>
              <w:t>計算書原本と相違ないことを確認しま</w:t>
            </w:r>
          </w:p>
          <w:p>
            <w:pPr>
              <w:pStyle w:val="0"/>
              <w:suppressAutoHyphens w:val="1"/>
              <w:kinsoku w:val="0"/>
              <w:autoSpaceDE w:val="0"/>
              <w:autoSpaceDN w:val="0"/>
              <w:jc w:val="left"/>
              <w:rPr>
                <w:rFonts w:hint="default"/>
              </w:rPr>
            </w:pPr>
            <w:r>
              <w:rPr>
                <w:rFonts w:hint="eastAsia"/>
              </w:rPr>
              <w:t>した。</w:t>
            </w:r>
          </w:p>
          <w:p>
            <w:pPr>
              <w:pStyle w:val="0"/>
              <w:suppressAutoHyphens w:val="1"/>
              <w:kinsoku w:val="0"/>
              <w:autoSpaceDE w:val="0"/>
              <w:autoSpaceDN w:val="0"/>
              <w:rPr>
                <w:rFonts w:hint="default"/>
                <w:spacing w:val="4"/>
              </w:rPr>
            </w:pPr>
          </w:p>
          <w:p>
            <w:pPr>
              <w:pStyle w:val="0"/>
              <w:suppressAutoHyphens w:val="1"/>
              <w:kinsoku w:val="0"/>
              <w:autoSpaceDE w:val="0"/>
              <w:autoSpaceDN w:val="0"/>
              <w:rPr>
                <w:rFonts w:hint="default"/>
                <w:spacing w:val="4"/>
              </w:rPr>
            </w:pPr>
            <w:r>
              <w:rPr>
                <w:rFonts w:hint="eastAsia"/>
              </w:rPr>
              <w:t>県協同組合指導課担当係　　　印</w:t>
            </w:r>
          </w:p>
        </w:tc>
      </w:tr>
    </w:tbl>
    <w:p>
      <w:pPr>
        <w:pStyle w:val="0"/>
        <w:adjustRightInd w:val="1"/>
        <w:jc w:val="center"/>
        <w:rPr>
          <w:rFonts w:hint="default"/>
          <w:spacing w:val="4"/>
        </w:rPr>
      </w:pPr>
    </w:p>
    <w:p>
      <w:pPr>
        <w:pStyle w:val="0"/>
        <w:adjustRightInd w:val="1"/>
        <w:jc w:val="center"/>
        <w:rPr>
          <w:rFonts w:hint="default"/>
        </w:rPr>
      </w:pPr>
      <w:r>
        <w:rPr>
          <w:rFonts w:hint="eastAsia"/>
        </w:rPr>
        <w:t>内　　訳</w:t>
      </w:r>
    </w:p>
    <w:p>
      <w:pPr>
        <w:pStyle w:val="0"/>
        <w:adjustRightInd w:val="1"/>
        <w:spacing w:line="140" w:lineRule="exact"/>
        <w:jc w:val="center"/>
        <w:rPr>
          <w:rFonts w:hint="default"/>
        </w:rPr>
      </w:pPr>
    </w:p>
    <w:tbl>
      <w:tblPr>
        <w:tblStyle w:val="11"/>
        <w:tblW w:w="0" w:type="auto"/>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81"/>
        <w:gridCol w:w="2168"/>
        <w:gridCol w:w="3878"/>
      </w:tblGrid>
      <w:tr>
        <w:trPr>
          <w:trHeight w:val="510" w:hRule="atLeast"/>
        </w:trPr>
        <w:tc>
          <w:tcPr>
            <w:tcW w:w="22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　　　　年度融資分</w:t>
            </w:r>
          </w:p>
        </w:tc>
        <w:tc>
          <w:tcPr>
            <w:tcW w:w="21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default"/>
              </w:rPr>
              <w:t xml:space="preserve">              </w:t>
            </w:r>
            <w:r>
              <w:rPr>
                <w:rFonts w:hint="eastAsia"/>
              </w:rPr>
              <w:t>件</w:t>
            </w:r>
          </w:p>
        </w:tc>
        <w:tc>
          <w:tcPr>
            <w:tcW w:w="38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eastAsia"/>
              </w:rPr>
              <w:t>　　　　　　　　　　　　　　　円</w:t>
            </w:r>
          </w:p>
        </w:tc>
      </w:tr>
      <w:tr>
        <w:trPr>
          <w:trHeight w:val="510" w:hRule="atLeast"/>
        </w:trPr>
        <w:tc>
          <w:tcPr>
            <w:tcW w:w="22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　　　　年度融資分</w:t>
            </w:r>
          </w:p>
        </w:tc>
        <w:tc>
          <w:tcPr>
            <w:tcW w:w="21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default"/>
              </w:rPr>
              <w:t xml:space="preserve">              </w:t>
            </w:r>
            <w:r>
              <w:rPr>
                <w:rFonts w:hint="eastAsia"/>
              </w:rPr>
              <w:t>件</w:t>
            </w:r>
          </w:p>
        </w:tc>
        <w:tc>
          <w:tcPr>
            <w:tcW w:w="38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eastAsia"/>
              </w:rPr>
              <w:t>　　　　　　　　　　　　　　　円</w:t>
            </w:r>
          </w:p>
        </w:tc>
      </w:tr>
      <w:tr>
        <w:trPr>
          <w:trHeight w:val="510" w:hRule="atLeast"/>
        </w:trPr>
        <w:tc>
          <w:tcPr>
            <w:tcW w:w="22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　　　　年度融資分</w:t>
            </w:r>
          </w:p>
        </w:tc>
        <w:tc>
          <w:tcPr>
            <w:tcW w:w="21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default"/>
              </w:rPr>
              <w:t xml:space="preserve">              </w:t>
            </w:r>
            <w:r>
              <w:rPr>
                <w:rFonts w:hint="eastAsia"/>
              </w:rPr>
              <w:t>件</w:t>
            </w:r>
          </w:p>
        </w:tc>
        <w:tc>
          <w:tcPr>
            <w:tcW w:w="38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eastAsia"/>
              </w:rPr>
              <w:t>　　　　　　　　　　　　　　　円</w:t>
            </w:r>
          </w:p>
        </w:tc>
      </w:tr>
      <w:tr>
        <w:trPr>
          <w:trHeight w:val="510" w:hRule="atLeast"/>
        </w:trPr>
        <w:tc>
          <w:tcPr>
            <w:tcW w:w="22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　　　　年度融資分</w:t>
            </w:r>
          </w:p>
        </w:tc>
        <w:tc>
          <w:tcPr>
            <w:tcW w:w="21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default"/>
              </w:rPr>
              <w:t xml:space="preserve">              </w:t>
            </w:r>
            <w:r>
              <w:rPr>
                <w:rFonts w:hint="eastAsia"/>
              </w:rPr>
              <w:t>件</w:t>
            </w:r>
          </w:p>
        </w:tc>
        <w:tc>
          <w:tcPr>
            <w:tcW w:w="38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eastAsia"/>
              </w:rPr>
              <w:t>　　　　　　　　　　　　　　　円</w:t>
            </w:r>
          </w:p>
        </w:tc>
      </w:tr>
      <w:tr>
        <w:trPr>
          <w:trHeight w:val="510" w:hRule="atLeast"/>
        </w:trPr>
        <w:tc>
          <w:tcPr>
            <w:tcW w:w="22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　　　　年度融資分</w:t>
            </w:r>
          </w:p>
        </w:tc>
        <w:tc>
          <w:tcPr>
            <w:tcW w:w="21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default"/>
              </w:rPr>
              <w:t xml:space="preserve">              </w:t>
            </w:r>
            <w:r>
              <w:rPr>
                <w:rFonts w:hint="eastAsia"/>
              </w:rPr>
              <w:t>件</w:t>
            </w:r>
          </w:p>
        </w:tc>
        <w:tc>
          <w:tcPr>
            <w:tcW w:w="38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eastAsia"/>
              </w:rPr>
              <w:t>　　　　　　　　　　　　　　　円</w:t>
            </w:r>
          </w:p>
        </w:tc>
      </w:tr>
      <w:tr>
        <w:trPr>
          <w:trHeight w:val="510" w:hRule="atLeast"/>
        </w:trPr>
        <w:tc>
          <w:tcPr>
            <w:tcW w:w="22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　　　　年度融資分</w:t>
            </w:r>
          </w:p>
        </w:tc>
        <w:tc>
          <w:tcPr>
            <w:tcW w:w="21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default"/>
              </w:rPr>
              <w:t xml:space="preserve">              </w:t>
            </w:r>
            <w:r>
              <w:rPr>
                <w:rFonts w:hint="eastAsia"/>
              </w:rPr>
              <w:t>件</w:t>
            </w:r>
          </w:p>
        </w:tc>
        <w:tc>
          <w:tcPr>
            <w:tcW w:w="38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eastAsia"/>
              </w:rPr>
              <w:t>　　　　　　　　　　　　　　　円</w:t>
            </w:r>
          </w:p>
        </w:tc>
      </w:tr>
      <w:tr>
        <w:trPr>
          <w:trHeight w:val="510" w:hRule="atLeast"/>
        </w:trPr>
        <w:tc>
          <w:tcPr>
            <w:tcW w:w="22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　　　　年度融資分</w:t>
            </w:r>
          </w:p>
        </w:tc>
        <w:tc>
          <w:tcPr>
            <w:tcW w:w="21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default"/>
              </w:rPr>
              <w:t xml:space="preserve">              </w:t>
            </w:r>
            <w:r>
              <w:rPr>
                <w:rFonts w:hint="eastAsia"/>
              </w:rPr>
              <w:t>件</w:t>
            </w:r>
          </w:p>
        </w:tc>
        <w:tc>
          <w:tcPr>
            <w:tcW w:w="38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eastAsia"/>
              </w:rPr>
              <w:t>　　　　　　　　　　　　　　　円</w:t>
            </w:r>
          </w:p>
        </w:tc>
      </w:tr>
      <w:tr>
        <w:trPr>
          <w:trHeight w:val="510" w:hRule="atLeast"/>
        </w:trPr>
        <w:tc>
          <w:tcPr>
            <w:tcW w:w="22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計</w:t>
            </w:r>
          </w:p>
        </w:tc>
        <w:tc>
          <w:tcPr>
            <w:tcW w:w="21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default"/>
              </w:rPr>
              <w:t xml:space="preserve">              </w:t>
            </w:r>
            <w:r>
              <w:rPr>
                <w:rFonts w:hint="eastAsia"/>
              </w:rPr>
              <w:t>件</w:t>
            </w:r>
          </w:p>
        </w:tc>
        <w:tc>
          <w:tcPr>
            <w:tcW w:w="38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ind w:right="110" w:rightChars="50"/>
              <w:jc w:val="right"/>
              <w:rPr>
                <w:rFonts w:hint="default"/>
                <w:spacing w:val="4"/>
              </w:rPr>
            </w:pPr>
            <w:r>
              <w:rPr>
                <w:rFonts w:hint="eastAsia"/>
              </w:rPr>
              <w:t>　　　　　　　　　　　　　　　円</w:t>
            </w:r>
          </w:p>
        </w:tc>
      </w:tr>
    </w:tbl>
    <w:p>
      <w:pPr>
        <w:pStyle w:val="0"/>
        <w:adjustRightInd w:val="1"/>
        <w:spacing w:line="200" w:lineRule="exact"/>
        <w:rPr>
          <w:rFonts w:hint="default"/>
        </w:rPr>
      </w:pPr>
    </w:p>
    <w:p>
      <w:pPr>
        <w:pStyle w:val="0"/>
        <w:adjustRightInd w:val="1"/>
        <w:spacing w:line="200" w:lineRule="exact"/>
        <w:rPr>
          <w:rFonts w:hint="default"/>
        </w:rPr>
      </w:pPr>
      <w:r>
        <w:rPr>
          <w:rFonts w:hint="eastAsia"/>
        </w:rPr>
        <w:t>※振込先</w:t>
      </w:r>
    </w:p>
    <w:p>
      <w:pPr>
        <w:pStyle w:val="0"/>
        <w:adjustRightInd w:val="1"/>
        <w:spacing w:line="200" w:lineRule="exact"/>
        <w:rPr>
          <w:rFonts w:hint="default"/>
          <w:spacing w:val="4"/>
        </w:rPr>
      </w:pPr>
    </w:p>
    <w:tbl>
      <w:tblPr>
        <w:tblStyle w:val="11"/>
        <w:tblW w:w="0" w:type="auto"/>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53"/>
        <w:gridCol w:w="1369"/>
        <w:gridCol w:w="1027"/>
        <w:gridCol w:w="2053"/>
        <w:gridCol w:w="1825"/>
      </w:tblGrid>
      <w:tr>
        <w:trPr>
          <w:trHeight w:val="454" w:hRule="atLeas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金融機関名</w:t>
            </w:r>
          </w:p>
        </w:tc>
        <w:tc>
          <w:tcPr>
            <w:tcW w:w="136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本支店名</w:t>
            </w:r>
          </w:p>
        </w:tc>
        <w:tc>
          <w:tcPr>
            <w:tcW w:w="10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種別</w:t>
            </w:r>
          </w:p>
        </w:tc>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口座番号</w:t>
            </w:r>
          </w:p>
        </w:tc>
        <w:tc>
          <w:tcPr>
            <w:tcW w:w="18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4"/>
              </w:rPr>
            </w:pPr>
            <w:r>
              <w:rPr>
                <w:rFonts w:hint="eastAsia"/>
              </w:rPr>
              <w:t>口座名</w:t>
            </w:r>
          </w:p>
        </w:tc>
      </w:tr>
      <w:tr>
        <w:trPr>
          <w:trHeight w:val="946" w:hRule="atLeast"/>
        </w:trPr>
        <w:tc>
          <w:tcPr>
            <w:tcW w:w="2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4"/>
              </w:rPr>
            </w:pPr>
          </w:p>
        </w:tc>
        <w:tc>
          <w:tcPr>
            <w:tcW w:w="1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4"/>
              </w:rPr>
            </w:pPr>
          </w:p>
        </w:tc>
        <w:tc>
          <w:tcPr>
            <w:tcW w:w="10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4"/>
              </w:rPr>
            </w:pPr>
          </w:p>
        </w:tc>
        <w:tc>
          <w:tcPr>
            <w:tcW w:w="2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4"/>
              </w:rPr>
            </w:pPr>
          </w:p>
        </w:tc>
        <w:tc>
          <w:tcPr>
            <w:tcW w:w="1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pacing w:val="4"/>
              </w:rPr>
            </w:pPr>
          </w:p>
        </w:tc>
      </w:tr>
    </w:tbl>
    <w:p>
      <w:pPr>
        <w:pStyle w:val="0"/>
        <w:rPr>
          <w:rFonts w:hint="default"/>
        </w:rPr>
      </w:pPr>
      <w:r>
        <w:rPr>
          <w:rFonts w:hint="eastAsia"/>
        </w:rPr>
        <w:br w:type="page"/>
      </w:r>
    </w:p>
    <w:p>
      <w:pPr>
        <w:pStyle w:val="0"/>
        <w:rPr>
          <w:rFonts w:hint="eastAsia"/>
          <w:color w:val="auto"/>
          <w:u w:val="none" w:color="auto"/>
        </w:rPr>
      </w:pPr>
      <w:r>
        <w:rPr>
          <w:rFonts w:hint="eastAsia"/>
          <w:color w:val="auto"/>
          <w:u w:val="none" w:color="auto"/>
        </w:rPr>
        <w:t>別紙（要綱第２の１関係）</w:t>
      </w:r>
    </w:p>
    <w:p>
      <w:pPr>
        <w:pStyle w:val="0"/>
        <w:jc w:val="center"/>
        <w:rPr>
          <w:rFonts w:hint="eastAsia"/>
          <w:color w:val="auto"/>
          <w:spacing w:val="2"/>
          <w:sz w:val="26"/>
          <w:u w:val="none" w:color="auto"/>
        </w:rPr>
      </w:pPr>
      <w:r>
        <w:rPr>
          <w:rFonts w:hint="eastAsia"/>
          <w:color w:val="auto"/>
          <w:spacing w:val="2"/>
          <w:sz w:val="26"/>
          <w:u w:val="none" w:color="auto"/>
        </w:rPr>
        <w:t>誓約書兼同意書</w:t>
      </w:r>
    </w:p>
    <w:p>
      <w:pPr>
        <w:pStyle w:val="0"/>
        <w:rPr>
          <w:rFonts w:hint="eastAsia"/>
          <w:color w:val="auto"/>
          <w:u w:val="none" w:color="auto"/>
        </w:rPr>
      </w:pPr>
    </w:p>
    <w:p>
      <w:pPr>
        <w:pStyle w:val="0"/>
        <w:ind w:firstLine="220" w:firstLineChars="100"/>
        <w:rPr>
          <w:rFonts w:hint="eastAsia"/>
          <w:color w:val="auto"/>
          <w:u w:val="none" w:color="auto"/>
        </w:rPr>
      </w:pPr>
      <w:r>
        <w:rPr>
          <w:rFonts w:hint="eastAsia"/>
          <w:color w:val="auto"/>
          <w:u w:val="none" w:color="auto"/>
        </w:rPr>
        <w:t>私は、高知県農業経営負担軽減支援資金の申請に当たり、高知県に対する下記の税外未収金債務の滞納がないことについて誓約します。</w:t>
      </w:r>
    </w:p>
    <w:p>
      <w:pPr>
        <w:pStyle w:val="0"/>
        <w:ind w:firstLine="22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また、上記について、県の補助事業所管課が関係各課に対して照会すること、関係各課への個人情報の提供及び滞納の有無に関する情報の共有及び照会の結果について関係機関に提供することに同意します。</w:t>
      </w:r>
    </w:p>
    <w:p>
      <w:pPr>
        <w:pStyle w:val="0"/>
        <w:ind w:firstLine="22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firstLine="220" w:firstLineChars="100"/>
        <w:rPr>
          <w:rFonts w:hint="eastAsia"/>
          <w:color w:val="auto"/>
          <w:u w:val="none" w:color="auto"/>
        </w:rPr>
      </w:pPr>
      <w:bookmarkStart w:id="1" w:name="_GoBack"/>
      <w:bookmarkEnd w:id="1"/>
    </w:p>
    <w:p>
      <w:pPr>
        <w:pStyle w:val="0"/>
        <w:ind w:firstLine="220" w:firstLineChars="100"/>
        <w:rPr>
          <w:rFonts w:hint="eastAsia"/>
          <w:color w:val="auto"/>
          <w:u w:val="none" w:color="auto"/>
        </w:rPr>
      </w:pPr>
      <w:r>
        <w:rPr>
          <w:rFonts w:hint="eastAsia"/>
          <w:color w:val="auto"/>
          <w:u w:val="none" w:color="auto"/>
        </w:rPr>
        <w:t>・中小企業高度化資金貸付金、産業パワーアップ融資及び中小企業設備近代化資金貸付金償還金</w:t>
      </w:r>
    </w:p>
    <w:p>
      <w:pPr>
        <w:pStyle w:val="0"/>
        <w:rPr>
          <w:rFonts w:hint="eastAsia"/>
          <w:color w:val="auto"/>
          <w:u w:val="none" w:color="auto"/>
        </w:rPr>
      </w:pPr>
      <w:r>
        <w:rPr>
          <w:rFonts w:hint="eastAsia"/>
          <w:color w:val="auto"/>
          <w:u w:val="none" w:color="auto"/>
        </w:rPr>
        <w:t>　・農業改良資金貸付金償還金</w:t>
      </w:r>
    </w:p>
    <w:p>
      <w:pPr>
        <w:pStyle w:val="0"/>
        <w:rPr>
          <w:rFonts w:hint="eastAsia"/>
          <w:color w:val="auto"/>
          <w:u w:val="none" w:color="auto"/>
        </w:rPr>
      </w:pPr>
      <w:r>
        <w:rPr>
          <w:rFonts w:hint="eastAsia"/>
          <w:color w:val="auto"/>
          <w:u w:val="none" w:color="auto"/>
        </w:rPr>
        <w:t>　・林業・木材産業改善資金貸付金償還金</w:t>
      </w:r>
    </w:p>
    <w:p>
      <w:pPr>
        <w:pStyle w:val="0"/>
        <w:rPr>
          <w:rFonts w:hint="eastAsia"/>
          <w:color w:val="auto"/>
          <w:u w:val="none" w:color="auto"/>
        </w:rPr>
      </w:pPr>
      <w:r>
        <w:rPr>
          <w:rFonts w:hint="eastAsia"/>
          <w:color w:val="auto"/>
          <w:u w:val="none" w:color="auto"/>
        </w:rPr>
        <w:t>　・沿岸漁業改善資金貸付金償還金</w:t>
      </w:r>
    </w:p>
    <w:p>
      <w:pPr>
        <w:pStyle w:val="0"/>
        <w:rPr>
          <w:rFonts w:hint="eastAsia"/>
          <w:color w:val="auto"/>
          <w:u w:val="none" w:color="auto"/>
        </w:rPr>
      </w:pPr>
    </w:p>
    <w:p>
      <w:pPr>
        <w:pStyle w:val="0"/>
        <w:adjustRightInd w:val="1"/>
        <w:rPr>
          <w:rFonts w:hint="default"/>
          <w:color w:val="auto"/>
          <w:u w:val="none" w:color="auto"/>
        </w:rPr>
      </w:pPr>
      <w:r>
        <w:rPr>
          <w:rFonts w:hint="eastAsia"/>
          <w:color w:val="auto"/>
          <w:u w:val="none" w:color="auto"/>
        </w:rPr>
        <w:t>　　　　　　　　　　　　　　　　　　　　　　　　　　　　　　　　　　　年　　月　　日</w:t>
      </w:r>
    </w:p>
    <w:p>
      <w:pPr>
        <w:pStyle w:val="0"/>
        <w:rPr>
          <w:rFonts w:hint="eastAsia"/>
          <w:color w:val="auto"/>
          <w:u w:val="none" w:color="auto"/>
        </w:rPr>
      </w:pPr>
    </w:p>
    <w:p>
      <w:pPr>
        <w:pStyle w:val="0"/>
        <w:adjustRightInd w:val="1"/>
        <w:rPr>
          <w:rFonts w:hint="default"/>
          <w:color w:val="auto"/>
          <w:u w:val="none" w:color="auto"/>
        </w:rPr>
      </w:pPr>
      <w:r>
        <w:rPr>
          <w:rFonts w:hint="eastAsia"/>
          <w:color w:val="auto"/>
          <w:u w:val="none" w:color="auto"/>
        </w:rPr>
        <w:t>　高知県知事　　　　　　　　　様</w:t>
      </w:r>
    </w:p>
    <w:p>
      <w:pPr>
        <w:pStyle w:val="0"/>
        <w:rPr>
          <w:rFonts w:hint="eastAsia"/>
          <w:color w:val="auto"/>
          <w:u w:val="none" w:color="auto"/>
        </w:rPr>
      </w:pPr>
    </w:p>
    <w:p>
      <w:pPr>
        <w:pStyle w:val="0"/>
        <w:rPr>
          <w:rFonts w:hint="eastAsia"/>
          <w:color w:val="auto"/>
          <w:u w:val="none" w:color="auto"/>
        </w:rPr>
      </w:pPr>
    </w:p>
    <w:p>
      <w:pPr>
        <w:pStyle w:val="0"/>
        <w:wordWrap w:val="0"/>
        <w:ind w:right="880" w:rightChars="400"/>
        <w:jc w:val="right"/>
        <w:rPr>
          <w:rFonts w:hint="eastAsia"/>
          <w:color w:val="auto"/>
          <w:u w:val="none" w:color="auto"/>
        </w:rPr>
      </w:pPr>
      <w:r>
        <w:rPr>
          <w:rFonts w:hint="eastAsia"/>
          <w:color w:val="auto"/>
          <w:u w:val="none" w:color="auto"/>
        </w:rPr>
        <w:t>住所・所在地　　　　　　　　　　　</w:t>
      </w:r>
    </w:p>
    <w:p>
      <w:pPr>
        <w:pStyle w:val="0"/>
        <w:wordWrap w:val="0"/>
        <w:jc w:val="right"/>
        <w:rPr>
          <w:rFonts w:hint="default"/>
        </w:rPr>
      </w:pPr>
      <w:r>
        <w:rPr>
          <w:rFonts w:hint="eastAsia"/>
          <w:color w:val="auto"/>
          <w:u w:val="none" w:color="auto"/>
        </w:rPr>
        <w:t>氏名　　　　　　　　　　　　　　　　</w:t>
      </w:r>
      <w:r>
        <w:rPr>
          <w:rFonts w:hint="eastAsia"/>
          <w:color w:val="auto"/>
          <w:u w:val="none"/>
        </w:rPr>
        <w:t>　　</w:t>
      </w:r>
      <w:r>
        <w:rPr>
          <w:rFonts w:hint="eastAsia"/>
          <w:color w:val="FF0000"/>
        </w:rPr>
        <w:t>　</w:t>
      </w:r>
    </w:p>
    <w:sectPr>
      <w:pgSz w:w="11907" w:h="16840"/>
      <w:pgMar w:top="1134" w:right="1134" w:bottom="1134" w:left="1134" w:header="720" w:footer="720" w:gutter="0"/>
      <w:cols w:space="720"/>
      <w:noEndnote w:val="1"/>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Schoolbook">
    <w:panose1 w:val="00000000000000000000"/>
    <w:charset w:val="00"/>
    <w:family w:val="roman"/>
    <w:pitch w:val="fixed"/>
    <w:sig w:usb0="00000000" w:usb1="00000000" w:usb2="00000000" w:usb3="00000000" w:csb0="0000009F"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kern w:val="0"/>
      <w:sz w:val="22"/>
    </w:rPr>
  </w:style>
  <w:style w:type="paragraph" w:styleId="1">
    <w:name w:val="heading 1"/>
    <w:basedOn w:val="0"/>
    <w:next w:val="0"/>
    <w:link w:val="15"/>
    <w:uiPriority w:val="0"/>
    <w:qFormat/>
    <w:pPr>
      <w:outlineLvl w:val="0"/>
    </w:pPr>
  </w:style>
  <w:style w:type="paragraph" w:styleId="2">
    <w:name w:val="heading 2"/>
    <w:basedOn w:val="0"/>
    <w:next w:val="0"/>
    <w:link w:val="16"/>
    <w:uiPriority w:val="0"/>
    <w:qFormat/>
    <w:pPr>
      <w:outlineLvl w:val="1"/>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Century" w:hAnsi="Century" w:eastAsia="ＭＳ 明朝"/>
      <w:sz w:val="22"/>
    </w:rPr>
  </w:style>
  <w:style w:type="character" w:styleId="16" w:customStyle="1">
    <w:name w:val="見出し 2 (文字)"/>
    <w:basedOn w:val="10"/>
    <w:next w:val="16"/>
    <w:link w:val="2"/>
    <w:uiPriority w:val="0"/>
    <w:rPr>
      <w:rFonts w:ascii="Century" w:hAnsi="Century" w:eastAsia="ＭＳ 明朝"/>
      <w:sz w:val="22"/>
    </w:rPr>
  </w:style>
  <w:style w:type="character" w:styleId="17">
    <w:name w:val="Book Title"/>
    <w:basedOn w:val="10"/>
    <w:next w:val="17"/>
    <w:link w:val="0"/>
    <w:uiPriority w:val="0"/>
    <w:qFormat/>
    <w:rPr>
      <w:b w:val="1"/>
      <w:smallCaps w:val="1"/>
      <w:spacing w:val="5"/>
    </w:rPr>
  </w:style>
  <w:style w:type="paragraph" w:styleId="18">
    <w:name w:val="Document Map"/>
    <w:basedOn w:val="0"/>
    <w:next w:val="18"/>
    <w:link w:val="19"/>
    <w:uiPriority w:val="0"/>
    <w:semiHidden/>
    <w:rPr>
      <w:rFonts w:ascii="MS UI Gothic" w:hAnsi="MS UI Gothic" w:eastAsia="MS UI Gothic"/>
      <w:sz w:val="18"/>
    </w:rPr>
  </w:style>
  <w:style w:type="character" w:styleId="19" w:customStyle="1">
    <w:name w:val="見出しマップ (文字)"/>
    <w:basedOn w:val="10"/>
    <w:next w:val="19"/>
    <w:link w:val="18"/>
    <w:uiPriority w:val="0"/>
    <w:rPr>
      <w:rFonts w:ascii="MS UI Gothic" w:hAnsi="MS UI Gothic" w:eastAsia="MS UI Gothic"/>
      <w:kern w:val="0"/>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kern w:val="0"/>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kern w:val="0"/>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261</TotalTime>
  <Pages>12</Pages>
  <Words>43</Words>
  <Characters>5875</Characters>
  <Application>JUST Note</Application>
  <Lines>8822</Lines>
  <Paragraphs>430</Paragraphs>
  <CharactersWithSpaces>9307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470050</dc:creator>
  <cp:lastModifiedBy>483186</cp:lastModifiedBy>
  <cp:lastPrinted>2025-03-05T01:54:07Z</cp:lastPrinted>
  <dcterms:created xsi:type="dcterms:W3CDTF">2021-02-05T00:40:00Z</dcterms:created>
  <dcterms:modified xsi:type="dcterms:W3CDTF">2025-02-13T01:39:19Z</dcterms:modified>
  <cp:revision>14</cp:revision>
</cp:coreProperties>
</file>