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00" w:lineRule="exact"/>
        <w:jc w:val="right"/>
        <w:rPr>
          <w:rFonts w:hint="eastAsia" w:ascii="ＭＳ 明朝" w:hAnsi="ＭＳ 明朝" w:eastAsia="ＭＳ 明朝"/>
          <w:color w:val="auto"/>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4924425</wp:posOffset>
                </wp:positionH>
                <wp:positionV relativeFrom="paragraph">
                  <wp:posOffset>-431800</wp:posOffset>
                </wp:positionV>
                <wp:extent cx="1038225" cy="2832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38225" cy="283210"/>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游明朝" w:hAnsi="游明朝" w:eastAsia="游明朝"/>
                              </w:rPr>
                            </w:pPr>
                            <w:r>
                              <w:rPr>
                                <w:rFonts w:hint="eastAsia" w:ascii="ＭＳ 明朝" w:hAnsi="ＭＳ 明朝" w:eastAsia="ＭＳ 明朝"/>
                                <w:sz w:val="21"/>
                              </w:rPr>
                              <w:t>市町村経由</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pt;mso-position-vertical-relative:text;mso-position-horizontal-relative:text;v-text-anchor:middle;position:absolute;height:22.3pt;mso-wrap-distance-top:0pt;width:81.75pt;mso-wrap-distance-left:16pt;margin-left:387.75pt;z-index:2;" o:spid="_x0000_s1026"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游明朝" w:hAnsi="游明朝" w:eastAsia="游明朝"/>
                        </w:rPr>
                      </w:pPr>
                      <w:r>
                        <w:rPr>
                          <w:rFonts w:hint="eastAsia" w:ascii="ＭＳ 明朝" w:hAnsi="ＭＳ 明朝" w:eastAsia="ＭＳ 明朝"/>
                          <w:sz w:val="21"/>
                        </w:rPr>
                        <w:t>市町村経由</w:t>
                      </w:r>
                    </w:p>
                  </w:txbxContent>
                </v:textbox>
                <v:imagedata o:title=""/>
                <w10:wrap type="none" anchorx="text" anchory="text"/>
              </v:shape>
            </w:pict>
          </mc:Fallback>
        </mc:AlternateContent>
      </w:r>
      <w:r>
        <w:rPr>
          <w:rFonts w:hint="eastAsia" w:ascii="ＭＳ 明朝" w:hAnsi="ＭＳ 明朝" w:eastAsia="ＭＳ 明朝"/>
          <w:color w:val="auto"/>
        </w:rPr>
        <w:t>令和</w:t>
      </w:r>
      <w:r>
        <w:rPr>
          <w:rFonts w:hint="eastAsia" w:ascii="ＭＳ 明朝" w:hAnsi="ＭＳ 明朝" w:eastAsia="ＭＳ 明朝"/>
          <w:color w:val="auto"/>
        </w:rPr>
        <w:t xml:space="preserve"> </w:t>
      </w:r>
      <w:r>
        <w:rPr>
          <w:rFonts w:hint="eastAsia" w:ascii="ＭＳ 明朝" w:hAnsi="ＭＳ 明朝" w:eastAsia="ＭＳ 明朝"/>
          <w:color w:val="auto"/>
        </w:rPr>
        <w:t>　　年</w:t>
      </w:r>
      <w:r>
        <w:rPr>
          <w:rFonts w:hint="eastAsia" w:ascii="ＭＳ 明朝" w:hAnsi="ＭＳ 明朝" w:eastAsia="ＭＳ 明朝"/>
          <w:color w:val="auto"/>
        </w:rPr>
        <w:t xml:space="preserve"> </w:t>
      </w:r>
      <w:r>
        <w:rPr>
          <w:rFonts w:hint="eastAsia" w:ascii="ＭＳ 明朝" w:hAnsi="ＭＳ 明朝" w:eastAsia="ＭＳ 明朝"/>
          <w:color w:val="auto"/>
        </w:rPr>
        <w:t>　　月</w:t>
      </w:r>
      <w:r>
        <w:rPr>
          <w:rFonts w:hint="eastAsia" w:ascii="ＭＳ 明朝" w:hAnsi="ＭＳ 明朝" w:eastAsia="ＭＳ 明朝"/>
          <w:color w:val="auto"/>
        </w:rPr>
        <w:t xml:space="preserve"> </w:t>
      </w:r>
      <w:r>
        <w:rPr>
          <w:rFonts w:hint="eastAsia" w:ascii="ＭＳ 明朝" w:hAnsi="ＭＳ 明朝" w:eastAsia="ＭＳ 明朝"/>
          <w:color w:val="auto"/>
        </w:rPr>
        <w:t>　　日</w:t>
      </w:r>
    </w:p>
    <w:p>
      <w:pPr>
        <w:pStyle w:val="0"/>
        <w:spacing w:line="300" w:lineRule="exact"/>
        <w:jc w:val="left"/>
        <w:rPr>
          <w:rFonts w:hint="eastAsia" w:ascii="ＭＳ 明朝" w:hAnsi="ＭＳ 明朝" w:eastAsia="ＭＳ 明朝"/>
          <w:color w:val="auto"/>
        </w:rPr>
      </w:pPr>
    </w:p>
    <w:p>
      <w:pPr>
        <w:pStyle w:val="0"/>
        <w:spacing w:line="300" w:lineRule="exact"/>
        <w:jc w:val="left"/>
        <w:rPr>
          <w:rFonts w:hint="eastAsia" w:ascii="ＭＳ 明朝" w:hAnsi="ＭＳ 明朝" w:eastAsia="ＭＳ 明朝"/>
          <w:color w:val="auto"/>
        </w:rPr>
      </w:pPr>
      <w:r>
        <w:rPr>
          <w:rFonts w:hint="eastAsia" w:ascii="ＭＳ 明朝" w:hAnsi="ＭＳ 明朝" w:eastAsia="ＭＳ 明朝"/>
          <w:color w:val="auto"/>
        </w:rPr>
        <w:t>高知県知事　　　　　　様</w:t>
      </w:r>
    </w:p>
    <w:p>
      <w:pPr>
        <w:pStyle w:val="0"/>
        <w:spacing w:line="340" w:lineRule="exact"/>
        <w:ind w:left="0" w:leftChars="0" w:right="773" w:rightChars="400" w:firstLine="4638" w:firstLineChars="2400"/>
        <w:rPr>
          <w:rFonts w:hint="eastAsia" w:ascii="ＭＳ 明朝" w:hAnsi="ＭＳ 明朝" w:eastAsia="ＭＳ 明朝"/>
          <w:color w:val="auto"/>
        </w:rPr>
      </w:pPr>
      <w:r>
        <w:rPr>
          <w:rFonts w:hint="eastAsia" w:ascii="ＭＳ 明朝" w:hAnsi="ＭＳ 明朝" w:eastAsia="ＭＳ 明朝"/>
          <w:color w:val="auto"/>
        </w:rPr>
        <w:t>申請者　　　　　〒</w:t>
      </w:r>
    </w:p>
    <w:p>
      <w:pPr>
        <w:pStyle w:val="0"/>
        <w:spacing w:line="560" w:lineRule="exact"/>
        <w:ind w:left="0" w:leftChars="0" w:right="773" w:rightChars="400" w:firstLine="4831" w:firstLineChars="2500"/>
        <w:rPr>
          <w:rFonts w:hint="eastAsia" w:ascii="ＭＳ 明朝" w:hAnsi="ＭＳ 明朝" w:eastAsia="ＭＳ 明朝"/>
          <w:color w:val="auto"/>
        </w:rPr>
      </w:pPr>
      <w:r>
        <w:rPr>
          <w:rFonts w:hint="eastAsia" w:ascii="ＭＳ 明朝" w:hAnsi="ＭＳ 明朝" w:eastAsia="ＭＳ 明朝"/>
          <w:color w:val="auto"/>
        </w:rPr>
        <w:t>所在地・住所　　　　　　　　　　　　　　　　　　　</w:t>
      </w:r>
    </w:p>
    <w:p>
      <w:pPr>
        <w:pStyle w:val="0"/>
        <w:spacing w:line="600" w:lineRule="exact"/>
        <w:ind w:right="580" w:rightChars="300" w:firstLine="0" w:firstLineChars="0"/>
        <w:jc w:val="center"/>
        <w:rPr>
          <w:rFonts w:hint="eastAsia" w:ascii="ＭＳ 明朝" w:hAnsi="ＭＳ 明朝" w:eastAsia="ＭＳ 明朝"/>
          <w:color w:val="auto"/>
        </w:rPr>
      </w:pPr>
      <w:r>
        <w:rPr>
          <w:rFonts w:hint="eastAsia"/>
          <w:color w:val="auto"/>
        </w:rPr>
        <mc:AlternateContent>
          <mc:Choice Requires="wps">
            <w:drawing>
              <wp:anchor distT="0" distB="0" distL="71755" distR="71755" simplePos="0" relativeHeight="3" behindDoc="0" locked="0" layoutInCell="1" hidden="0" allowOverlap="1">
                <wp:simplePos x="0" y="0"/>
                <wp:positionH relativeFrom="column">
                  <wp:posOffset>2999105</wp:posOffset>
                </wp:positionH>
                <wp:positionV relativeFrom="paragraph">
                  <wp:posOffset>31750</wp:posOffset>
                </wp:positionV>
                <wp:extent cx="3060065" cy="19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060065" cy="19050"/>
                        </a:xfrm>
                        <a:prstGeom prst="line">
                          <a:avLst/>
                        </a:prstGeom>
                        <a:ln w="6350" cap="flat" cmpd="sng" algn="ctr">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3;" o:spid="_x0000_s1027" o:allowincell="t" o:allowoverlap="t" filled="f" stroked="t" strokecolor="#0d0d0d [3069]" strokeweight="0.5pt" o:spt="20" from="236.15pt,2.5pt" to="477.1pt,4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spacing w:val="132"/>
          <w:fitText w:val="1160" w:id="1"/>
        </w:rPr>
        <w:t>団体</w:t>
      </w:r>
      <w:r>
        <w:rPr>
          <w:rFonts w:hint="eastAsia" w:ascii="ＭＳ 明朝" w:hAnsi="ＭＳ 明朝" w:eastAsia="ＭＳ 明朝"/>
          <w:color w:val="auto"/>
          <w:spacing w:val="1"/>
          <w:fitText w:val="1160" w:id="1"/>
        </w:rPr>
        <w:t>名</w:t>
      </w:r>
      <w:r>
        <w:rPr>
          <w:rFonts w:hint="eastAsia"/>
          <w:color w:val="auto"/>
        </w:rPr>
        <w:t>　　　　　　　　　　　　　　　　　　　</w:t>
      </w:r>
    </w:p>
    <w:p>
      <w:pPr>
        <w:pStyle w:val="0"/>
        <w:spacing w:line="600" w:lineRule="exact"/>
        <w:ind w:right="773" w:rightChars="400"/>
        <w:jc w:val="center"/>
        <w:rPr>
          <w:rFonts w:hint="eastAsia" w:ascii="ＭＳ 明朝" w:hAnsi="ＭＳ 明朝" w:eastAsia="ＭＳ 明朝"/>
          <w:color w:val="auto"/>
        </w:rPr>
      </w:pPr>
      <w:r>
        <w:rPr>
          <w:rFonts w:hint="eastAsia"/>
          <w:color w:val="auto"/>
        </w:rPr>
        <mc:AlternateContent>
          <mc:Choice Requires="wps">
            <w:drawing>
              <wp:anchor distT="0" distB="0" distL="71755" distR="71755" simplePos="0" relativeHeight="4" behindDoc="0" locked="0" layoutInCell="1" hidden="0" allowOverlap="1">
                <wp:simplePos x="0" y="0"/>
                <wp:positionH relativeFrom="column">
                  <wp:posOffset>2990215</wp:posOffset>
                </wp:positionH>
                <wp:positionV relativeFrom="paragraph">
                  <wp:posOffset>25400</wp:posOffset>
                </wp:positionV>
                <wp:extent cx="3060065" cy="190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060065" cy="19050"/>
                        </a:xfrm>
                        <a:prstGeom prst="line">
                          <a:avLst/>
                        </a:prstGeom>
                        <a:ln w="6350" cap="flat" cmpd="sng" algn="ctr">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4;" o:spid="_x0000_s1028" o:allowincell="t" o:allowoverlap="t" filled="f" stroked="t" strokecolor="#0d0d0d [3069]" strokeweight="0.5pt" o:spt="20" from="235.45pt,2pt" to="476.4pt,3.5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spacing w:val="13"/>
          <w:fitText w:val="1160" w:id="2"/>
        </w:rPr>
        <w:t>代表者氏</w:t>
      </w:r>
      <w:r>
        <w:rPr>
          <w:rFonts w:hint="eastAsia" w:ascii="ＭＳ 明朝" w:hAnsi="ＭＳ 明朝" w:eastAsia="ＭＳ 明朝"/>
          <w:color w:val="auto"/>
          <w:spacing w:val="3"/>
          <w:fitText w:val="1160" w:id="2"/>
        </w:rPr>
        <w:t>名</w:t>
      </w:r>
      <w:r>
        <w:rPr>
          <w:rFonts w:hint="eastAsia"/>
          <w:color w:val="auto"/>
        </w:rPr>
        <w:t>　　　　　　　　　　　　　　　　　　　</w:t>
      </w:r>
    </w:p>
    <w:p>
      <w:pPr>
        <w:pStyle w:val="0"/>
        <w:spacing w:line="400" w:lineRule="exact"/>
        <w:ind w:right="773" w:rightChars="400"/>
        <w:jc w:val="center"/>
        <w:rPr>
          <w:rFonts w:hint="eastAsia" w:ascii="ＭＳ 明朝" w:hAnsi="ＭＳ 明朝" w:eastAsia="ＭＳ 明朝"/>
          <w:color w:val="auto"/>
        </w:rPr>
      </w:pPr>
      <w:r>
        <w:rPr>
          <w:rFonts w:hint="eastAsia"/>
          <w:color w:val="auto"/>
        </w:rPr>
        <mc:AlternateContent>
          <mc:Choice Requires="wps">
            <w:drawing>
              <wp:anchor distT="0" distB="0" distL="71755" distR="71755" simplePos="0" relativeHeight="5" behindDoc="0" locked="0" layoutInCell="1" hidden="0" allowOverlap="1">
                <wp:simplePos x="0" y="0"/>
                <wp:positionH relativeFrom="column">
                  <wp:posOffset>2995295</wp:posOffset>
                </wp:positionH>
                <wp:positionV relativeFrom="paragraph">
                  <wp:posOffset>25400</wp:posOffset>
                </wp:positionV>
                <wp:extent cx="3060065" cy="190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60065" cy="19050"/>
                        </a:xfrm>
                        <a:prstGeom prst="line">
                          <a:avLst/>
                        </a:prstGeom>
                        <a:ln w="6350" cap="flat" cmpd="sng" algn="ctr">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5;" o:spid="_x0000_s1029" o:allowincell="t" o:allowoverlap="t" filled="f" stroked="t" strokecolor="#0d0d0d [3069]" strokeweight="0.5pt" o:spt="20" from="235.85000000000002pt,2pt" to="476.8pt,3.5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color w:val="auto"/>
        </w:rPr>
        <w:t>　　　　　　　　　　　　　　　　　　　　　　　　　　　　　　　　　　　　　　　　　　　　　　　　　　　　　　　　　　　　　　</w:t>
      </w:r>
    </w:p>
    <w:p>
      <w:pPr>
        <w:pStyle w:val="0"/>
        <w:spacing w:line="30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高知県地域猫不妊去勢手術推進事業費補助金</w:t>
      </w:r>
    </w:p>
    <w:p>
      <w:pPr>
        <w:pStyle w:val="0"/>
        <w:spacing w:line="30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交付申請書兼実績報告書</w:t>
      </w:r>
    </w:p>
    <w:p>
      <w:pPr>
        <w:pStyle w:val="0"/>
        <w:spacing w:line="30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（地域猫活動不妊去勢手術事業）</w:t>
      </w:r>
    </w:p>
    <w:p>
      <w:pPr>
        <w:pStyle w:val="0"/>
        <w:spacing w:line="300" w:lineRule="exact"/>
        <w:jc w:val="left"/>
        <w:rPr>
          <w:rFonts w:hint="eastAsia" w:ascii="ＭＳ 明朝" w:hAnsi="ＭＳ 明朝" w:eastAsia="ＭＳ 明朝"/>
          <w:color w:val="auto"/>
        </w:rPr>
      </w:pPr>
    </w:p>
    <w:p>
      <w:pPr>
        <w:pStyle w:val="0"/>
        <w:spacing w:line="300" w:lineRule="exact"/>
        <w:ind w:firstLine="193" w:firstLineChars="100"/>
        <w:jc w:val="left"/>
        <w:rPr>
          <w:rFonts w:hint="eastAsia" w:ascii="ＭＳ 明朝" w:hAnsi="ＭＳ 明朝" w:eastAsia="ＭＳ 明朝"/>
          <w:color w:val="auto"/>
        </w:rPr>
      </w:pPr>
      <w:r>
        <w:rPr>
          <w:rFonts w:hint="eastAsia" w:ascii="ＭＳ 明朝" w:hAnsi="ＭＳ 明朝" w:eastAsia="ＭＳ 明朝"/>
          <w:color w:val="auto"/>
        </w:rPr>
        <w:t>このことについて、令和７年度高知県地域猫不妊去勢手術推進事業費補助金交付要綱第５</w:t>
      </w:r>
      <w:bookmarkStart w:id="0" w:name="_GoBack"/>
      <w:bookmarkEnd w:id="0"/>
      <w:r>
        <w:rPr>
          <w:rFonts w:hint="eastAsia" w:ascii="ＭＳ 明朝" w:hAnsi="ＭＳ 明朝" w:eastAsia="ＭＳ 明朝"/>
          <w:color w:val="auto"/>
        </w:rPr>
        <w:t>条関係の規定により、下記のとおり補助金の交付申請及び事業の実績を報告します。</w:t>
      </w:r>
    </w:p>
    <w:p>
      <w:pPr>
        <w:pStyle w:val="0"/>
        <w:spacing w:line="300" w:lineRule="exact"/>
        <w:ind w:firstLine="193" w:firstLineChars="100"/>
        <w:jc w:val="left"/>
        <w:rPr>
          <w:rFonts w:hint="eastAsia" w:ascii="ＭＳ 明朝" w:hAnsi="ＭＳ 明朝" w:eastAsia="ＭＳ 明朝"/>
          <w:color w:val="auto"/>
        </w:rPr>
      </w:pPr>
      <w:r>
        <w:rPr>
          <w:rFonts w:hint="eastAsia" w:ascii="ＭＳ 明朝" w:hAnsi="ＭＳ 明朝" w:eastAsia="ＭＳ 明朝"/>
          <w:color w:val="auto"/>
        </w:rPr>
        <w:t>申請に当たっては、同要綱別表第２に掲げるいずれにも該当しないことを誓約します。また、下記４の同意事項について同意します。</w:t>
      </w:r>
    </w:p>
    <w:p>
      <w:pPr>
        <w:pStyle w:val="0"/>
        <w:spacing w:line="260" w:lineRule="exact"/>
        <w:jc w:val="left"/>
        <w:rPr>
          <w:rFonts w:hint="eastAsia" w:ascii="ＭＳ 明朝" w:hAnsi="ＭＳ 明朝" w:eastAsia="ＭＳ 明朝"/>
          <w:color w:val="auto"/>
        </w:rPr>
      </w:pPr>
    </w:p>
    <w:p>
      <w:pPr>
        <w:pStyle w:val="0"/>
        <w:spacing w:line="260" w:lineRule="exact"/>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spacing w:line="260" w:lineRule="exact"/>
        <w:jc w:val="center"/>
        <w:rPr>
          <w:rFonts w:hint="eastAsia" w:ascii="ＭＳ 明朝" w:hAnsi="ＭＳ 明朝" w:eastAsia="ＭＳ 明朝"/>
          <w:color w:val="auto"/>
        </w:rPr>
      </w:pPr>
    </w:p>
    <w:p>
      <w:pPr>
        <w:pStyle w:val="0"/>
        <w:spacing w:line="300" w:lineRule="exact"/>
        <w:jc w:val="left"/>
        <w:rPr>
          <w:rFonts w:hint="eastAsia" w:ascii="ＭＳ 明朝" w:hAnsi="ＭＳ 明朝" w:eastAsia="ＭＳ 明朝"/>
          <w:color w:val="auto"/>
          <w:u w:val="single" w:color="auto"/>
        </w:rPr>
      </w:pPr>
      <w:r>
        <w:rPr>
          <w:rFonts w:hint="eastAsia" w:ascii="ＭＳ 明朝" w:hAnsi="ＭＳ 明朝" w:eastAsia="ＭＳ 明朝"/>
          <w:color w:val="auto"/>
        </w:rPr>
        <w:t>１　補助金交付申請額　　　　　　　　</w:t>
      </w:r>
      <w:r>
        <w:rPr>
          <w:rFonts w:hint="eastAsia" w:ascii="ＭＳ 明朝" w:hAnsi="ＭＳ 明朝" w:eastAsia="ＭＳ 明朝"/>
          <w:color w:val="auto"/>
          <w:u w:val="single" w:color="auto"/>
        </w:rPr>
        <w:t>　　　　　　　　　　　　　円</w:t>
      </w:r>
    </w:p>
    <w:p>
      <w:pPr>
        <w:pStyle w:val="0"/>
        <w:spacing w:line="300" w:lineRule="exact"/>
        <w:jc w:val="left"/>
        <w:rPr>
          <w:rFonts w:hint="eastAsia" w:ascii="ＭＳ 明朝" w:hAnsi="ＭＳ 明朝" w:eastAsia="ＭＳ 明朝"/>
          <w:color w:val="auto"/>
        </w:rPr>
      </w:pPr>
      <w:r>
        <w:rPr>
          <w:rFonts w:hint="eastAsia" w:ascii="ＭＳ 明朝" w:hAnsi="ＭＳ 明朝" w:eastAsia="ＭＳ 明朝"/>
          <w:color w:val="auto"/>
        </w:rPr>
        <w:t>　</w:t>
      </w:r>
    </w:p>
    <w:p>
      <w:pPr>
        <w:pStyle w:val="0"/>
        <w:spacing w:line="300" w:lineRule="exact"/>
        <w:ind w:leftChars="0" w:firstLineChars="0"/>
        <w:rPr>
          <w:rFonts w:hint="eastAsia" w:ascii="ＭＳ 明朝" w:hAnsi="ＭＳ 明朝" w:eastAsia="ＭＳ 明朝"/>
          <w:color w:val="auto"/>
          <w:sz w:val="20"/>
          <w:highlight w:val="none"/>
        </w:rPr>
      </w:pPr>
      <w:r>
        <w:rPr>
          <w:rFonts w:hint="eastAsia" w:ascii="ＭＳ 明朝" w:hAnsi="ＭＳ 明朝" w:eastAsia="ＭＳ 明朝"/>
          <w:color w:val="auto"/>
          <w:sz w:val="21"/>
        </w:rPr>
        <w:t>２　</w:t>
      </w:r>
      <w:r>
        <w:rPr>
          <w:rFonts w:hint="eastAsia" w:ascii="ＭＳ 明朝" w:hAnsi="ＭＳ 明朝" w:eastAsia="ＭＳ 明朝"/>
          <w:color w:val="auto"/>
          <w:sz w:val="21"/>
          <w:highlight w:val="none"/>
        </w:rPr>
        <w:t>補助金の振込先口座</w:t>
      </w:r>
    </w:p>
    <w:tbl>
      <w:tblPr>
        <w:tblStyle w:val="29"/>
        <w:tblpPr w:leftFromText="142" w:rightFromText="142" w:topFromText="0" w:bottomFromText="0" w:vertAnchor="text" w:horzAnchor="text" w:tblpX="253" w:tblpY="122"/>
        <w:tblW w:w="9065" w:type="dxa"/>
        <w:tblLayout w:type="fixed"/>
        <w:tblLook w:firstRow="1" w:lastRow="0" w:firstColumn="1" w:lastColumn="0" w:noHBand="0" w:noVBand="1" w:val="04A0"/>
      </w:tblPr>
      <w:tblGrid>
        <w:gridCol w:w="1538"/>
        <w:gridCol w:w="2123"/>
        <w:gridCol w:w="1157"/>
        <w:gridCol w:w="607"/>
        <w:gridCol w:w="607"/>
        <w:gridCol w:w="606"/>
        <w:gridCol w:w="607"/>
        <w:gridCol w:w="607"/>
        <w:gridCol w:w="606"/>
        <w:gridCol w:w="607"/>
      </w:tblGrid>
      <w:tr>
        <w:trPr>
          <w:trHeight w:val="419" w:hRule="atLeast"/>
        </w:trPr>
        <w:tc>
          <w:tcPr>
            <w:tcW w:w="1539" w:type="dxa"/>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口座名義人</w:t>
            </w:r>
          </w:p>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sz w:val="20"/>
              </w:rPr>
              <w:t>（カタカナ）</w:t>
            </w:r>
          </w:p>
        </w:tc>
        <w:tc>
          <w:tcPr>
            <w:tcW w:w="7527"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p>
        </w:tc>
      </w:tr>
      <w:tr>
        <w:trPr>
          <w:trHeight w:val="377" w:hRule="atLeast"/>
        </w:trPr>
        <w:tc>
          <w:tcPr>
            <w:tcW w:w="1539" w:type="dxa"/>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rPr>
            </w:pPr>
            <w:r>
              <w:rPr>
                <w:rFonts w:hint="eastAsia" w:ascii="ＭＳ 明朝" w:hAnsi="ＭＳ 明朝" w:eastAsia="ＭＳ 明朝"/>
                <w:color w:val="auto"/>
              </w:rPr>
              <w:t>金融機関名</w:t>
            </w:r>
          </w:p>
        </w:tc>
        <w:tc>
          <w:tcPr>
            <w:tcW w:w="32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ascii="ＭＳ 明朝" w:hAnsi="ＭＳ 明朝" w:eastAsia="ＭＳ 明朝"/>
                <w:color w:val="auto"/>
              </w:rPr>
            </w:pPr>
          </w:p>
        </w:tc>
        <w:tc>
          <w:tcPr>
            <w:tcW w:w="424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auto"/>
              </w:rPr>
            </w:pPr>
          </w:p>
          <w:p>
            <w:pPr>
              <w:pStyle w:val="0"/>
              <w:wordWrap w:val="0"/>
              <w:spacing w:line="300" w:lineRule="exact"/>
              <w:ind w:leftChars="0" w:firstLine="0" w:firstLineChars="0"/>
              <w:jc w:val="right"/>
              <w:rPr>
                <w:rFonts w:hint="eastAsia" w:ascii="ＭＳ 明朝" w:hAnsi="ＭＳ 明朝" w:eastAsia="ＭＳ 明朝"/>
                <w:color w:val="auto"/>
              </w:rPr>
            </w:pPr>
            <w:r>
              <w:rPr>
                <w:rFonts w:hint="eastAsia" w:ascii="ＭＳ 明朝" w:hAnsi="ＭＳ 明朝" w:eastAsia="ＭＳ 明朝"/>
                <w:color w:val="auto"/>
              </w:rPr>
              <w:t>　　支店</w:t>
            </w:r>
            <w:r>
              <w:rPr>
                <w:rFonts w:hint="eastAsia" w:ascii="ＭＳ 明朝" w:hAnsi="ＭＳ 明朝" w:eastAsia="ＭＳ 明朝"/>
                <w:color w:val="auto"/>
              </w:rPr>
              <w:t xml:space="preserve"> </w:t>
            </w: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支所</w:t>
            </w:r>
            <w:r>
              <w:rPr>
                <w:rFonts w:hint="eastAsia" w:ascii="ＭＳ 明朝" w:hAnsi="ＭＳ 明朝" w:eastAsia="ＭＳ 明朝"/>
                <w:color w:val="auto"/>
              </w:rPr>
              <w:t xml:space="preserve"> </w:t>
            </w: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出張所</w:t>
            </w:r>
            <w:r>
              <w:rPr>
                <w:rFonts w:hint="eastAsia" w:ascii="ＭＳ 明朝" w:hAnsi="ＭＳ 明朝" w:eastAsia="ＭＳ 明朝"/>
                <w:color w:val="auto"/>
              </w:rPr>
              <w:t xml:space="preserve"> </w:t>
            </w:r>
          </w:p>
        </w:tc>
      </w:tr>
      <w:tr>
        <w:trPr>
          <w:trHeight w:val="205" w:hRule="atLeast"/>
        </w:trPr>
        <w:tc>
          <w:tcPr>
            <w:tcW w:w="1539" w:type="dxa"/>
            <w:shd w:val="clear" w:color="auto" w:themeFill="background1" w:themeFillTint="FF" w:themeFillShade="D9"/>
            <w:vAlign w:val="center"/>
          </w:tcPr>
          <w:p>
            <w:pPr>
              <w:pStyle w:val="0"/>
              <w:spacing w:line="350" w:lineRule="exact"/>
              <w:jc w:val="center"/>
              <w:rPr>
                <w:rFonts w:hint="eastAsia" w:ascii="ＭＳ 明朝" w:hAnsi="ＭＳ 明朝" w:eastAsia="ＭＳ 明朝"/>
                <w:color w:val="auto"/>
              </w:rPr>
            </w:pPr>
            <w:r>
              <w:rPr>
                <w:rFonts w:hint="eastAsia" w:ascii="ＭＳ 明朝" w:hAnsi="ＭＳ 明朝" w:eastAsia="ＭＳ 明朝"/>
                <w:color w:val="auto"/>
                <w:spacing w:val="21"/>
                <w:fitText w:val="966" w:id="3"/>
              </w:rPr>
              <w:t>預金種</w:t>
            </w:r>
            <w:r>
              <w:rPr>
                <w:rFonts w:hint="eastAsia" w:ascii="ＭＳ 明朝" w:hAnsi="ＭＳ 明朝" w:eastAsia="ＭＳ 明朝"/>
                <w:color w:val="auto"/>
                <w:fitText w:val="966" w:id="3"/>
              </w:rPr>
              <w:t>別</w:t>
            </w: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50" w:lineRule="exact"/>
              <w:ind w:leftChars="0" w:firstLine="0" w:firstLineChars="0"/>
              <w:jc w:val="center"/>
              <w:rPr>
                <w:rFonts w:hint="eastAsia" w:ascii="ＭＳ 明朝" w:hAnsi="ＭＳ 明朝" w:eastAsia="ＭＳ 明朝"/>
                <w:color w:val="auto"/>
              </w:rPr>
            </w:pPr>
            <w:r>
              <w:rPr>
                <w:rFonts w:hint="eastAsia" w:ascii="ＭＳ 明朝" w:hAnsi="ＭＳ 明朝" w:eastAsia="ＭＳ 明朝"/>
                <w:color w:val="auto"/>
              </w:rPr>
              <w:t>普通　・　当座</w:t>
            </w:r>
          </w:p>
        </w:tc>
        <w:tc>
          <w:tcPr>
            <w:tcW w:w="11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50" w:lineRule="exact"/>
              <w:jc w:val="center"/>
              <w:rPr>
                <w:rFonts w:hint="eastAsia" w:ascii="ＭＳ 明朝" w:hAnsi="ＭＳ 明朝" w:eastAsia="ＭＳ 明朝"/>
                <w:color w:val="auto"/>
              </w:rPr>
            </w:pPr>
            <w:r>
              <w:rPr>
                <w:rFonts w:hint="eastAsia" w:ascii="ＭＳ 明朝" w:hAnsi="ＭＳ 明朝" w:eastAsia="ＭＳ 明朝"/>
                <w:color w:val="auto"/>
                <w:shd w:val="clear" w:color="auto" w:themeFill="background1" w:themeFillTint="FF" w:themeFillShade="D9"/>
              </w:rPr>
              <w:t>口座番号</w:t>
            </w:r>
          </w:p>
          <w:p>
            <w:pPr>
              <w:pStyle w:val="0"/>
              <w:spacing w:line="350" w:lineRule="exact"/>
              <w:jc w:val="center"/>
              <w:rPr>
                <w:rFonts w:hint="eastAsia" w:ascii="ＭＳ 明朝" w:hAnsi="ＭＳ 明朝" w:eastAsia="ＭＳ 明朝"/>
                <w:color w:val="auto"/>
              </w:rPr>
            </w:pPr>
            <w:r>
              <w:rPr>
                <w:rFonts w:hint="eastAsia" w:ascii="ＭＳ 明朝" w:hAnsi="ＭＳ 明朝" w:eastAsia="ＭＳ 明朝"/>
                <w:color w:val="auto"/>
                <w:sz w:val="20"/>
                <w:shd w:val="clear" w:color="auto" w:themeFill="background1" w:themeFillTint="FF" w:themeFillShade="D9"/>
              </w:rPr>
              <w:t>（右づめ）</w:t>
            </w:r>
          </w:p>
        </w:tc>
        <w:tc>
          <w:tcPr>
            <w:tcW w:w="6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color w:val="auto"/>
              </w:rPr>
            </w:pPr>
          </w:p>
        </w:tc>
        <w:tc>
          <w:tcPr>
            <w:tcW w:w="6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50" w:lineRule="exact"/>
              <w:rPr>
                <w:rFonts w:hint="eastAsia" w:ascii="ＭＳ 明朝" w:hAnsi="ＭＳ 明朝" w:eastAsia="ＭＳ 明朝"/>
                <w:color w:val="auto"/>
              </w:rPr>
            </w:pPr>
          </w:p>
        </w:tc>
      </w:tr>
    </w:tbl>
    <w:p>
      <w:pPr>
        <w:pStyle w:val="0"/>
        <w:spacing w:line="300" w:lineRule="exact"/>
        <w:jc w:val="left"/>
        <w:rPr>
          <w:rFonts w:hint="eastAsia" w:ascii="ＭＳ 明朝" w:hAnsi="ＭＳ 明朝" w:eastAsia="ＭＳ 明朝"/>
          <w:color w:val="auto"/>
        </w:rPr>
      </w:pPr>
    </w:p>
    <w:p>
      <w:pPr>
        <w:pStyle w:val="0"/>
        <w:spacing w:line="300" w:lineRule="exact"/>
        <w:jc w:val="left"/>
        <w:rPr>
          <w:rFonts w:hint="eastAsia" w:ascii="ＭＳ 明朝" w:hAnsi="ＭＳ 明朝" w:eastAsia="ＭＳ 明朝"/>
          <w:color w:val="auto"/>
        </w:rPr>
      </w:pPr>
      <w:r>
        <w:rPr>
          <w:rFonts w:hint="eastAsia" w:ascii="ＭＳ 明朝" w:hAnsi="ＭＳ 明朝" w:eastAsia="ＭＳ 明朝"/>
          <w:color w:val="auto"/>
        </w:rPr>
        <w:t>３　添付書類</w:t>
      </w:r>
    </w:p>
    <w:p>
      <w:pPr>
        <w:pStyle w:val="0"/>
        <w:spacing w:line="360" w:lineRule="exact"/>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（１）地域猫活動計画書（別紙２－２）</w:t>
      </w:r>
    </w:p>
    <w:p>
      <w:pPr>
        <w:pStyle w:val="0"/>
        <w:spacing w:line="360" w:lineRule="exact"/>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（２）地域猫活動スケジュール（別紙３）</w:t>
      </w:r>
    </w:p>
    <w:p>
      <w:pPr>
        <w:pStyle w:val="0"/>
        <w:spacing w:line="360" w:lineRule="exact"/>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（３）地域猫活動不妊去勢手術実績一覧表（別紙５）</w:t>
      </w:r>
    </w:p>
    <w:p>
      <w:pPr>
        <w:pStyle w:val="0"/>
        <w:spacing w:line="360" w:lineRule="exact"/>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（４）地域猫活動計画実施状況報告書（別紙７）</w:t>
      </w:r>
    </w:p>
    <w:p>
      <w:pPr>
        <w:pStyle w:val="0"/>
        <w:spacing w:line="360" w:lineRule="exact"/>
        <w:ind w:leftChars="0" w:firstLineChars="0"/>
        <w:rPr>
          <w:rFonts w:hint="eastAsia" w:ascii="ＭＳ 明朝" w:hAnsi="ＭＳ 明朝" w:eastAsia="ＭＳ 明朝"/>
          <w:color w:val="auto"/>
        </w:rPr>
      </w:pPr>
      <w:r>
        <w:rPr>
          <w:rFonts w:hint="eastAsia" w:ascii="ＭＳ 明朝" w:hAnsi="ＭＳ 明朝" w:eastAsia="ＭＳ 明朝"/>
          <w:color w:val="auto"/>
        </w:rPr>
        <w:t>（５）活動地域の地図（飼い主のいない猫の生息範囲を線で囲んで明示してください。）</w:t>
      </w:r>
    </w:p>
    <w:p>
      <w:pPr>
        <w:pStyle w:val="0"/>
        <w:spacing w:line="360" w:lineRule="exact"/>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（６）</w:t>
      </w:r>
      <w:r>
        <w:rPr>
          <w:rFonts w:hint="eastAsia" w:ascii="ＭＳ 明朝" w:hAnsi="ＭＳ 明朝" w:eastAsia="ＭＳ 明朝"/>
          <w:color w:val="auto"/>
          <w:u w:val="single" w:color="auto"/>
        </w:rPr>
        <w:t>領収書原本</w:t>
      </w:r>
      <w:r>
        <w:rPr>
          <w:rFonts w:hint="eastAsia" w:ascii="ＭＳ 明朝" w:hAnsi="ＭＳ 明朝" w:eastAsia="ＭＳ 明朝"/>
          <w:color w:val="auto"/>
        </w:rPr>
        <w:t>　</w:t>
      </w:r>
    </w:p>
    <w:p>
      <w:pPr>
        <w:pStyle w:val="0"/>
        <w:spacing w:line="300" w:lineRule="exact"/>
        <w:ind w:left="580" w:leftChars="100" w:hanging="387" w:hangingChars="200"/>
        <w:jc w:val="left"/>
        <w:rPr>
          <w:rFonts w:hint="eastAsia" w:ascii="ＭＳ 明朝" w:hAnsi="ＭＳ 明朝" w:eastAsia="ＭＳ 明朝"/>
          <w:color w:val="auto"/>
        </w:rPr>
      </w:pPr>
      <w:r>
        <w:rPr>
          <w:rFonts w:hint="eastAsia" w:ascii="ＭＳ 明朝" w:hAnsi="ＭＳ 明朝" w:eastAsia="ＭＳ 明朝"/>
          <w:color w:val="auto"/>
        </w:rPr>
        <w:t>（注）領収書には、</w:t>
      </w:r>
      <w:r>
        <w:rPr>
          <w:rFonts w:hint="eastAsia" w:ascii="ＭＳ 明朝" w:hAnsi="ＭＳ 明朝" w:eastAsia="ＭＳ 明朝"/>
          <w:b w:val="0"/>
          <w:color w:val="auto"/>
          <w:sz w:val="21"/>
        </w:rPr>
        <w:t>領収日、手術日（領収日と異なる場合のみ）、性別（メス・オス、又は不妊・去勢手術の別）、</w:t>
      </w:r>
      <w:r>
        <w:rPr>
          <w:rFonts w:hint="eastAsia" w:ascii="ＭＳ 明朝" w:hAnsi="ＭＳ 明朝" w:eastAsia="ＭＳ 明朝"/>
          <w:color w:val="auto"/>
        </w:rPr>
        <w:t>不妊去勢手術済みであることが分かる身体的識別措置（耳カット等）の実施についての記載が必要です。</w:t>
      </w:r>
    </w:p>
    <w:p>
      <w:pPr>
        <w:pStyle w:val="0"/>
        <w:spacing w:line="360" w:lineRule="exact"/>
        <w:ind w:left="0"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（７）</w:t>
      </w:r>
      <w:r>
        <w:rPr>
          <w:rFonts w:hint="eastAsia" w:ascii="ＭＳ 明朝" w:hAnsi="ＭＳ 明朝" w:eastAsia="ＭＳ 明朝"/>
          <w:color w:val="auto"/>
          <w:u w:val="single" w:color="auto"/>
        </w:rPr>
        <w:t>振込先口座が確認できるものの写し</w:t>
      </w:r>
      <w:r>
        <w:rPr>
          <w:rFonts w:hint="eastAsia" w:ascii="ＭＳ 明朝" w:hAnsi="ＭＳ 明朝" w:eastAsia="ＭＳ 明朝"/>
          <w:color w:val="auto"/>
        </w:rPr>
        <w:t>（通帳等の写し）</w:t>
      </w:r>
    </w:p>
    <w:p>
      <w:pPr>
        <w:pStyle w:val="0"/>
        <w:spacing w:line="320" w:lineRule="exact"/>
        <w:jc w:val="left"/>
        <w:rPr>
          <w:rFonts w:hint="eastAsia" w:ascii="ＭＳ 明朝" w:hAnsi="ＭＳ 明朝" w:eastAsia="ＭＳ 明朝"/>
          <w:color w:val="auto"/>
        </w:rPr>
      </w:pPr>
      <w:r>
        <w:rPr>
          <w:rFonts w:hint="eastAsia" w:ascii="ＭＳ 明朝" w:hAnsi="ＭＳ 明朝" w:eastAsia="ＭＳ 明朝"/>
          <w:color w:val="auto"/>
        </w:rPr>
        <w:t>（８）県税の滞納がないことを証する証明書（県税事務所が発行する「全税目の納税証明書」</w:t>
      </w:r>
    </w:p>
    <w:p>
      <w:pPr>
        <w:pStyle w:val="0"/>
        <w:spacing w:line="240" w:lineRule="exact"/>
        <w:ind w:firstLine="3672" w:firstLineChars="1900"/>
        <w:jc w:val="left"/>
        <w:rPr>
          <w:rFonts w:hint="eastAsia" w:ascii="ＭＳ 明朝" w:hAnsi="ＭＳ 明朝" w:eastAsia="ＭＳ 明朝"/>
          <w:color w:val="auto"/>
        </w:rPr>
      </w:pPr>
      <w:r>
        <w:rPr>
          <w:rFonts w:hint="eastAsia" w:ascii="ＭＳ 明朝" w:hAnsi="ＭＳ 明朝" w:eastAsia="ＭＳ 明朝"/>
          <w:color w:val="auto"/>
        </w:rPr>
        <w:t>又は</w:t>
      </w:r>
    </w:p>
    <w:p>
      <w:pPr>
        <w:pStyle w:val="0"/>
        <w:spacing w:line="320" w:lineRule="exact"/>
        <w:ind w:left="0" w:leftChars="0" w:firstLine="580" w:firstLineChars="300"/>
        <w:jc w:val="left"/>
        <w:rPr>
          <w:rFonts w:hint="eastAsia" w:ascii="ＭＳ 明朝" w:hAnsi="ＭＳ 明朝" w:eastAsia="ＭＳ 明朝"/>
          <w:color w:val="auto"/>
          <w:sz w:val="18"/>
        </w:rPr>
      </w:pPr>
      <w:r>
        <w:rPr>
          <w:rFonts w:hint="eastAsia" w:ascii="ＭＳ 明朝" w:hAnsi="ＭＳ 明朝" w:eastAsia="ＭＳ 明朝"/>
          <w:color w:val="auto"/>
        </w:rPr>
        <w:t>県税完納情報の提供に係る同意書</w:t>
      </w:r>
      <w:r>
        <w:rPr>
          <w:rFonts w:hint="eastAsia" w:ascii="ＭＳ 明朝" w:hAnsi="ＭＳ 明朝" w:eastAsia="ＭＳ 明朝"/>
          <w:color w:val="auto"/>
          <w:sz w:val="18"/>
        </w:rPr>
        <w:t>（※１）</w:t>
      </w:r>
      <w:r>
        <w:rPr>
          <w:rFonts w:hint="eastAsia" w:ascii="ＭＳ 明朝" w:hAnsi="ＭＳ 明朝" w:eastAsia="ＭＳ 明朝"/>
          <w:color w:val="auto"/>
        </w:rPr>
        <w:t>及び</w:t>
      </w:r>
      <w:r>
        <w:rPr>
          <w:rFonts w:hint="eastAsia" w:ascii="ＭＳ 明朝" w:hAnsi="ＭＳ 明朝" w:eastAsia="ＭＳ 明朝"/>
          <w:color w:val="auto"/>
          <w:u w:val="single" w:color="auto"/>
        </w:rPr>
        <w:t>本人確認書類の写し</w:t>
      </w:r>
      <w:r>
        <w:rPr>
          <w:rFonts w:hint="eastAsia" w:ascii="ＭＳ 明朝" w:hAnsi="ＭＳ 明朝" w:eastAsia="ＭＳ 明朝"/>
          <w:color w:val="auto"/>
          <w:sz w:val="18"/>
        </w:rPr>
        <w:t>（※２）</w:t>
      </w:r>
    </w:p>
    <w:p>
      <w:pPr>
        <w:pStyle w:val="0"/>
        <w:spacing w:line="360" w:lineRule="exact"/>
        <w:ind w:left="0" w:leftChars="0" w:firstLine="580" w:firstLineChars="300"/>
        <w:jc w:val="center"/>
        <w:rPr>
          <w:rFonts w:hint="eastAsia" w:ascii="ＭＳ 明朝" w:hAnsi="ＭＳ 明朝" w:eastAsia="ＭＳ 明朝"/>
          <w:color w:val="auto"/>
          <w:sz w:val="22"/>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表</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w:t>
      </w:r>
    </w:p>
    <w:p>
      <w:pPr>
        <w:pStyle w:val="0"/>
        <w:spacing w:line="220" w:lineRule="exact"/>
        <w:ind w:firstLine="653" w:firstLineChars="400"/>
        <w:jc w:val="left"/>
        <w:rPr>
          <w:rFonts w:hint="eastAsia" w:ascii="ＭＳ 明朝" w:hAnsi="ＭＳ 明朝" w:eastAsia="ＭＳ 明朝"/>
          <w:color w:val="auto"/>
          <w:sz w:val="18"/>
        </w:rPr>
      </w:pPr>
      <w:r>
        <w:rPr>
          <w:rFonts w:hint="eastAsia" w:ascii="ＭＳ 明朝" w:hAnsi="ＭＳ 明朝" w:eastAsia="ＭＳ 明朝"/>
          <w:color w:val="auto"/>
          <w:sz w:val="18"/>
        </w:rPr>
        <w:t>※１：税務課が別に定める「県税完納情報提供事務処理要領」における第４号様式。</w:t>
      </w:r>
    </w:p>
    <w:p>
      <w:pPr>
        <w:pStyle w:val="0"/>
        <w:spacing w:line="220" w:lineRule="exact"/>
        <w:ind w:firstLine="653" w:firstLineChars="400"/>
        <w:jc w:val="left"/>
        <w:rPr>
          <w:rFonts w:hint="eastAsia" w:ascii="ＭＳ 明朝" w:hAnsi="ＭＳ 明朝" w:eastAsia="ＭＳ 明朝"/>
          <w:color w:val="auto"/>
          <w:sz w:val="18"/>
        </w:rPr>
      </w:pPr>
      <w:r>
        <w:rPr>
          <w:rFonts w:hint="eastAsia" w:ascii="ＭＳ 明朝" w:hAnsi="ＭＳ 明朝" w:eastAsia="ＭＳ 明朝"/>
          <w:color w:val="auto"/>
          <w:sz w:val="18"/>
        </w:rPr>
        <w:t>※２：団体の代表者のマイナンバーカード、運転免許証、健康保険証の写し等。</w:t>
      </w:r>
    </w:p>
    <w:p>
      <w:pPr>
        <w:pStyle w:val="0"/>
        <w:spacing w:line="220" w:lineRule="exact"/>
        <w:ind w:left="0" w:leftChars="0" w:firstLine="1143" w:firstLineChars="700"/>
        <w:jc w:val="left"/>
        <w:rPr>
          <w:rFonts w:hint="eastAsia" w:ascii="ＭＳ 明朝" w:hAnsi="ＭＳ 明朝" w:eastAsia="ＭＳ 明朝"/>
          <w:color w:val="auto"/>
          <w:sz w:val="18"/>
        </w:rPr>
      </w:pPr>
      <w:r>
        <w:rPr>
          <w:rFonts w:hint="eastAsia" w:ascii="ＭＳ 明朝" w:hAnsi="ＭＳ 明朝" w:eastAsia="ＭＳ 明朝"/>
          <w:color w:val="auto"/>
          <w:sz w:val="18"/>
        </w:rPr>
        <w:t>補助事業者が法人の場合は、法人代表者のマイナンバーカード、運転免許証、健康保険証の写し等。</w:t>
      </w:r>
    </w:p>
    <w:p>
      <w:pPr>
        <w:pStyle w:val="0"/>
        <w:spacing w:line="220" w:lineRule="exact"/>
        <w:ind w:left="1070" w:leftChars="300" w:hanging="490" w:hangingChars="300"/>
        <w:jc w:val="left"/>
        <w:rPr>
          <w:rFonts w:hint="default"/>
          <w:color w:val="auto"/>
          <w:highlight w:val="none"/>
        </w:rPr>
      </w:pPr>
      <w:r>
        <w:rPr>
          <w:rFonts w:hint="eastAsia" w:ascii="ＭＳ 明朝" w:hAnsi="ＭＳ 明朝" w:eastAsia="ＭＳ 明朝"/>
          <w:color w:val="auto"/>
          <w:sz w:val="18"/>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spacing w:line="340" w:lineRule="exact"/>
        <w:ind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rPr>
        <w:t>（９）その他知事が必要と認める書類</w:t>
      </w: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360" w:lineRule="exac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４　同意事項</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（１）不妊去勢手術時に、耳に</w:t>
      </w:r>
      <w:r>
        <w:rPr>
          <w:rFonts w:hint="eastAsia" w:ascii="ＭＳ 明朝" w:hAnsi="ＭＳ 明朝" w:eastAsia="ＭＳ 明朝"/>
          <w:b w:val="0"/>
          <w:color w:val="auto"/>
          <w:sz w:val="22"/>
          <w:highlight w:val="none"/>
        </w:rPr>
        <w:t>V</w:t>
      </w:r>
      <w:r>
        <w:rPr>
          <w:rFonts w:hint="eastAsia" w:ascii="ＭＳ 明朝" w:hAnsi="ＭＳ 明朝" w:eastAsia="ＭＳ 明朝"/>
          <w:b w:val="0"/>
          <w:color w:val="auto"/>
          <w:sz w:val="22"/>
          <w:highlight w:val="none"/>
        </w:rPr>
        <w:t>字カットを施すこと。（手術済の明示）　</w:t>
      </w:r>
    </w:p>
    <w:p>
      <w:pPr>
        <w:pStyle w:val="0"/>
        <w:spacing w:line="360" w:lineRule="exact"/>
        <w:ind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（２）不妊去勢手術等により生じた問題及び手術後に生じた問題について、県は責任を負わないこと。</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（３）活動の実施に当たっては、地域住民の十分な理解を得られるよう努めること。</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（４）活動が活動地域の土地所有者又は管理者の意向に反しないこと。</w:t>
      </w:r>
    </w:p>
    <w:p>
      <w:pPr>
        <w:pStyle w:val="0"/>
        <w:spacing w:line="360" w:lineRule="exact"/>
        <w:ind w:left="0" w:leftChars="0" w:firstLine="203" w:firstLineChars="1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（５）記載内容について、県から補助対象猫の生息地の市町村へ情報提供すること。</w:t>
      </w:r>
    </w:p>
    <w:p>
      <w:pPr>
        <w:pStyle w:val="0"/>
        <w:spacing w:line="360" w:lineRule="exact"/>
        <w:ind w:left="600" w:leftChars="100" w:hanging="407" w:hangingChars="2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（６）この補助金は、県の予算の範囲内で交付するものであり、申請期限内であっても申請の受付を　終了する場合があること。</w:t>
      </w:r>
    </w:p>
    <w:p>
      <w:pPr>
        <w:pStyle w:val="0"/>
        <w:spacing w:line="360" w:lineRule="exact"/>
        <w:ind w:left="600" w:leftChars="100" w:hanging="407" w:hangingChars="2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（７）領収書の内容について、県から動物病院等へ問い合わせることがあること。</w:t>
      </w:r>
    </w:p>
    <w:p>
      <w:pPr>
        <w:pStyle w:val="0"/>
        <w:spacing w:line="260" w:lineRule="exact"/>
        <w:ind w:leftChars="0" w:firstLineChars="0"/>
        <w:jc w:val="left"/>
        <w:rPr>
          <w:rFonts w:hint="eastAsia" w:ascii="ＭＳ 明朝" w:hAnsi="ＭＳ 明朝" w:eastAsia="ＭＳ 明朝"/>
          <w:color w:val="auto"/>
          <w:sz w:val="20"/>
          <w:highlight w:val="none"/>
        </w:rPr>
      </w:pPr>
    </w:p>
    <w:p>
      <w:pPr>
        <w:pStyle w:val="0"/>
        <w:spacing w:line="280" w:lineRule="exact"/>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b w:val="0"/>
          <w:color w:val="auto"/>
          <w:sz w:val="22"/>
          <w:highlight w:val="none"/>
        </w:rPr>
        <w:t>５　</w:t>
      </w:r>
      <w:r>
        <w:rPr>
          <w:rFonts w:hint="eastAsia" w:ascii="ＭＳ 明朝" w:hAnsi="ＭＳ 明朝" w:eastAsia="ＭＳ 明朝"/>
          <w:color w:val="auto"/>
          <w:sz w:val="22"/>
          <w:highlight w:val="none"/>
        </w:rPr>
        <w:t>注意事項　　</w:t>
      </w:r>
    </w:p>
    <w:p>
      <w:pPr>
        <w:pStyle w:val="0"/>
        <w:tabs>
          <w:tab w:val="clear" w:pos="5982"/>
        </w:tabs>
        <w:wordWrap w:val="0"/>
        <w:spacing w:line="360" w:lineRule="exact"/>
        <w:ind w:left="600" w:leftChars="100" w:hanging="407" w:hangingChars="20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highlight w:val="none"/>
        </w:rPr>
        <w:t>（１）</w:t>
      </w:r>
      <w:r>
        <w:rPr>
          <w:rFonts w:hint="eastAsia" w:ascii="ＭＳ 明朝" w:hAnsi="ＭＳ 明朝" w:eastAsia="ＭＳ 明朝"/>
          <w:color w:val="auto"/>
          <w:sz w:val="22"/>
          <w:u w:val="none" w:color="auto"/>
        </w:rPr>
        <w:t>「地域猫活動」とは、地域に住む住民の十分な理解の下、飼い主のいない猫に不妊去勢手術を行い、給餌・給水、給餌場・給水場及びトイレの設置、清掃等衛生管理、猫の遺棄対策等を実施することで、人と動物の調和のとれた共生社会を目指す一連の活動をいいます。</w:t>
      </w:r>
    </w:p>
    <w:p>
      <w:pPr>
        <w:pStyle w:val="0"/>
        <w:tabs>
          <w:tab w:val="clear" w:pos="5982"/>
        </w:tabs>
        <w:wordWrap w:val="0"/>
        <w:spacing w:line="360" w:lineRule="exact"/>
        <w:ind w:left="600" w:leftChars="100" w:hanging="407" w:hangingChars="2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u w:val="none" w:color="auto"/>
        </w:rPr>
        <w:t>（２）「地域猫活動団体」とは、高知県内（高知市を除く）の地域猫活動が行われる地域の町内会、地区会等の地域自治組織又はそれらの連合、集落活動センター等の地域運営組織又は地域猫活動が行われる地域の居住者を代表とする３人以上の住民で構成された団体であって、地域猫活動を行う団体です。ただし、市町村が観光地等の居住区域外での活動を認める場合は、当該地域外の住民で構成された団体でも差し支えありません。</w:t>
      </w:r>
    </w:p>
    <w:p>
      <w:pPr>
        <w:pStyle w:val="0"/>
        <w:tabs>
          <w:tab w:val="clear" w:pos="5982"/>
        </w:tabs>
        <w:wordWrap w:val="0"/>
        <w:spacing w:line="360" w:lineRule="exact"/>
        <w:ind w:left="600" w:leftChars="100" w:hanging="407" w:hangingChars="2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u w:val="none" w:color="auto"/>
        </w:rPr>
        <w:t>（３）補助事業者の代表者が居住する市町村の活動地域内に生息する猫のみが対象です。</w:t>
      </w:r>
    </w:p>
    <w:p>
      <w:pPr>
        <w:pStyle w:val="0"/>
        <w:tabs>
          <w:tab w:val="clear" w:pos="5982"/>
        </w:tabs>
        <w:wordWrap w:val="0"/>
        <w:spacing w:line="360" w:lineRule="exact"/>
        <w:ind w:left="0" w:leftChars="0" w:firstLine="203" w:firstLineChars="1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（４）住所地の市町村の窓口に提出してください。</w:t>
      </w:r>
    </w:p>
    <w:p>
      <w:pPr>
        <w:pStyle w:val="0"/>
        <w:tabs>
          <w:tab w:val="clear" w:pos="5982"/>
        </w:tabs>
        <w:wordWrap w:val="0"/>
        <w:spacing w:line="360" w:lineRule="exact"/>
        <w:ind w:left="600" w:leftChars="100" w:hanging="407" w:hangingChars="2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（５）「領収書原本」、「振込先の分かるもの」、「県税の完納証明書</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又は</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本人確認書類の写し」を窓口に持参していない場合は、受付できません。</w:t>
      </w:r>
    </w:p>
    <w:p>
      <w:pPr>
        <w:pStyle w:val="0"/>
        <w:tabs>
          <w:tab w:val="clear" w:pos="5982"/>
        </w:tabs>
        <w:wordWrap w:val="0"/>
        <w:spacing w:line="360" w:lineRule="exact"/>
        <w:ind w:left="600" w:leftChars="100" w:hanging="407" w:hangingChars="2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（６）えんぴつ・消せるボールペン・修正液やテープは使用しないでください。</w:t>
      </w:r>
    </w:p>
    <w:p>
      <w:pPr>
        <w:pStyle w:val="0"/>
        <w:tabs>
          <w:tab w:val="clear" w:pos="5982"/>
        </w:tabs>
        <w:wordWrap w:val="0"/>
        <w:spacing w:line="360" w:lineRule="exact"/>
        <w:ind w:left="580" w:leftChars="300" w:firstLine="203" w:firstLineChars="1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修正が必要な場合は、新たに書き直していただくか、訂正箇所に二重線を引き、その上に自筆で正しい内容を記載してください。</w:t>
      </w: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Chars="0" w:firstLineChars="0"/>
        <w:jc w:val="left"/>
        <w:rPr>
          <w:rFonts w:hint="default"/>
          <w:color w:val="auto"/>
          <w:highlight w:val="none"/>
        </w:rPr>
      </w:pPr>
      <w:r>
        <w:rPr>
          <w:rFonts w:hint="eastAsia"/>
          <w:color w:val="auto"/>
          <w:highlight w:val="none"/>
        </w:rPr>
        <w:t>　　　</w:t>
      </w: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1070" w:leftChars="300" w:hanging="490" w:hangingChars="300"/>
        <w:jc w:val="left"/>
        <w:rPr>
          <w:rFonts w:hint="default"/>
          <w:color w:val="auto"/>
          <w:highlight w:val="none"/>
        </w:rPr>
      </w:pPr>
    </w:p>
    <w:p>
      <w:pPr>
        <w:pStyle w:val="0"/>
        <w:spacing w:line="220" w:lineRule="exact"/>
        <w:ind w:leftChars="0" w:firstLineChars="0"/>
        <w:jc w:val="left"/>
        <w:rPr>
          <w:rFonts w:hint="default"/>
          <w:color w:val="auto"/>
          <w:highlight w:val="none"/>
        </w:rPr>
      </w:pPr>
      <w:r>
        <w:rPr>
          <w:rFonts w:hint="eastAsia"/>
          <w:color w:val="auto"/>
          <w:highlight w:val="none"/>
        </w:rPr>
        <w:t>　　　</w:t>
      </w:r>
    </w:p>
    <w:p>
      <w:pPr>
        <w:pStyle w:val="0"/>
        <w:spacing w:line="220" w:lineRule="exact"/>
        <w:ind w:left="1070" w:leftChars="300" w:hanging="490" w:hangingChars="300"/>
        <w:jc w:val="left"/>
        <w:rPr>
          <w:rFonts w:hint="default"/>
          <w:color w:val="auto"/>
          <w:highlight w:val="none"/>
        </w:rPr>
      </w:pPr>
    </w:p>
    <w:p>
      <w:pPr>
        <w:pStyle w:val="0"/>
        <w:spacing w:line="220" w:lineRule="exact"/>
        <w:ind w:leftChars="0" w:firstLineChars="0"/>
        <w:jc w:val="center"/>
        <w:rPr>
          <w:rFonts w:hint="default"/>
          <w:color w:val="auto"/>
          <w:sz w:val="22"/>
          <w:highlight w:val="none"/>
        </w:rPr>
      </w:pPr>
      <w:r>
        <w:rPr>
          <w:rFonts w:hint="eastAsia"/>
          <w:color w:val="auto"/>
          <w:sz w:val="22"/>
          <w:highlight w:val="none"/>
        </w:rPr>
        <w:t>（</w:t>
      </w:r>
      <w:r>
        <w:rPr>
          <w:rFonts w:hint="eastAsia"/>
          <w:color w:val="auto"/>
          <w:sz w:val="22"/>
          <w:highlight w:val="none"/>
        </w:rPr>
        <w:t xml:space="preserve"> </w:t>
      </w:r>
      <w:r>
        <w:rPr>
          <w:rFonts w:hint="eastAsia"/>
          <w:color w:val="auto"/>
          <w:sz w:val="22"/>
          <w:highlight w:val="none"/>
        </w:rPr>
        <w:t>裏</w:t>
      </w:r>
      <w:r>
        <w:rPr>
          <w:rFonts w:hint="eastAsia"/>
          <w:color w:val="auto"/>
          <w:sz w:val="22"/>
          <w:highlight w:val="none"/>
        </w:rPr>
        <w:t xml:space="preserve"> </w:t>
      </w:r>
      <w:r>
        <w:rPr>
          <w:rFonts w:hint="eastAsia"/>
          <w:color w:val="auto"/>
          <w:sz w:val="22"/>
          <w:highlight w:val="none"/>
        </w:rPr>
        <w:t>）</w:t>
      </w:r>
    </w:p>
    <w:sectPr>
      <w:headerReference r:id="rId5" w:type="even"/>
      <w:headerReference r:id="rId6" w:type="default"/>
      <w:footerReference r:id="rId7" w:type="even"/>
      <w:pgSz w:w="11906" w:h="16838"/>
      <w:pgMar w:top="737" w:right="1247" w:bottom="737" w:left="1247" w:header="680" w:footer="397" w:gutter="0"/>
      <w:cols w:space="720"/>
      <w:textDirection w:val="lrTb"/>
      <w:docGrid w:type="linesAndChars" w:linePitch="285"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ascii="ＭＳ 明朝" w:hAnsi="ＭＳ 明朝" w:eastAsia="ＭＳ 明朝"/>
      </w:rPr>
      <w:t>別記第３－１号様式（第５条関係）</w:t>
    </w:r>
  </w:p>
  <w:p>
    <w:pPr>
      <w:pStyle w:val="15"/>
      <w:rPr>
        <w:rFonts w:hint="default" w:ascii="ＭＳ 明朝" w:hAnsi="ＭＳ 明朝"/>
        <w:sz w:val="2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evenAndOddHeaders/>
  <w:drawingGridHorizontalSpacing w:val="193"/>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806</TotalTime>
  <Pages>2</Pages>
  <Words>1</Words>
  <Characters>1700</Characters>
  <Application>JUST Note</Application>
  <Lines>109</Lines>
  <Paragraphs>62</Paragraphs>
  <Company>ioas</Company>
  <CharactersWithSpaces>1915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515355</cp:lastModifiedBy>
  <cp:lastPrinted>2025-10-06T06:51:04Z</cp:lastPrinted>
  <dcterms:created xsi:type="dcterms:W3CDTF">2016-11-28T07:57:00Z</dcterms:created>
  <dcterms:modified xsi:type="dcterms:W3CDTF">2025-10-14T07:58:39Z</dcterms:modified>
  <cp:revision>38</cp:revision>
</cp:coreProperties>
</file>