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（別添）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高知県健康政策部保健政策課　血管病対策担当　行</w:t>
      </w:r>
    </w:p>
    <w:p>
      <w:pPr>
        <w:pStyle w:val="0"/>
        <w:ind w:left="0" w:leftChars="0" w:firstLine="240" w:firstLineChars="1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ＦＡＸ　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０８８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-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８２３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-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９１３７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jc w:val="center"/>
        <w:rPr>
          <w:rFonts w:hint="eastAsia" w:ascii="HG丸ｺﾞｼｯｸM-PRO" w:hAnsi="HG丸ｺﾞｼｯｸM-PRO" w:eastAsia="HG丸ｺﾞｼｯｸM-PRO"/>
          <w:b w:val="1"/>
          <w:sz w:val="40"/>
        </w:rPr>
      </w:pPr>
      <w:r>
        <w:rPr>
          <w:rFonts w:hint="eastAsia" w:ascii="HG丸ｺﾞｼｯｸM-PRO" w:hAnsi="HG丸ｺﾞｼｯｸM-PRO" w:eastAsia="HG丸ｺﾞｼｯｸM-PRO"/>
          <w:b w:val="1"/>
          <w:sz w:val="40"/>
        </w:rPr>
        <w:t>高血圧指導教材申込書</w:t>
      </w:r>
      <w:r>
        <w:rPr>
          <w:rFonts w:hint="eastAsia" w:ascii="HG丸ｺﾞｼｯｸM-PRO" w:hAnsi="HG丸ｺﾞｼｯｸM-PRO" w:eastAsia="HG丸ｺﾞｼｯｸM-PRO"/>
          <w:b w:val="1"/>
          <w:sz w:val="40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sz w:val="40"/>
        </w:rPr>
        <w:t>①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</w:p>
    <w:tbl>
      <w:tblPr>
        <w:tblStyle w:val="26"/>
        <w:tblW w:w="917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075"/>
        <w:gridCol w:w="1260"/>
        <w:gridCol w:w="3240"/>
        <w:gridCol w:w="1080"/>
        <w:gridCol w:w="2520"/>
      </w:tblGrid>
      <w:tr>
        <w:trPr>
          <w:trHeight w:val="850" w:hRule="atLeast"/>
        </w:trPr>
        <w:tc>
          <w:tcPr>
            <w:tcW w:w="107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申込者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機関名</w:t>
            </w:r>
          </w:p>
        </w:tc>
        <w:tc>
          <w:tcPr>
            <w:tcW w:w="6840" w:type="dxa"/>
            <w:gridSpan w:val="3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trHeight w:val="850" w:hRule="atLeast"/>
        </w:trPr>
        <w:tc>
          <w:tcPr>
            <w:tcW w:w="1075" w:type="dxa"/>
            <w:vMerge w:val="continue"/>
            <w:vAlign w:val="top"/>
          </w:tcPr>
          <w:p>
            <w:pPr>
              <w:pStyle w:val="0"/>
              <w:rPr>
                <w:rFonts w:hint="default" w:ascii="メイリオ" w:hAnsi="メイリオ" w:eastAsia="メイリオ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担当者名</w:t>
            </w:r>
          </w:p>
        </w:tc>
        <w:tc>
          <w:tcPr>
            <w:tcW w:w="3240" w:type="dxa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t>ＴＥＬ</w:t>
            </w:r>
          </w:p>
        </w:tc>
        <w:tc>
          <w:tcPr>
            <w:tcW w:w="2520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</w:tc>
      </w:tr>
    </w:tbl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高血圧指導教材の希望数をお書きください。</w:t>
      </w:r>
    </w:p>
    <w:p>
      <w:pPr>
        <w:pStyle w:val="15"/>
        <w:jc w:val="both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◆高血圧患者用指導教材「高血圧を治療中の方へ」　（Ａ４サイズ両面）</w:t>
      </w:r>
    </w:p>
    <w:p>
      <w:pPr>
        <w:pStyle w:val="0"/>
        <w:jc w:val="both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jc w:val="center"/>
        <w:rPr>
          <w:rFonts w:hint="eastAsia" w:ascii="HG丸ｺﾞｼｯｸM-PRO" w:hAnsi="HG丸ｺﾞｼｯｸM-PRO" w:eastAsia="HG丸ｺﾞｼｯｸM-PRO"/>
          <w:sz w:val="36"/>
        </w:rPr>
      </w:pPr>
      <w:r>
        <w:rPr>
          <w:rFonts w:hint="eastAsia" w:ascii="HG丸ｺﾞｼｯｸM-PRO" w:hAnsi="HG丸ｺﾞｼｯｸM-PRO" w:eastAsia="HG丸ｺﾞｼｯｸM-PRO"/>
          <w:sz w:val="36"/>
        </w:rPr>
        <w:t>（　　　　　　　）部</w:t>
      </w:r>
    </w:p>
    <w:p>
      <w:pPr>
        <w:pStyle w:val="0"/>
        <w:rPr>
          <w:rFonts w:hint="eastAsia" w:ascii="HG丸ｺﾞｼｯｸM-PRO" w:hAnsi="HG丸ｺﾞｼｯｸM-PRO" w:eastAsia="HG丸ｺﾞｼｯｸM-PRO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　　　　　　　　表面　　　　　　　　　　　　　　　　　裏面</w:t>
      </w:r>
    </w:p>
    <w:p>
      <w:pPr>
        <w:pStyle w:val="0"/>
        <w:rPr>
          <w:rFonts w:hint="eastAsia" w:ascii="HG丸ｺﾞｼｯｸM-PRO" w:hAnsi="HG丸ｺﾞｼｯｸM-PRO" w:eastAsia="HG丸ｺﾞｼｯｸM-PRO"/>
          <w:sz w:val="36"/>
        </w:rPr>
      </w:pPr>
      <w:r>
        <w:rPr>
          <w:rFonts w:hint="eastAsia"/>
        </w:rPr>
        <w:drawing>
          <wp:anchor distT="0" distB="0" distL="203200" distR="203200" simplePos="0" relativeHeight="3" behindDoc="0" locked="0" layoutInCell="1" hidden="0" allowOverlap="1">
            <wp:simplePos x="0" y="0"/>
            <wp:positionH relativeFrom="column">
              <wp:posOffset>3203575</wp:posOffset>
            </wp:positionH>
            <wp:positionV relativeFrom="paragraph">
              <wp:posOffset>81915</wp:posOffset>
            </wp:positionV>
            <wp:extent cx="2553970" cy="3599815"/>
            <wp:effectExtent l="23495" t="23495" r="24130" b="24130"/>
            <wp:wrapNone/>
            <wp:docPr id="1026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オブジェクト 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3970" cy="35998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203200" distR="203200" simplePos="0" relativeHeight="2" behindDoc="0" locked="0" layoutInCell="1" hidden="0" allowOverlap="1">
            <wp:simplePos x="0" y="0"/>
            <wp:positionH relativeFrom="column">
              <wp:posOffset>316865</wp:posOffset>
            </wp:positionH>
            <wp:positionV relativeFrom="paragraph">
              <wp:posOffset>81915</wp:posOffset>
            </wp:positionV>
            <wp:extent cx="2524125" cy="3599815"/>
            <wp:effectExtent l="23495" t="23495" r="24130" b="24130"/>
            <wp:wrapNone/>
            <wp:docPr id="1027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5998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eastAsia" w:ascii="HG丸ｺﾞｼｯｸM-PRO" w:hAnsi="HG丸ｺﾞｼｯｸM-PRO" w:eastAsia="HG丸ｺﾞｼｯｸM-PRO"/>
          <w:sz w:val="36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36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36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36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36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36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36"/>
        </w:rPr>
      </w:pPr>
      <w:bookmarkStart w:id="0" w:name="_GoBack"/>
      <w:bookmarkEnd w:id="0"/>
    </w:p>
    <w:sectPr>
      <w:pgSz w:w="11906" w:h="16838"/>
      <w:pgMar w:top="993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?l?r ??fc">
    <w:panose1 w:val="00000000000000000000"/>
    <w:charset w:val="00"/>
    <w:family w:val="roman"/>
    <w:notTrueType/>
    <w:pitch w:val="fixed"/>
    <w:sig w:usb0="00000000" w:usb1="00000000" w:usb2="00000000" w:usb3="00000000" w:csb0="00000001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wordWrap w:val="0"/>
      <w:autoSpaceDE w:val="0"/>
      <w:autoSpaceDN w:val="0"/>
      <w:adjustRightInd w:val="0"/>
      <w:jc w:val="center"/>
      <w:textAlignment w:val="center"/>
    </w:pPr>
    <w:rPr>
      <w:rFonts w:ascii="?l?r ??fc" w:hAnsi="?l?r ??fc"/>
      <w:snapToGrid w:val="0"/>
    </w:rPr>
  </w:style>
  <w:style w:type="character" w:styleId="16" w:customStyle="1">
    <w:name w:val="記 (文字)"/>
    <w:basedOn w:val="10"/>
    <w:next w:val="16"/>
    <w:link w:val="15"/>
    <w:uiPriority w:val="0"/>
    <w:rPr>
      <w:rFonts w:ascii="?l?r ??fc" w:hAnsi="?l?r ??fc" w:eastAsia="ＭＳ 明朝"/>
      <w:snapToGrid w:val="0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Hyperlink"/>
    <w:basedOn w:val="10"/>
    <w:next w:val="21"/>
    <w:link w:val="0"/>
    <w:uiPriority w:val="0"/>
    <w:rPr>
      <w:color w:val="0000FF" w:themeColor="hyperlink"/>
      <w:u w:val="single" w:color="auto"/>
    </w:rPr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kern w:val="2"/>
      <w:sz w:val="18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rPr>
      <w:rFonts w:asciiTheme="minorHAnsi" w:hAnsiTheme="minorHAnsi" w:eastAsiaTheme="minorEastAsia"/>
      <w:kern w:val="2"/>
      <w:sz w:val="21"/>
    </w:r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75</TotalTime>
  <Pages>2</Pages>
  <Words>4</Words>
  <Characters>275</Characters>
  <Application>JUST Note</Application>
  <Lines>160</Lines>
  <Paragraphs>27</Paragraphs>
  <CharactersWithSpaces>350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503480</cp:lastModifiedBy>
  <cp:lastPrinted>2026-06-25T07:30:39Z</cp:lastPrinted>
  <dcterms:created xsi:type="dcterms:W3CDTF">2017-05-19T08:36:00Z</dcterms:created>
  <dcterms:modified xsi:type="dcterms:W3CDTF">2026-07-14T05:54:57Z</dcterms:modified>
  <cp:revision>9</cp:revision>
</cp:coreProperties>
</file>