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auto"/>
        </w:rPr>
      </w:pPr>
      <w:bookmarkStart w:id="0" w:name="_GoBack"/>
      <w:bookmarkEnd w:id="0"/>
      <w:r>
        <w:rPr>
          <w:rFonts w:hint="eastAsia" w:ascii="ＭＳ 明朝" w:hAnsi="ＭＳ 明朝"/>
          <w:color w:val="auto"/>
        </w:rPr>
        <w:t>別記</w:t>
      </w:r>
    </w:p>
    <w:p>
      <w:pPr>
        <w:pStyle w:val="0"/>
        <w:rPr>
          <w:rFonts w:hint="default" w:ascii="ＭＳ 明朝" w:hAnsi="ＭＳ 明朝"/>
          <w:color w:val="auto"/>
        </w:rPr>
      </w:pPr>
      <w:r>
        <w:rPr>
          <w:rFonts w:hint="eastAsia" w:ascii="ＭＳ 明朝" w:hAnsi="ＭＳ 明朝"/>
          <w:color w:val="auto"/>
        </w:rPr>
        <w:t>第１号様式（第４条関係）</w:t>
      </w:r>
    </w:p>
    <w:p>
      <w:pPr>
        <w:pStyle w:val="0"/>
        <w:jc w:val="right"/>
        <w:rPr>
          <w:rFonts w:hint="default" w:ascii="ＭＳ 明朝" w:hAnsi="ＭＳ 明朝"/>
          <w:color w:val="auto"/>
        </w:rPr>
      </w:pPr>
      <w:r>
        <w:rPr>
          <w:rFonts w:hint="eastAsia" w:ascii="ＭＳ 明朝" w:hAnsi="ＭＳ 明朝"/>
          <w:color w:val="auto"/>
        </w:rPr>
        <w:t>第　　　　　号</w:t>
      </w:r>
    </w:p>
    <w:p>
      <w:pPr>
        <w:pStyle w:val="0"/>
        <w:jc w:val="right"/>
        <w:rPr>
          <w:rFonts w:hint="default" w:ascii="ＭＳ 明朝" w:hAnsi="ＭＳ 明朝"/>
          <w:color w:val="auto"/>
        </w:rPr>
      </w:pPr>
      <w:r>
        <w:rPr>
          <w:rFonts w:hint="eastAsia" w:ascii="ＭＳ 明朝" w:hAnsi="ＭＳ 明朝"/>
          <w:color w:val="auto"/>
        </w:rPr>
        <w:t>　　年　　月　　日</w:t>
      </w:r>
    </w:p>
    <w:p>
      <w:pPr>
        <w:pStyle w:val="0"/>
        <w:jc w:val="right"/>
        <w:rPr>
          <w:rFonts w:hint="default" w:ascii="ＭＳ 明朝" w:hAnsi="ＭＳ 明朝"/>
          <w:color w:val="auto"/>
        </w:rPr>
      </w:pPr>
    </w:p>
    <w:p>
      <w:pPr>
        <w:pStyle w:val="0"/>
        <w:ind w:firstLine="210" w:firstLineChars="100"/>
        <w:rPr>
          <w:rFonts w:hint="default" w:ascii="ＭＳ 明朝" w:hAnsi="ＭＳ 明朝"/>
          <w:color w:val="auto"/>
        </w:rPr>
      </w:pPr>
      <w:r>
        <w:rPr>
          <w:rFonts w:hint="eastAsia" w:ascii="ＭＳ 明朝" w:hAnsi="ＭＳ 明朝"/>
          <w:color w:val="auto"/>
        </w:rPr>
        <w:t>高知県知事　　　　　　　　　　　　様</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spacing w:val="210"/>
          <w:kern w:val="0"/>
          <w:fitText w:val="1470" w:id="1"/>
        </w:rPr>
        <w:t>所在</w:t>
      </w:r>
      <w:r>
        <w:rPr>
          <w:rFonts w:hint="eastAsia" w:ascii="ＭＳ 明朝" w:hAnsi="ＭＳ 明朝"/>
          <w:color w:val="auto"/>
          <w:kern w:val="0"/>
          <w:fitText w:val="1470" w:id="1"/>
        </w:rPr>
        <w:t>地</w:t>
      </w:r>
    </w:p>
    <w:p>
      <w:pPr>
        <w:pStyle w:val="0"/>
        <w:rPr>
          <w:rFonts w:hint="default" w:ascii="ＭＳ 明朝" w:hAnsi="ＭＳ 明朝"/>
          <w:color w:val="auto"/>
        </w:rPr>
      </w:pPr>
      <w:r>
        <w:rPr>
          <w:rFonts w:hint="eastAsia" w:ascii="ＭＳ 明朝" w:hAnsi="ＭＳ 明朝"/>
          <w:color w:val="auto"/>
        </w:rPr>
        <w:t>　　　　　　　　　　　　　　　　　　　申請者　名　　　　　称</w:t>
      </w:r>
    </w:p>
    <w:p>
      <w:pPr>
        <w:pStyle w:val="0"/>
        <w:rPr>
          <w:rFonts w:hint="default" w:ascii="ＭＳ 明朝" w:hAnsi="ＭＳ 明朝"/>
          <w:color w:val="auto"/>
        </w:rPr>
      </w:pPr>
      <w:r>
        <w:rPr>
          <w:rFonts w:hint="eastAsia" w:ascii="ＭＳ 明朝" w:hAnsi="ＭＳ 明朝"/>
          <w:color w:val="auto"/>
        </w:rPr>
        <w:t>　　　　　　　　　　　　　　　　　　　　　　　代表者職・氏名　　　　　　　　</w:t>
      </w:r>
    </w:p>
    <w:p>
      <w:pPr>
        <w:pStyle w:val="0"/>
        <w:rPr>
          <w:rFonts w:hint="default" w:ascii="ＭＳ 明朝" w:hAnsi="ＭＳ 明朝"/>
          <w:color w:val="auto"/>
        </w:rPr>
      </w:pPr>
      <w:r>
        <w:rPr>
          <w:rFonts w:hint="eastAsia" w:ascii="ＭＳ 明朝" w:hAnsi="ＭＳ 明朝"/>
          <w:color w:val="auto"/>
        </w:rPr>
        <w:t>　　　　　　　　　　　　　　　　　　　　　　　（生年月日　　　　　　　　　　）</w:t>
      </w:r>
    </w:p>
    <w:p>
      <w:pPr>
        <w:pStyle w:val="0"/>
        <w:rPr>
          <w:rFonts w:hint="default" w:ascii="ＭＳ 明朝" w:hAnsi="ＭＳ 明朝"/>
          <w:color w:val="auto"/>
        </w:rPr>
      </w:pPr>
    </w:p>
    <w:p>
      <w:pPr>
        <w:pStyle w:val="0"/>
        <w:rPr>
          <w:rFonts w:hint="default" w:ascii="ＭＳ 明朝" w:hAnsi="ＭＳ 明朝"/>
          <w:color w:val="auto"/>
        </w:rPr>
      </w:pPr>
    </w:p>
    <w:p>
      <w:pPr>
        <w:pStyle w:val="0"/>
        <w:jc w:val="center"/>
        <w:rPr>
          <w:rFonts w:hint="default" w:ascii="ＭＳ 明朝" w:hAnsi="ＭＳ 明朝"/>
          <w:color w:val="auto"/>
        </w:rPr>
      </w:pPr>
      <w:r>
        <w:rPr>
          <w:rFonts w:hint="eastAsia" w:ascii="ＭＳ 明朝" w:hAnsi="ＭＳ 明朝" w:eastAsia="ＭＳ 明朝"/>
          <w:color w:val="auto"/>
        </w:rPr>
        <w:t>高知県プロフェッショナル人材戦略拠点運営費補助金</w:t>
      </w:r>
      <w:r>
        <w:rPr>
          <w:rFonts w:hint="eastAsia" w:ascii="ＭＳ 明朝" w:hAnsi="ＭＳ 明朝"/>
          <w:color w:val="auto"/>
        </w:rPr>
        <w:t>交付申請書</w:t>
      </w:r>
    </w:p>
    <w:p>
      <w:pPr>
        <w:pStyle w:val="0"/>
        <w:jc w:val="center"/>
        <w:rPr>
          <w:rFonts w:hint="default" w:ascii="ＭＳ 明朝" w:hAnsi="ＭＳ 明朝"/>
          <w:color w:val="auto"/>
        </w:rPr>
      </w:pPr>
    </w:p>
    <w:p>
      <w:pPr>
        <w:pStyle w:val="0"/>
        <w:ind w:firstLine="210" w:firstLineChars="100"/>
        <w:rPr>
          <w:rFonts w:hint="default" w:ascii="ＭＳ 明朝" w:hAnsi="ＭＳ 明朝"/>
          <w:color w:val="auto"/>
        </w:rPr>
      </w:pPr>
      <w:r>
        <w:rPr>
          <w:rFonts w:hint="eastAsia" w:ascii="ＭＳ 明朝" w:hAnsi="ＭＳ 明朝"/>
          <w:color w:val="auto"/>
        </w:rPr>
        <w:t>下記のとおり事業を実施したいので、高知県補助金等交付規則第３条及び</w:t>
      </w:r>
      <w:r>
        <w:rPr>
          <w:rFonts w:hint="eastAsia" w:ascii="ＭＳ 明朝" w:hAnsi="ＭＳ 明朝" w:eastAsia="ＭＳ 明朝"/>
          <w:color w:val="auto"/>
        </w:rPr>
        <w:t>高知県プロフェッショナル人材戦略拠点運営費補助金</w:t>
      </w:r>
      <w:r>
        <w:rPr>
          <w:rFonts w:hint="eastAsia" w:ascii="ＭＳ 明朝" w:hAnsi="ＭＳ 明朝"/>
          <w:color w:val="auto"/>
        </w:rPr>
        <w:t>交付要綱第４条第１項の規定により、関係書類を添えて申請します。</w:t>
      </w:r>
    </w:p>
    <w:p>
      <w:pPr>
        <w:pStyle w:val="0"/>
        <w:rPr>
          <w:rFonts w:hint="default" w:ascii="ＭＳ 明朝" w:hAnsi="ＭＳ 明朝"/>
          <w:color w:val="auto"/>
        </w:rPr>
      </w:pPr>
    </w:p>
    <w:p>
      <w:pPr>
        <w:pStyle w:val="0"/>
        <w:rPr>
          <w:rFonts w:hint="default" w:ascii="ＭＳ 明朝" w:hAnsi="ＭＳ 明朝"/>
          <w:color w:val="auto"/>
        </w:rPr>
      </w:pPr>
    </w:p>
    <w:p>
      <w:pPr>
        <w:pStyle w:val="0"/>
        <w:jc w:val="center"/>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rPr>
      </w:pPr>
      <w:r>
        <w:rPr>
          <w:rFonts w:hint="eastAsia" w:ascii="ＭＳ 明朝" w:hAnsi="ＭＳ 明朝"/>
          <w:color w:val="auto"/>
        </w:rPr>
        <w:t>１　補助金交付申請額　　　　　　　　　　　　　　　　　　　　　　円</w:t>
      </w:r>
    </w:p>
    <w:p>
      <w:pPr>
        <w:pStyle w:val="0"/>
        <w:rPr>
          <w:rFonts w:hint="default" w:ascii="ＭＳ 明朝" w:hAnsi="ＭＳ 明朝"/>
          <w:color w:val="auto"/>
        </w:rPr>
      </w:pPr>
    </w:p>
    <w:p>
      <w:pPr>
        <w:pStyle w:val="0"/>
        <w:rPr>
          <w:rFonts w:hint="eastAsia" w:ascii="ＭＳ 明朝" w:hAnsi="ＭＳ 明朝"/>
          <w:color w:val="auto"/>
        </w:rPr>
      </w:pPr>
      <w:r>
        <w:rPr>
          <w:rFonts w:hint="eastAsia" w:ascii="ＭＳ 明朝" w:hAnsi="ＭＳ 明朝"/>
          <w:color w:val="auto"/>
        </w:rPr>
        <w:t>２　事業期間</w:t>
      </w:r>
    </w:p>
    <w:p>
      <w:pPr>
        <w:pStyle w:val="0"/>
        <w:rPr>
          <w:rFonts w:hint="eastAsia" w:ascii="ＭＳ 明朝" w:hAnsi="ＭＳ 明朝"/>
          <w:color w:val="auto"/>
        </w:rPr>
      </w:pPr>
      <w:r>
        <w:rPr>
          <w:rFonts w:hint="eastAsia" w:ascii="ＭＳ 明朝" w:hAnsi="ＭＳ 明朝"/>
          <w:color w:val="auto"/>
        </w:rPr>
        <w:t>　　　事業着手予定日　　　　　　　　　　　　　　年　　月　　日</w:t>
      </w:r>
    </w:p>
    <w:p>
      <w:pPr>
        <w:pStyle w:val="0"/>
        <w:rPr>
          <w:rFonts w:hint="eastAsia" w:ascii="ＭＳ 明朝" w:hAnsi="ＭＳ 明朝"/>
          <w:color w:val="auto"/>
        </w:rPr>
      </w:pPr>
      <w:r>
        <w:rPr>
          <w:rFonts w:hint="eastAsia" w:ascii="ＭＳ 明朝" w:hAnsi="ＭＳ 明朝"/>
          <w:color w:val="auto"/>
        </w:rPr>
        <w:t>　　　事業完了予定日　　　　　　　　　　　　　　年　　月　　日</w:t>
      </w:r>
    </w:p>
    <w:p>
      <w:pPr>
        <w:pStyle w:val="0"/>
        <w:rPr>
          <w:rFonts w:hint="eastAsia"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３　添付書類</w:t>
      </w:r>
    </w:p>
    <w:p>
      <w:pPr>
        <w:pStyle w:val="0"/>
        <w:rPr>
          <w:rFonts w:hint="default" w:ascii="ＭＳ 明朝" w:hAnsi="ＭＳ 明朝"/>
          <w:color w:val="auto"/>
        </w:rPr>
      </w:pPr>
      <w:r>
        <w:rPr>
          <w:rFonts w:hint="eastAsia" w:ascii="ＭＳ 明朝" w:hAnsi="ＭＳ 明朝"/>
          <w:color w:val="auto"/>
        </w:rPr>
        <w:t>　（１）事業計画書</w:t>
      </w:r>
    </w:p>
    <w:p>
      <w:pPr>
        <w:pStyle w:val="0"/>
        <w:rPr>
          <w:rFonts w:hint="default" w:ascii="ＭＳ 明朝" w:hAnsi="ＭＳ 明朝"/>
          <w:color w:val="auto"/>
        </w:rPr>
      </w:pPr>
      <w:r>
        <w:rPr>
          <w:rFonts w:hint="eastAsia" w:ascii="ＭＳ 明朝" w:hAnsi="ＭＳ 明朝"/>
          <w:color w:val="auto"/>
        </w:rPr>
        <w:t>　（２）収支予算書</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eastAsia" w:ascii="ＭＳ 明朝" w:hAnsi="ＭＳ 明朝"/>
          <w:color w:val="auto"/>
        </w:rPr>
      </w:pPr>
      <w:r>
        <w:rPr>
          <w:rFonts w:hint="eastAsia" w:ascii="ＭＳ 明朝" w:hAnsi="ＭＳ 明朝"/>
          <w:color w:val="auto"/>
        </w:rPr>
        <w:t>４　補助事業の経費の配分</w:t>
      </w:r>
    </w:p>
    <w:p>
      <w:pPr>
        <w:pStyle w:val="0"/>
        <w:ind w:left="0" w:leftChars="0" w:firstLine="420" w:firstLineChars="200"/>
        <w:rPr>
          <w:rFonts w:hint="default" w:ascii="ＭＳ 明朝" w:hAnsi="ＭＳ 明朝"/>
          <w:color w:val="auto"/>
        </w:rPr>
      </w:pPr>
      <w:r>
        <w:rPr>
          <w:rFonts w:hint="eastAsia" w:ascii="ＭＳ 明朝" w:hAnsi="ＭＳ 明朝"/>
          <w:color w:val="auto"/>
        </w:rPr>
        <w:t>別紙のとおり</w:t>
      </w:r>
    </w:p>
    <w:p>
      <w:pPr>
        <w:pStyle w:val="22"/>
        <w:ind w:left="0" w:leftChars="-49" w:firstLine="0" w:firstLineChars="0"/>
        <w:rPr>
          <w:rFonts w:hint="default"/>
          <w:color w:val="auto"/>
          <w:spacing w:val="0"/>
        </w:rPr>
      </w:pPr>
      <w:r>
        <w:rPr>
          <w:rFonts w:hint="default"/>
          <w:color w:val="auto"/>
        </w:rPr>
        <w:br w:type="page"/>
      </w:r>
      <w:r>
        <w:rPr>
          <w:rFonts w:hint="eastAsia"/>
          <w:color w:val="auto"/>
        </w:rPr>
        <w:t>別紙</w:t>
      </w:r>
    </w:p>
    <w:p>
      <w:pPr>
        <w:pStyle w:val="0"/>
        <w:ind w:left="0" w:leftChars="-49" w:firstLine="0" w:firstLineChars="0"/>
        <w:rPr>
          <w:rFonts w:hint="default" w:ascii="ＭＳ 明朝" w:hAnsi="ＭＳ 明朝"/>
          <w:color w:val="auto"/>
          <w:sz w:val="24"/>
        </w:rPr>
      </w:pPr>
    </w:p>
    <w:p>
      <w:pPr>
        <w:pStyle w:val="0"/>
        <w:ind w:left="0" w:leftChars="-49" w:firstLine="0" w:firstLineChars="0"/>
        <w:rPr>
          <w:rFonts w:hint="default" w:ascii="ＭＳ 明朝" w:hAnsi="ＭＳ 明朝"/>
          <w:color w:val="auto"/>
          <w:sz w:val="24"/>
        </w:rPr>
      </w:pPr>
      <w:r>
        <w:rPr>
          <w:rFonts w:hint="eastAsia" w:ascii="ＭＳ 明朝" w:hAnsi="ＭＳ 明朝"/>
          <w:color w:val="auto"/>
          <w:sz w:val="24"/>
        </w:rPr>
        <w:t>補助事業の経費の配分</w:t>
      </w:r>
    </w:p>
    <w:p>
      <w:pPr>
        <w:pStyle w:val="0"/>
        <w:rPr>
          <w:rFonts w:hint="default" w:ascii="ＭＳ 明朝" w:hAnsi="ＭＳ 明朝"/>
          <w:color w:val="auto"/>
          <w:sz w:val="24"/>
        </w:rPr>
      </w:pPr>
    </w:p>
    <w:p>
      <w:pPr>
        <w:pStyle w:val="0"/>
        <w:ind w:right="0" w:rightChars="-400"/>
        <w:rPr>
          <w:rFonts w:hint="default" w:ascii="ＭＳ 明朝" w:hAnsi="ＭＳ 明朝"/>
          <w:color w:val="auto"/>
          <w:sz w:val="24"/>
        </w:rPr>
      </w:pPr>
      <w:r>
        <w:rPr>
          <w:rFonts w:hint="eastAsia"/>
          <w:color w:val="auto"/>
          <w:spacing w:val="9"/>
        </w:rPr>
        <w:t>　　　　　　　　　　　　　　　　　　　　　　　　　　　　　　　　　　　　　</w:t>
      </w:r>
      <w:r>
        <w:rPr>
          <w:rFonts w:hint="eastAsia"/>
          <w:color w:val="auto"/>
        </w:rPr>
        <w:t>単位：円</w:t>
      </w:r>
    </w:p>
    <w:tbl>
      <w:tblPr>
        <w:tblStyle w:val="11"/>
        <w:tblpPr w:leftFromText="0" w:rightFromText="0" w:topFromText="0" w:bottomFromText="0" w:vertAnchor="text" w:horzAnchor="margin" w:tblpX="-98" w:tblpY="20"/>
        <w:tblOverlap w:val="never"/>
        <w:tblW w:w="10366" w:type="dxa"/>
        <w:tblLayout w:type="fixed"/>
        <w:tblCellMar>
          <w:left w:w="56" w:type="dxa"/>
          <w:right w:w="56" w:type="dxa"/>
        </w:tblCellMar>
        <w:tblLook w:firstRow="0" w:lastRow="0" w:firstColumn="0" w:lastColumn="0" w:noHBand="0" w:noVBand="0" w:val="0000"/>
      </w:tblPr>
      <w:tblGrid>
        <w:gridCol w:w="1600"/>
        <w:gridCol w:w="1600"/>
        <w:gridCol w:w="1601"/>
        <w:gridCol w:w="1600"/>
        <w:gridCol w:w="1600"/>
        <w:gridCol w:w="1491"/>
        <w:gridCol w:w="874"/>
      </w:tblGrid>
      <w:tr>
        <w:trPr>
          <w:trHeight w:val="593" w:hRule="atLeast"/>
        </w:trPr>
        <w:tc>
          <w:tcPr>
            <w:tcW w:w="1304" w:type="dxa"/>
            <w:gridSpan w:val="2"/>
            <w:vMerge w:val="restart"/>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22"/>
              <w:wordWrap w:val="1"/>
              <w:spacing w:line="240" w:lineRule="auto"/>
              <w:jc w:val="center"/>
              <w:rPr>
                <w:rFonts w:hint="default"/>
                <w:color w:val="auto"/>
                <w:spacing w:val="0"/>
              </w:rPr>
            </w:pPr>
            <w:r>
              <w:rPr>
                <w:rFonts w:hint="eastAsia"/>
                <w:color w:val="auto"/>
                <w:spacing w:val="17"/>
              </w:rPr>
              <w:t>経費区分</w:t>
            </w:r>
          </w:p>
        </w:tc>
        <w:tc>
          <w:tcPr>
            <w:tcW w:w="1304" w:type="dxa"/>
            <w:vMerge w:val="restart"/>
            <w:tcBorders>
              <w:top w:val="single" w:color="auto" w:sz="8" w:space="0"/>
              <w:left w:val="single" w:color="auto" w:sz="4" w:space="0"/>
              <w:bottom w:val="none" w:color="auto" w:sz="0" w:space="0"/>
              <w:right w:val="none" w:color="auto" w:sz="0" w:space="0"/>
              <w:tl2br w:val="none" w:color="auto" w:sz="0" w:space="0"/>
              <w:tr2bl w:val="none" w:color="auto" w:sz="0" w:space="0"/>
            </w:tcBorders>
            <w:vAlign w:val="center"/>
          </w:tcPr>
          <w:p>
            <w:pPr>
              <w:pStyle w:val="22"/>
              <w:wordWrap w:val="1"/>
              <w:spacing w:line="240" w:lineRule="auto"/>
              <w:jc w:val="center"/>
              <w:rPr>
                <w:rFonts w:hint="default"/>
                <w:color w:val="auto"/>
                <w:spacing w:val="0"/>
              </w:rPr>
            </w:pPr>
            <w:r>
              <w:rPr>
                <w:rFonts w:hint="eastAsia"/>
                <w:color w:val="auto"/>
                <w:spacing w:val="0"/>
              </w:rPr>
              <w:t>補助事業に</w:t>
            </w:r>
          </w:p>
          <w:p>
            <w:pPr>
              <w:pStyle w:val="22"/>
              <w:wordWrap w:val="1"/>
              <w:spacing w:line="240" w:lineRule="auto"/>
              <w:jc w:val="center"/>
              <w:rPr>
                <w:rFonts w:hint="default"/>
                <w:color w:val="auto"/>
                <w:spacing w:val="0"/>
              </w:rPr>
            </w:pPr>
            <w:r>
              <w:rPr>
                <w:rFonts w:hint="eastAsia"/>
                <w:color w:val="auto"/>
                <w:spacing w:val="0"/>
              </w:rPr>
              <w:t>要する経費</w:t>
            </w:r>
          </w:p>
        </w:tc>
        <w:tc>
          <w:tcPr>
            <w:tcW w:w="1304" w:type="dxa"/>
            <w:gridSpan w:val="2"/>
            <w:tcBorders>
              <w:top w:val="single" w:color="auto" w:sz="8" w:space="0"/>
              <w:left w:val="single" w:color="auto" w:sz="4" w:space="0"/>
              <w:bottom w:val="single" w:color="auto" w:sz="4" w:space="0"/>
              <w:right w:val="none" w:color="auto" w:sz="0" w:space="0"/>
              <w:tl2br w:val="none" w:color="auto" w:sz="0" w:space="0"/>
              <w:tr2bl w:val="none" w:color="auto" w:sz="0" w:space="0"/>
            </w:tcBorders>
            <w:vAlign w:val="center"/>
          </w:tcPr>
          <w:p>
            <w:pPr>
              <w:pStyle w:val="22"/>
              <w:wordWrap w:val="1"/>
              <w:spacing w:line="240" w:lineRule="auto"/>
              <w:jc w:val="center"/>
              <w:rPr>
                <w:rFonts w:hint="default"/>
                <w:color w:val="auto"/>
                <w:spacing w:val="0"/>
              </w:rPr>
            </w:pPr>
            <w:r>
              <w:rPr>
                <w:rFonts w:hint="eastAsia"/>
                <w:color w:val="auto"/>
                <w:spacing w:val="0"/>
              </w:rPr>
              <w:t>財源内訳</w:t>
            </w:r>
          </w:p>
        </w:tc>
        <w:tc>
          <w:tcPr>
            <w:tcW w:w="1215" w:type="dxa"/>
            <w:vMerge w:val="restart"/>
            <w:tcBorders>
              <w:top w:val="single" w:color="auto" w:sz="8" w:space="0"/>
              <w:left w:val="single" w:color="auto" w:sz="4" w:space="0"/>
              <w:bottom w:val="none" w:color="auto" w:sz="0" w:space="0"/>
              <w:right w:val="none" w:color="auto" w:sz="0" w:space="0"/>
              <w:tl2br w:val="none" w:color="auto" w:sz="0" w:space="0"/>
              <w:tr2bl w:val="none" w:color="auto" w:sz="0" w:space="0"/>
            </w:tcBorders>
            <w:vAlign w:val="center"/>
          </w:tcPr>
          <w:p>
            <w:pPr>
              <w:pStyle w:val="22"/>
              <w:jc w:val="center"/>
              <w:rPr>
                <w:rFonts w:hint="default"/>
                <w:color w:val="auto"/>
                <w:spacing w:val="0"/>
              </w:rPr>
            </w:pPr>
            <w:r>
              <w:rPr>
                <w:rFonts w:hint="eastAsia"/>
                <w:color w:val="auto"/>
                <w:spacing w:val="0"/>
              </w:rPr>
              <w:t>備考</w:t>
            </w:r>
          </w:p>
        </w:tc>
        <w:tc>
          <w:tcPr>
            <w:tcW w:w="712"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2"/>
              <w:wordWrap w:val="1"/>
              <w:spacing w:line="240" w:lineRule="auto"/>
              <w:jc w:val="center"/>
              <w:rPr>
                <w:rFonts w:hint="default"/>
                <w:color w:val="auto"/>
                <w:spacing w:val="0"/>
              </w:rPr>
            </w:pPr>
          </w:p>
        </w:tc>
      </w:tr>
      <w:tr>
        <w:trPr>
          <w:trHeight w:val="593" w:hRule="atLeast"/>
        </w:trPr>
        <w:tc>
          <w:tcPr>
            <w:tcW w:w="1304" w:type="dxa"/>
            <w:gridSpan w:val="2"/>
            <w:vMerge w:val="continue"/>
            <w:tcBorders>
              <w:top w:val="none" w:color="auto" w:sz="0" w:space="0"/>
              <w:left w:val="single" w:color="auto" w:sz="8" w:space="0"/>
              <w:bottom w:val="single" w:color="auto" w:sz="4" w:space="0"/>
              <w:right w:val="none" w:color="auto" w:sz="0" w:space="0"/>
              <w:tl2br w:val="none" w:color="auto" w:sz="0" w:space="0"/>
              <w:tr2bl w:val="none" w:color="auto" w:sz="0" w:space="0"/>
            </w:tcBorders>
            <w:vAlign w:val="center"/>
          </w:tcPr>
          <w:p>
            <w:pPr>
              <w:pStyle w:val="0"/>
              <w:rPr>
                <w:rFonts w:hint="default"/>
                <w:spacing w:val="17"/>
              </w:rPr>
            </w:pPr>
          </w:p>
        </w:tc>
        <w:tc>
          <w:tcPr>
            <w:tcW w:w="1304"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22"/>
              <w:wordWrap w:val="1"/>
              <w:spacing w:line="240" w:lineRule="auto"/>
              <w:jc w:val="center"/>
              <w:rPr>
                <w:rFonts w:hint="default"/>
                <w:spacing w:val="0"/>
              </w:rPr>
            </w:pPr>
          </w:p>
        </w:tc>
        <w:tc>
          <w:tcPr>
            <w:tcW w:w="130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2"/>
              <w:wordWrap w:val="1"/>
              <w:spacing w:line="240" w:lineRule="auto"/>
              <w:jc w:val="center"/>
              <w:rPr>
                <w:rFonts w:hint="default"/>
                <w:color w:val="auto"/>
                <w:spacing w:val="0"/>
              </w:rPr>
            </w:pPr>
            <w:r>
              <w:rPr>
                <w:rFonts w:hint="eastAsia"/>
                <w:color w:val="auto"/>
                <w:spacing w:val="0"/>
              </w:rPr>
              <w:t>県補助金</w:t>
            </w:r>
          </w:p>
        </w:tc>
        <w:tc>
          <w:tcPr>
            <w:tcW w:w="130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2"/>
              <w:wordWrap w:val="1"/>
              <w:spacing w:line="240" w:lineRule="auto"/>
              <w:jc w:val="center"/>
              <w:rPr>
                <w:rFonts w:hint="default"/>
                <w:color w:val="auto"/>
                <w:spacing w:val="0"/>
              </w:rPr>
            </w:pPr>
            <w:r>
              <w:rPr>
                <w:rFonts w:hint="eastAsia"/>
                <w:color w:val="auto"/>
                <w:spacing w:val="0"/>
              </w:rPr>
              <w:t>自主財源</w:t>
            </w:r>
          </w:p>
        </w:tc>
        <w:tc>
          <w:tcPr>
            <w:tcW w:w="1215"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22"/>
              <w:ind w:left="529"/>
              <w:jc w:val="center"/>
              <w:rPr>
                <w:rFonts w:hint="default"/>
                <w:spacing w:val="17"/>
              </w:rPr>
            </w:pPr>
          </w:p>
        </w:tc>
        <w:tc>
          <w:tcPr>
            <w:tcW w:w="712"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2"/>
              <w:wordWrap w:val="1"/>
              <w:spacing w:line="240" w:lineRule="auto"/>
              <w:jc w:val="center"/>
              <w:rPr>
                <w:rFonts w:hint="default"/>
                <w:color w:val="auto"/>
                <w:spacing w:val="0"/>
              </w:rPr>
            </w:pPr>
          </w:p>
        </w:tc>
      </w:tr>
      <w:tr>
        <w:trPr>
          <w:trHeight w:val="1304" w:hRule="atLeast"/>
        </w:trPr>
        <w:tc>
          <w:tcPr>
            <w:tcW w:w="1304" w:type="dxa"/>
            <w:vMerge w:val="restart"/>
            <w:tcBorders>
              <w:top w:val="single" w:color="auto" w:sz="4" w:space="0"/>
              <w:left w:val="single" w:color="auto" w:sz="8" w:space="0"/>
              <w:bottom w:val="none" w:color="auto" w:sz="0" w:space="0"/>
              <w:right w:val="none" w:color="auto" w:sz="0" w:space="0"/>
              <w:tl2br w:val="none" w:color="auto" w:sz="0" w:space="0"/>
              <w:tr2bl w:val="none" w:color="auto" w:sz="0" w:space="0"/>
            </w:tcBorders>
            <w:vAlign w:val="center"/>
          </w:tcPr>
          <w:p>
            <w:pPr>
              <w:pStyle w:val="22"/>
              <w:wordWrap w:val="0"/>
              <w:spacing w:line="297" w:lineRule="atLeast"/>
              <w:jc w:val="both"/>
              <w:rPr>
                <w:rFonts w:hint="default"/>
                <w:color w:val="auto"/>
                <w:spacing w:val="8"/>
              </w:rPr>
            </w:pPr>
            <w:r>
              <w:rPr>
                <w:rFonts w:hint="eastAsia"/>
                <w:color w:val="auto"/>
                <w:spacing w:val="8"/>
              </w:rPr>
              <w:t>Ａ．プロフェッショナル人材戦略拠点本体事業</w:t>
            </w:r>
          </w:p>
        </w:tc>
        <w:tc>
          <w:tcPr>
            <w:tcW w:w="130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eastAsia"/>
                <w:color w:val="auto"/>
                <w:spacing w:val="8"/>
              </w:rPr>
              <w:t>人件費</w:t>
            </w:r>
          </w:p>
        </w:tc>
        <w:tc>
          <w:tcPr>
            <w:tcW w:w="130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2"/>
              <w:wordWrap w:val="1"/>
              <w:spacing w:line="240" w:lineRule="auto"/>
              <w:jc w:val="center"/>
              <w:rPr>
                <w:rFonts w:hint="default"/>
                <w:color w:val="auto"/>
                <w:spacing w:val="0"/>
              </w:rPr>
            </w:pPr>
          </w:p>
        </w:tc>
        <w:tc>
          <w:tcPr>
            <w:tcW w:w="130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2"/>
              <w:wordWrap w:val="1"/>
              <w:spacing w:line="240" w:lineRule="auto"/>
              <w:jc w:val="center"/>
              <w:rPr>
                <w:rFonts w:hint="default"/>
                <w:color w:val="auto"/>
                <w:spacing w:val="0"/>
              </w:rPr>
            </w:pPr>
          </w:p>
        </w:tc>
        <w:tc>
          <w:tcPr>
            <w:tcW w:w="130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2"/>
              <w:wordWrap w:val="1"/>
              <w:spacing w:line="240" w:lineRule="auto"/>
              <w:jc w:val="center"/>
              <w:rPr>
                <w:rFonts w:hint="default"/>
                <w:color w:val="auto"/>
                <w:spacing w:val="0"/>
              </w:rPr>
            </w:pPr>
          </w:p>
        </w:tc>
        <w:tc>
          <w:tcPr>
            <w:tcW w:w="121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2"/>
              <w:wordWrap w:val="1"/>
              <w:spacing w:line="240" w:lineRule="auto"/>
              <w:jc w:val="center"/>
              <w:rPr>
                <w:rFonts w:hint="default"/>
                <w:color w:val="auto"/>
                <w:spacing w:val="0"/>
              </w:rPr>
            </w:pPr>
          </w:p>
        </w:tc>
        <w:tc>
          <w:tcPr>
            <w:tcW w:w="712"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2"/>
              <w:wordWrap w:val="1"/>
              <w:spacing w:line="240" w:lineRule="auto"/>
              <w:jc w:val="center"/>
              <w:rPr>
                <w:rFonts w:hint="default"/>
                <w:color w:val="auto"/>
                <w:spacing w:val="0"/>
              </w:rPr>
            </w:pPr>
          </w:p>
        </w:tc>
      </w:tr>
      <w:tr>
        <w:trPr>
          <w:trHeight w:val="1304" w:hRule="atLeast"/>
        </w:trPr>
        <w:tc>
          <w:tcPr>
            <w:tcW w:w="1304" w:type="dxa"/>
            <w:vMerge w:val="continue"/>
            <w:tcBorders>
              <w:top w:val="single" w:color="auto" w:sz="4"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color w:val="auto"/>
                <w:spacing w:val="8"/>
              </w:rPr>
            </w:pPr>
          </w:p>
        </w:tc>
        <w:tc>
          <w:tcPr>
            <w:tcW w:w="130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eastAsia"/>
                <w:color w:val="auto"/>
                <w:spacing w:val="8"/>
              </w:rPr>
              <w:t>管理費・事業費</w:t>
            </w:r>
          </w:p>
        </w:tc>
        <w:tc>
          <w:tcPr>
            <w:tcW w:w="130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2"/>
              <w:wordWrap w:val="1"/>
              <w:spacing w:line="240" w:lineRule="auto"/>
              <w:jc w:val="center"/>
              <w:rPr>
                <w:rFonts w:hint="default"/>
                <w:color w:val="auto"/>
                <w:spacing w:val="0"/>
              </w:rPr>
            </w:pPr>
          </w:p>
        </w:tc>
        <w:tc>
          <w:tcPr>
            <w:tcW w:w="130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2"/>
              <w:wordWrap w:val="1"/>
              <w:spacing w:line="240" w:lineRule="auto"/>
              <w:jc w:val="center"/>
              <w:rPr>
                <w:rFonts w:hint="default"/>
                <w:color w:val="auto"/>
                <w:spacing w:val="0"/>
              </w:rPr>
            </w:pPr>
          </w:p>
        </w:tc>
        <w:tc>
          <w:tcPr>
            <w:tcW w:w="130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2"/>
              <w:wordWrap w:val="1"/>
              <w:spacing w:line="240" w:lineRule="auto"/>
              <w:jc w:val="center"/>
              <w:rPr>
                <w:rFonts w:hint="default"/>
                <w:color w:val="auto"/>
                <w:spacing w:val="0"/>
              </w:rPr>
            </w:pPr>
          </w:p>
        </w:tc>
        <w:tc>
          <w:tcPr>
            <w:tcW w:w="121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2"/>
              <w:wordWrap w:val="1"/>
              <w:spacing w:line="240" w:lineRule="auto"/>
              <w:jc w:val="center"/>
              <w:rPr>
                <w:rFonts w:hint="default"/>
                <w:color w:val="auto"/>
                <w:spacing w:val="0"/>
              </w:rPr>
            </w:pPr>
          </w:p>
        </w:tc>
        <w:tc>
          <w:tcPr>
            <w:tcW w:w="712"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2"/>
              <w:wordWrap w:val="1"/>
              <w:spacing w:line="240" w:lineRule="auto"/>
              <w:jc w:val="center"/>
              <w:rPr>
                <w:rFonts w:hint="default"/>
                <w:color w:val="auto"/>
                <w:spacing w:val="0"/>
              </w:rPr>
            </w:pPr>
          </w:p>
        </w:tc>
      </w:tr>
      <w:tr>
        <w:trPr>
          <w:trHeight w:val="1304" w:hRule="atLeast"/>
        </w:trPr>
        <w:tc>
          <w:tcPr>
            <w:tcW w:w="1304" w:type="dxa"/>
            <w:gridSpan w:val="2"/>
            <w:tcBorders>
              <w:top w:val="single" w:color="auto" w:sz="4" w:space="0"/>
              <w:left w:val="single" w:color="auto" w:sz="8" w:space="0"/>
              <w:bottom w:val="single" w:color="auto" w:sz="8" w:space="0"/>
              <w:right w:val="none" w:color="auto" w:sz="0" w:space="0"/>
              <w:tl2br w:val="none" w:color="auto" w:sz="0" w:space="0"/>
              <w:tr2bl w:val="none" w:color="auto" w:sz="0" w:space="0"/>
            </w:tcBorders>
            <w:vAlign w:val="center"/>
          </w:tcPr>
          <w:p>
            <w:pPr>
              <w:pStyle w:val="0"/>
              <w:rPr>
                <w:rFonts w:hint="eastAsia"/>
              </w:rPr>
            </w:pPr>
            <w:r>
              <w:rPr>
                <w:rFonts w:hint="eastAsia"/>
              </w:rPr>
              <w:t>Ｂ．地域外副業・兼業人材活用促進事業</w:t>
            </w:r>
          </w:p>
        </w:tc>
        <w:tc>
          <w:tcPr>
            <w:tcW w:w="1304" w:type="dxa"/>
            <w:tcBorders>
              <w:top w:val="single" w:color="auto" w:sz="4" w:space="0"/>
              <w:left w:val="single" w:color="auto" w:sz="4" w:space="0"/>
              <w:bottom w:val="single" w:color="auto" w:sz="8" w:space="0"/>
              <w:right w:val="none" w:color="auto" w:sz="0" w:space="0"/>
              <w:tl2br w:val="none" w:color="auto" w:sz="0" w:space="0"/>
              <w:tr2bl w:val="none" w:color="auto" w:sz="0" w:space="0"/>
            </w:tcBorders>
            <w:vAlign w:val="center"/>
          </w:tcPr>
          <w:p>
            <w:pPr>
              <w:pStyle w:val="0"/>
              <w:rPr>
                <w:rFonts w:hint="eastAsia"/>
              </w:rPr>
            </w:pPr>
          </w:p>
        </w:tc>
        <w:tc>
          <w:tcPr>
            <w:tcW w:w="1304" w:type="dxa"/>
            <w:tcBorders>
              <w:top w:val="single" w:color="auto" w:sz="4" w:space="0"/>
              <w:left w:val="single" w:color="auto" w:sz="4" w:space="0"/>
              <w:bottom w:val="single" w:color="auto" w:sz="8" w:space="0"/>
              <w:right w:val="none" w:color="auto" w:sz="0" w:space="0"/>
              <w:tl2br w:val="none" w:color="auto" w:sz="0" w:space="0"/>
              <w:tr2bl w:val="none" w:color="auto" w:sz="0" w:space="0"/>
            </w:tcBorders>
            <w:vAlign w:val="center"/>
          </w:tcPr>
          <w:p>
            <w:pPr>
              <w:pStyle w:val="0"/>
              <w:rPr>
                <w:rFonts w:hint="eastAsia"/>
              </w:rPr>
            </w:pPr>
          </w:p>
        </w:tc>
        <w:tc>
          <w:tcPr>
            <w:tcW w:w="1304" w:type="dxa"/>
            <w:tcBorders>
              <w:top w:val="single" w:color="auto" w:sz="4" w:space="0"/>
              <w:left w:val="single" w:color="auto" w:sz="4" w:space="0"/>
              <w:bottom w:val="single" w:color="auto" w:sz="8" w:space="0"/>
              <w:right w:val="none" w:color="auto" w:sz="0" w:space="0"/>
              <w:tl2br w:val="none" w:color="auto" w:sz="0" w:space="0"/>
              <w:tr2bl w:val="none" w:color="auto" w:sz="0" w:space="0"/>
            </w:tcBorders>
            <w:vAlign w:val="center"/>
          </w:tcPr>
          <w:p>
            <w:pPr>
              <w:pStyle w:val="0"/>
              <w:rPr>
                <w:rFonts w:hint="eastAsia"/>
              </w:rPr>
            </w:pPr>
          </w:p>
        </w:tc>
        <w:tc>
          <w:tcPr>
            <w:tcW w:w="1215" w:type="dxa"/>
            <w:tcBorders>
              <w:top w:val="single" w:color="auto" w:sz="4" w:space="0"/>
              <w:left w:val="single" w:color="auto" w:sz="4" w:space="0"/>
              <w:bottom w:val="single" w:color="auto" w:sz="8" w:space="0"/>
              <w:right w:val="none" w:color="auto" w:sz="0" w:space="0"/>
              <w:tl2br w:val="none" w:color="auto" w:sz="0" w:space="0"/>
              <w:tr2bl w:val="none" w:color="auto" w:sz="0" w:space="0"/>
            </w:tcBorders>
            <w:vAlign w:val="center"/>
          </w:tcPr>
          <w:p>
            <w:pPr>
              <w:pStyle w:val="0"/>
              <w:rPr>
                <w:rFonts w:hint="eastAsia"/>
              </w:rPr>
            </w:pPr>
          </w:p>
        </w:tc>
        <w:tc>
          <w:tcPr>
            <w:tcW w:w="712"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304" w:hRule="atLeast"/>
        </w:trPr>
        <w:tc>
          <w:tcPr>
            <w:tcW w:w="1304" w:type="dxa"/>
            <w:gridSpan w:val="2"/>
            <w:tcBorders>
              <w:top w:val="single" w:color="auto" w:sz="4" w:space="0"/>
              <w:left w:val="single" w:color="auto" w:sz="8" w:space="0"/>
              <w:bottom w:val="single" w:color="auto" w:sz="8" w:space="0"/>
              <w:right w:val="none" w:color="auto" w:sz="0" w:space="0"/>
              <w:tl2br w:val="none" w:color="auto" w:sz="0" w:space="0"/>
              <w:tr2bl w:val="none" w:color="auto" w:sz="0" w:space="0"/>
            </w:tcBorders>
            <w:vAlign w:val="center"/>
          </w:tcPr>
          <w:p>
            <w:pPr>
              <w:pStyle w:val="0"/>
              <w:rPr>
                <w:rFonts w:hint="eastAsia"/>
              </w:rPr>
            </w:pPr>
            <w:r>
              <w:rPr>
                <w:rFonts w:hint="eastAsia"/>
              </w:rPr>
              <w:t>Ｃ．地域企業が職業紹介者に支払う紹介（仲介）手数料を補助する事業</w:t>
            </w:r>
          </w:p>
        </w:tc>
        <w:tc>
          <w:tcPr>
            <w:tcW w:w="1304" w:type="dxa"/>
            <w:tcBorders>
              <w:top w:val="single" w:color="auto" w:sz="4" w:space="0"/>
              <w:left w:val="single" w:color="auto" w:sz="4" w:space="0"/>
              <w:bottom w:val="single" w:color="auto" w:sz="8" w:space="0"/>
              <w:right w:val="none" w:color="auto" w:sz="0" w:space="0"/>
              <w:tl2br w:val="none" w:color="auto" w:sz="0" w:space="0"/>
              <w:tr2bl w:val="none" w:color="auto" w:sz="0" w:space="0"/>
            </w:tcBorders>
            <w:vAlign w:val="center"/>
          </w:tcPr>
          <w:p>
            <w:pPr>
              <w:pStyle w:val="0"/>
              <w:rPr>
                <w:rFonts w:hint="eastAsia"/>
              </w:rPr>
            </w:pPr>
          </w:p>
        </w:tc>
        <w:tc>
          <w:tcPr>
            <w:tcW w:w="1304" w:type="dxa"/>
            <w:tcBorders>
              <w:top w:val="single" w:color="auto" w:sz="4" w:space="0"/>
              <w:left w:val="single" w:color="auto" w:sz="4" w:space="0"/>
              <w:bottom w:val="single" w:color="auto" w:sz="8" w:space="0"/>
              <w:right w:val="none" w:color="auto" w:sz="0" w:space="0"/>
              <w:tl2br w:val="none" w:color="auto" w:sz="0" w:space="0"/>
              <w:tr2bl w:val="none" w:color="auto" w:sz="0" w:space="0"/>
            </w:tcBorders>
            <w:vAlign w:val="center"/>
          </w:tcPr>
          <w:p>
            <w:pPr>
              <w:pStyle w:val="0"/>
              <w:rPr>
                <w:rFonts w:hint="eastAsia"/>
              </w:rPr>
            </w:pPr>
          </w:p>
        </w:tc>
        <w:tc>
          <w:tcPr>
            <w:tcW w:w="1304" w:type="dxa"/>
            <w:tcBorders>
              <w:top w:val="single" w:color="auto" w:sz="4" w:space="0"/>
              <w:left w:val="single" w:color="auto" w:sz="4" w:space="0"/>
              <w:bottom w:val="single" w:color="auto" w:sz="8" w:space="0"/>
              <w:right w:val="none" w:color="auto" w:sz="0" w:space="0"/>
              <w:tl2br w:val="none" w:color="auto" w:sz="0" w:space="0"/>
              <w:tr2bl w:val="none" w:color="auto" w:sz="0" w:space="0"/>
            </w:tcBorders>
            <w:vAlign w:val="center"/>
          </w:tcPr>
          <w:p>
            <w:pPr>
              <w:pStyle w:val="0"/>
              <w:rPr>
                <w:rFonts w:hint="eastAsia"/>
              </w:rPr>
            </w:pPr>
          </w:p>
        </w:tc>
        <w:tc>
          <w:tcPr>
            <w:tcW w:w="1215" w:type="dxa"/>
            <w:tcBorders>
              <w:top w:val="single" w:color="auto" w:sz="4" w:space="0"/>
              <w:left w:val="single" w:color="auto" w:sz="4" w:space="0"/>
              <w:bottom w:val="single" w:color="auto" w:sz="8" w:space="0"/>
              <w:right w:val="none" w:color="auto" w:sz="0" w:space="0"/>
              <w:tl2br w:val="none" w:color="auto" w:sz="0" w:space="0"/>
              <w:tr2bl w:val="none" w:color="auto" w:sz="0" w:space="0"/>
            </w:tcBorders>
            <w:vAlign w:val="center"/>
          </w:tcPr>
          <w:p>
            <w:pPr>
              <w:pStyle w:val="0"/>
              <w:rPr>
                <w:rFonts w:hint="eastAsia"/>
              </w:rPr>
            </w:pPr>
          </w:p>
        </w:tc>
        <w:tc>
          <w:tcPr>
            <w:tcW w:w="712"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304" w:hRule="atLeast"/>
        </w:trPr>
        <w:tc>
          <w:tcPr>
            <w:tcW w:w="1304" w:type="dxa"/>
            <w:gridSpan w:val="2"/>
            <w:tcBorders>
              <w:top w:val="single" w:color="auto" w:sz="4" w:space="0"/>
              <w:left w:val="single" w:color="auto" w:sz="8" w:space="0"/>
              <w:bottom w:val="single" w:color="auto" w:sz="8" w:space="0"/>
              <w:right w:val="none" w:color="auto" w:sz="0" w:space="0"/>
              <w:tl2br w:val="none" w:color="auto" w:sz="0" w:space="0"/>
              <w:tr2bl w:val="none" w:color="auto" w:sz="0" w:space="0"/>
            </w:tcBorders>
            <w:vAlign w:val="center"/>
          </w:tcPr>
          <w:p>
            <w:pPr>
              <w:pStyle w:val="0"/>
              <w:rPr>
                <w:rFonts w:hint="eastAsia"/>
              </w:rPr>
            </w:pPr>
            <w:r>
              <w:rPr>
                <w:rFonts w:hint="eastAsia"/>
              </w:rPr>
              <w:t>Ｄ．副業・兼業人材活用促進事業</w:t>
            </w:r>
          </w:p>
        </w:tc>
        <w:tc>
          <w:tcPr>
            <w:tcW w:w="1304" w:type="dxa"/>
            <w:tcBorders>
              <w:top w:val="single" w:color="auto" w:sz="4" w:space="0"/>
              <w:left w:val="single" w:color="auto" w:sz="4" w:space="0"/>
              <w:bottom w:val="single" w:color="auto" w:sz="8" w:space="0"/>
              <w:right w:val="none" w:color="auto" w:sz="0" w:space="0"/>
              <w:tl2br w:val="none" w:color="auto" w:sz="0" w:space="0"/>
              <w:tr2bl w:val="none" w:color="auto" w:sz="0" w:space="0"/>
            </w:tcBorders>
            <w:vAlign w:val="center"/>
          </w:tcPr>
          <w:p>
            <w:pPr>
              <w:pStyle w:val="0"/>
              <w:rPr>
                <w:rFonts w:hint="eastAsia"/>
              </w:rPr>
            </w:pPr>
          </w:p>
        </w:tc>
        <w:tc>
          <w:tcPr>
            <w:tcW w:w="1304" w:type="dxa"/>
            <w:tcBorders>
              <w:top w:val="single" w:color="auto" w:sz="4" w:space="0"/>
              <w:left w:val="single" w:color="auto" w:sz="4" w:space="0"/>
              <w:bottom w:val="single" w:color="auto" w:sz="8" w:space="0"/>
              <w:right w:val="none" w:color="auto" w:sz="0" w:space="0"/>
              <w:tl2br w:val="none" w:color="auto" w:sz="0" w:space="0"/>
              <w:tr2bl w:val="none" w:color="auto" w:sz="0" w:space="0"/>
            </w:tcBorders>
            <w:vAlign w:val="center"/>
          </w:tcPr>
          <w:p>
            <w:pPr>
              <w:pStyle w:val="0"/>
              <w:rPr>
                <w:rFonts w:hint="eastAsia"/>
              </w:rPr>
            </w:pPr>
          </w:p>
        </w:tc>
        <w:tc>
          <w:tcPr>
            <w:tcW w:w="1304" w:type="dxa"/>
            <w:tcBorders>
              <w:top w:val="single" w:color="auto" w:sz="4" w:space="0"/>
              <w:left w:val="single" w:color="auto" w:sz="4" w:space="0"/>
              <w:bottom w:val="single" w:color="auto" w:sz="8" w:space="0"/>
              <w:right w:val="none" w:color="auto" w:sz="0" w:space="0"/>
              <w:tl2br w:val="none" w:color="auto" w:sz="0" w:space="0"/>
              <w:tr2bl w:val="none" w:color="auto" w:sz="0" w:space="0"/>
            </w:tcBorders>
            <w:vAlign w:val="center"/>
          </w:tcPr>
          <w:p>
            <w:pPr>
              <w:pStyle w:val="0"/>
              <w:rPr>
                <w:rFonts w:hint="eastAsia"/>
              </w:rPr>
            </w:pPr>
          </w:p>
        </w:tc>
        <w:tc>
          <w:tcPr>
            <w:tcW w:w="1215" w:type="dxa"/>
            <w:tcBorders>
              <w:top w:val="single" w:color="auto" w:sz="4" w:space="0"/>
              <w:left w:val="single" w:color="auto" w:sz="4" w:space="0"/>
              <w:bottom w:val="single" w:color="auto" w:sz="8" w:space="0"/>
              <w:right w:val="none" w:color="auto" w:sz="0" w:space="0"/>
              <w:tl2br w:val="none" w:color="auto" w:sz="0" w:space="0"/>
              <w:tr2bl w:val="none" w:color="auto" w:sz="0" w:space="0"/>
            </w:tcBorders>
            <w:vAlign w:val="center"/>
          </w:tcPr>
          <w:p>
            <w:pPr>
              <w:pStyle w:val="0"/>
              <w:rPr>
                <w:rFonts w:hint="eastAsia"/>
              </w:rPr>
            </w:pPr>
          </w:p>
        </w:tc>
        <w:tc>
          <w:tcPr>
            <w:tcW w:w="712"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304" w:hRule="atLeast"/>
        </w:trPr>
        <w:tc>
          <w:tcPr>
            <w:tcW w:w="1304" w:type="dxa"/>
            <w:gridSpan w:val="2"/>
            <w:tcBorders>
              <w:top w:val="single" w:color="auto" w:sz="4" w:space="0"/>
              <w:left w:val="single" w:color="auto" w:sz="8" w:space="0"/>
              <w:bottom w:val="single" w:color="auto" w:sz="8" w:space="0"/>
              <w:right w:val="none" w:color="auto" w:sz="0" w:space="0"/>
              <w:tl2br w:val="none" w:color="auto" w:sz="0" w:space="0"/>
              <w:tr2bl w:val="none" w:color="auto" w:sz="0" w:space="0"/>
            </w:tcBorders>
            <w:vAlign w:val="center"/>
          </w:tcPr>
          <w:p>
            <w:pPr>
              <w:pStyle w:val="0"/>
              <w:rPr>
                <w:rFonts w:hint="eastAsia"/>
              </w:rPr>
            </w:pPr>
            <w:r>
              <w:rPr>
                <w:rFonts w:hint="eastAsia"/>
              </w:rPr>
              <w:t>Ｅ．体制拡充事業</w:t>
            </w:r>
          </w:p>
        </w:tc>
        <w:tc>
          <w:tcPr>
            <w:tcW w:w="1304" w:type="dxa"/>
            <w:tcBorders>
              <w:top w:val="single" w:color="auto" w:sz="4" w:space="0"/>
              <w:left w:val="single" w:color="auto" w:sz="4" w:space="0"/>
              <w:bottom w:val="single" w:color="auto" w:sz="8" w:space="0"/>
              <w:right w:val="none" w:color="auto" w:sz="0" w:space="0"/>
              <w:tl2br w:val="none" w:color="auto" w:sz="0" w:space="0"/>
              <w:tr2bl w:val="none" w:color="auto" w:sz="0" w:space="0"/>
            </w:tcBorders>
            <w:vAlign w:val="center"/>
          </w:tcPr>
          <w:p>
            <w:pPr>
              <w:pStyle w:val="0"/>
              <w:rPr>
                <w:rFonts w:hint="eastAsia"/>
              </w:rPr>
            </w:pPr>
          </w:p>
        </w:tc>
        <w:tc>
          <w:tcPr>
            <w:tcW w:w="1304" w:type="dxa"/>
            <w:tcBorders>
              <w:top w:val="single" w:color="auto" w:sz="4" w:space="0"/>
              <w:left w:val="single" w:color="auto" w:sz="4" w:space="0"/>
              <w:bottom w:val="single" w:color="auto" w:sz="8" w:space="0"/>
              <w:right w:val="none" w:color="auto" w:sz="0" w:space="0"/>
              <w:tl2br w:val="none" w:color="auto" w:sz="0" w:space="0"/>
              <w:tr2bl w:val="none" w:color="auto" w:sz="0" w:space="0"/>
            </w:tcBorders>
            <w:vAlign w:val="center"/>
          </w:tcPr>
          <w:p>
            <w:pPr>
              <w:pStyle w:val="0"/>
              <w:rPr>
                <w:rFonts w:hint="eastAsia"/>
              </w:rPr>
            </w:pPr>
          </w:p>
        </w:tc>
        <w:tc>
          <w:tcPr>
            <w:tcW w:w="1304" w:type="dxa"/>
            <w:tcBorders>
              <w:top w:val="single" w:color="auto" w:sz="4" w:space="0"/>
              <w:left w:val="single" w:color="auto" w:sz="4" w:space="0"/>
              <w:bottom w:val="single" w:color="auto" w:sz="8" w:space="0"/>
              <w:right w:val="none" w:color="auto" w:sz="0" w:space="0"/>
              <w:tl2br w:val="none" w:color="auto" w:sz="0" w:space="0"/>
              <w:tr2bl w:val="none" w:color="auto" w:sz="0" w:space="0"/>
            </w:tcBorders>
            <w:vAlign w:val="center"/>
          </w:tcPr>
          <w:p>
            <w:pPr>
              <w:pStyle w:val="0"/>
              <w:rPr>
                <w:rFonts w:hint="eastAsia"/>
              </w:rPr>
            </w:pPr>
          </w:p>
        </w:tc>
        <w:tc>
          <w:tcPr>
            <w:tcW w:w="1215" w:type="dxa"/>
            <w:tcBorders>
              <w:top w:val="single" w:color="auto" w:sz="4" w:space="0"/>
              <w:left w:val="single" w:color="auto" w:sz="4" w:space="0"/>
              <w:bottom w:val="single" w:color="auto" w:sz="8" w:space="0"/>
              <w:right w:val="none" w:color="auto" w:sz="0" w:space="0"/>
              <w:tl2br w:val="none" w:color="auto" w:sz="0" w:space="0"/>
              <w:tr2bl w:val="none" w:color="auto" w:sz="0" w:space="0"/>
            </w:tcBorders>
            <w:vAlign w:val="center"/>
          </w:tcPr>
          <w:p>
            <w:pPr>
              <w:pStyle w:val="0"/>
              <w:rPr>
                <w:rFonts w:hint="eastAsia"/>
              </w:rPr>
            </w:pPr>
          </w:p>
        </w:tc>
        <w:tc>
          <w:tcPr>
            <w:tcW w:w="712"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964" w:hRule="atLeast"/>
        </w:trPr>
        <w:tc>
          <w:tcPr>
            <w:tcW w:w="1304" w:type="dxa"/>
            <w:gridSpan w:val="2"/>
            <w:tcBorders>
              <w:top w:val="single" w:color="auto" w:sz="4" w:space="0"/>
              <w:left w:val="single" w:color="auto" w:sz="8" w:space="0"/>
              <w:bottom w:val="single" w:color="auto" w:sz="8" w:space="0"/>
              <w:right w:val="none" w:color="auto" w:sz="0" w:space="0"/>
              <w:tl2br w:val="none" w:color="auto" w:sz="0" w:space="0"/>
              <w:tr2bl w:val="none" w:color="auto" w:sz="0" w:space="0"/>
            </w:tcBorders>
            <w:vAlign w:val="center"/>
          </w:tcPr>
          <w:p>
            <w:pPr>
              <w:pStyle w:val="22"/>
              <w:jc w:val="center"/>
              <w:rPr>
                <w:rFonts w:hint="default"/>
                <w:color w:val="auto"/>
                <w:spacing w:val="0"/>
              </w:rPr>
            </w:pPr>
            <w:r>
              <w:rPr>
                <w:rFonts w:hint="eastAsia"/>
                <w:color w:val="auto"/>
                <w:spacing w:val="17"/>
              </w:rPr>
              <w:t>合　　計</w:t>
            </w:r>
          </w:p>
        </w:tc>
        <w:tc>
          <w:tcPr>
            <w:tcW w:w="1304" w:type="dxa"/>
            <w:tcBorders>
              <w:top w:val="single" w:color="auto" w:sz="4" w:space="0"/>
              <w:left w:val="single" w:color="auto" w:sz="4" w:space="0"/>
              <w:bottom w:val="single" w:color="auto" w:sz="8" w:space="0"/>
              <w:right w:val="none" w:color="auto" w:sz="0" w:space="0"/>
              <w:tl2br w:val="none" w:color="auto" w:sz="0" w:space="0"/>
              <w:tr2bl w:val="none" w:color="auto" w:sz="0" w:space="0"/>
            </w:tcBorders>
            <w:vAlign w:val="center"/>
          </w:tcPr>
          <w:p>
            <w:pPr>
              <w:pStyle w:val="22"/>
              <w:wordWrap w:val="1"/>
              <w:spacing w:line="240" w:lineRule="auto"/>
              <w:jc w:val="center"/>
              <w:rPr>
                <w:rFonts w:hint="default"/>
                <w:color w:val="auto"/>
                <w:spacing w:val="0"/>
              </w:rPr>
            </w:pPr>
          </w:p>
        </w:tc>
        <w:tc>
          <w:tcPr>
            <w:tcW w:w="1304" w:type="dxa"/>
            <w:tcBorders>
              <w:top w:val="single" w:color="auto" w:sz="4" w:space="0"/>
              <w:left w:val="single" w:color="auto" w:sz="4" w:space="0"/>
              <w:bottom w:val="single" w:color="auto" w:sz="8" w:space="0"/>
              <w:right w:val="none" w:color="auto" w:sz="0" w:space="0"/>
              <w:tl2br w:val="none" w:color="auto" w:sz="0" w:space="0"/>
              <w:tr2bl w:val="none" w:color="auto" w:sz="0" w:space="0"/>
            </w:tcBorders>
            <w:vAlign w:val="center"/>
          </w:tcPr>
          <w:p>
            <w:pPr>
              <w:pStyle w:val="22"/>
              <w:wordWrap w:val="1"/>
              <w:spacing w:line="240" w:lineRule="auto"/>
              <w:jc w:val="center"/>
              <w:rPr>
                <w:rFonts w:hint="default"/>
                <w:color w:val="auto"/>
                <w:spacing w:val="0"/>
              </w:rPr>
            </w:pPr>
          </w:p>
        </w:tc>
        <w:tc>
          <w:tcPr>
            <w:tcW w:w="1304" w:type="dxa"/>
            <w:tcBorders>
              <w:top w:val="single" w:color="auto" w:sz="4" w:space="0"/>
              <w:left w:val="single" w:color="auto" w:sz="4" w:space="0"/>
              <w:bottom w:val="single" w:color="auto" w:sz="8" w:space="0"/>
              <w:right w:val="none" w:color="auto" w:sz="0" w:space="0"/>
              <w:tl2br w:val="none" w:color="auto" w:sz="0" w:space="0"/>
              <w:tr2bl w:val="none" w:color="auto" w:sz="0" w:space="0"/>
            </w:tcBorders>
            <w:vAlign w:val="center"/>
          </w:tcPr>
          <w:p>
            <w:pPr>
              <w:pStyle w:val="22"/>
              <w:wordWrap w:val="1"/>
              <w:spacing w:line="240" w:lineRule="auto"/>
              <w:jc w:val="center"/>
              <w:rPr>
                <w:rFonts w:hint="default"/>
                <w:color w:val="auto"/>
                <w:spacing w:val="0"/>
              </w:rPr>
            </w:pPr>
          </w:p>
        </w:tc>
        <w:tc>
          <w:tcPr>
            <w:tcW w:w="1215" w:type="dxa"/>
            <w:tcBorders>
              <w:top w:val="single" w:color="auto" w:sz="4" w:space="0"/>
              <w:left w:val="single" w:color="auto" w:sz="4" w:space="0"/>
              <w:bottom w:val="single" w:color="auto" w:sz="8" w:space="0"/>
              <w:right w:val="none" w:color="auto" w:sz="0" w:space="0"/>
              <w:tl2br w:val="none" w:color="auto" w:sz="0" w:space="0"/>
              <w:tr2bl w:val="none" w:color="auto" w:sz="0" w:space="0"/>
            </w:tcBorders>
            <w:vAlign w:val="center"/>
          </w:tcPr>
          <w:p>
            <w:pPr>
              <w:pStyle w:val="22"/>
              <w:wordWrap w:val="1"/>
              <w:spacing w:line="240" w:lineRule="auto"/>
              <w:jc w:val="center"/>
              <w:rPr>
                <w:rFonts w:hint="default"/>
                <w:color w:val="auto"/>
                <w:spacing w:val="0"/>
              </w:rPr>
            </w:pPr>
          </w:p>
        </w:tc>
        <w:tc>
          <w:tcPr>
            <w:tcW w:w="712"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2"/>
              <w:wordWrap w:val="1"/>
              <w:spacing w:line="240" w:lineRule="auto"/>
              <w:jc w:val="center"/>
              <w:rPr>
                <w:rFonts w:hint="default"/>
                <w:color w:val="auto"/>
                <w:spacing w:val="0"/>
              </w:rPr>
            </w:pPr>
          </w:p>
        </w:tc>
      </w:tr>
    </w:tbl>
    <w:p>
      <w:pPr>
        <w:pStyle w:val="22"/>
        <w:rPr>
          <w:rFonts w:hint="default"/>
          <w:color w:val="auto"/>
          <w:spacing w:val="0"/>
        </w:rPr>
      </w:pPr>
    </w:p>
    <w:p>
      <w:pPr>
        <w:pStyle w:val="22"/>
        <w:ind w:left="0" w:leftChars="0" w:right="0" w:rightChars="-291" w:hangingChars="100" w:firstLine="0"/>
        <w:rPr>
          <w:rFonts w:hint="default"/>
          <w:color w:val="auto"/>
          <w:spacing w:val="0"/>
        </w:rPr>
      </w:pPr>
    </w:p>
    <w:p>
      <w:pPr>
        <w:pStyle w:val="22"/>
        <w:ind w:left="0" w:leftChars="0" w:right="0" w:rightChars="-291" w:hangingChars="100" w:firstLine="0"/>
        <w:rPr>
          <w:rFonts w:hint="default"/>
          <w:color w:val="auto"/>
          <w:spacing w:val="0"/>
        </w:rPr>
      </w:pPr>
    </w:p>
    <w:p>
      <w:pPr>
        <w:pStyle w:val="22"/>
        <w:ind w:left="210" w:hanging="210" w:hangingChars="100"/>
        <w:rPr>
          <w:rFonts w:hint="default"/>
          <w:color w:val="auto"/>
          <w:spacing w:val="0"/>
        </w:rPr>
      </w:pPr>
    </w:p>
    <w:p>
      <w:pPr>
        <w:pStyle w:val="22"/>
        <w:ind w:left="210" w:hanging="210" w:hangingChars="100"/>
        <w:rPr>
          <w:rFonts w:hint="default"/>
          <w:color w:val="auto"/>
          <w:spacing w:val="0"/>
        </w:rPr>
      </w:pPr>
    </w:p>
    <w:p>
      <w:pPr>
        <w:pStyle w:val="22"/>
        <w:ind w:left="210" w:hanging="210" w:hangingChars="100"/>
        <w:rPr>
          <w:rFonts w:hint="default"/>
          <w:color w:val="auto"/>
          <w:spacing w:val="0"/>
        </w:rPr>
      </w:pPr>
      <w:r>
        <w:rPr>
          <w:rFonts w:hint="eastAsia"/>
          <w:color w:val="auto"/>
          <w:spacing w:val="0"/>
        </w:rPr>
        <w:t>※経費区分の説明</w:t>
      </w:r>
    </w:p>
    <w:p>
      <w:pPr>
        <w:pStyle w:val="22"/>
        <w:ind w:left="210" w:hanging="210" w:hangingChars="100"/>
        <w:rPr>
          <w:rFonts w:hint="default"/>
          <w:color w:val="auto"/>
          <w:spacing w:val="0"/>
        </w:rPr>
      </w:pPr>
    </w:p>
    <w:tbl>
      <w:tblPr>
        <w:tblStyle w:val="29"/>
        <w:tblW w:w="8727" w:type="dxa"/>
        <w:tblInd w:w="0" w:type="dxa"/>
        <w:tblLayout w:type="fixed"/>
        <w:tblLook w:firstRow="1" w:lastRow="0" w:firstColumn="1" w:lastColumn="0" w:noHBand="0" w:noVBand="1" w:val="04A0"/>
      </w:tblPr>
      <w:tblGrid>
        <w:gridCol w:w="1569"/>
        <w:gridCol w:w="1159"/>
        <w:gridCol w:w="5999"/>
      </w:tblGrid>
      <w:tr>
        <w:trPr/>
        <w:tc>
          <w:tcPr>
            <w:tcW w:w="27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経費区分</w:t>
            </w:r>
          </w:p>
        </w:tc>
        <w:tc>
          <w:tcPr>
            <w:tcW w:w="6002" w:type="dxa"/>
            <w:vAlign w:val="top"/>
          </w:tcPr>
          <w:p>
            <w:pPr>
              <w:pStyle w:val="0"/>
              <w:jc w:val="center"/>
              <w:rPr>
                <w:rFonts w:hint="eastAsia"/>
              </w:rPr>
            </w:pPr>
            <w:r>
              <w:rPr>
                <w:rFonts w:hint="eastAsia"/>
              </w:rPr>
              <w:t>内容</w:t>
            </w:r>
          </w:p>
        </w:tc>
      </w:tr>
      <w:tr>
        <w:trPr>
          <w:trHeight w:val="1871" w:hRule="atLeast"/>
        </w:trPr>
        <w:tc>
          <w:tcPr>
            <w:tcW w:w="1570" w:type="dxa"/>
            <w:vMerge w:val="restart"/>
            <w:vAlign w:val="center"/>
          </w:tcPr>
          <w:p>
            <w:pPr>
              <w:pStyle w:val="0"/>
              <w:rPr>
                <w:rFonts w:hint="eastAsia"/>
              </w:rPr>
            </w:pPr>
            <w:r>
              <w:rPr>
                <w:rFonts w:hint="eastAsia"/>
                <w:color w:val="auto"/>
                <w:spacing w:val="8"/>
              </w:rPr>
              <w:t>Ａ．プロフェッショナル人材戦略拠点本体事業</w:t>
            </w:r>
          </w:p>
        </w:tc>
        <w:tc>
          <w:tcPr>
            <w:tcW w:w="1159" w:type="dxa"/>
            <w:vAlign w:val="center"/>
          </w:tcPr>
          <w:p>
            <w:pPr>
              <w:pStyle w:val="0"/>
              <w:rPr>
                <w:rFonts w:hint="eastAsia"/>
              </w:rPr>
            </w:pPr>
            <w:r>
              <w:rPr>
                <w:rFonts w:hint="eastAsia"/>
              </w:rPr>
              <w:t>人件費</w:t>
            </w:r>
          </w:p>
        </w:tc>
        <w:tc>
          <w:tcPr>
            <w:tcW w:w="6002" w:type="dxa"/>
            <w:vAlign w:val="center"/>
          </w:tcPr>
          <w:p>
            <w:pPr>
              <w:pStyle w:val="0"/>
              <w:rPr>
                <w:rFonts w:hint="eastAsia"/>
              </w:rPr>
            </w:pPr>
            <w:r>
              <w:rPr>
                <w:rFonts w:hint="eastAsia"/>
              </w:rPr>
              <w:t>第３条に掲げる支援を実施するためにプロフェッショナル人材戦略拠点に配置する職員の雇用等に必要となる人件費</w:t>
            </w:r>
          </w:p>
          <w:p>
            <w:pPr>
              <w:pStyle w:val="0"/>
              <w:rPr>
                <w:rFonts w:hint="eastAsia"/>
              </w:rPr>
            </w:pPr>
          </w:p>
          <w:p>
            <w:pPr>
              <w:pStyle w:val="0"/>
              <w:rPr>
                <w:rFonts w:hint="eastAsia"/>
              </w:rPr>
            </w:pPr>
            <w:r>
              <w:rPr>
                <w:rFonts w:hint="eastAsia"/>
              </w:rPr>
              <w:t>【費目の例】</w:t>
            </w:r>
          </w:p>
          <w:p>
            <w:pPr>
              <w:pStyle w:val="0"/>
              <w:rPr>
                <w:rFonts w:hint="eastAsia"/>
              </w:rPr>
            </w:pPr>
            <w:r>
              <w:rPr>
                <w:rFonts w:hint="eastAsia"/>
              </w:rPr>
              <w:t>給料、職員手当、社会保険料、福利厚生費　等</w:t>
            </w:r>
          </w:p>
        </w:tc>
      </w:tr>
      <w:tr>
        <w:trPr>
          <w:trHeight w:val="1871" w:hRule="atLeast"/>
        </w:trPr>
        <w:tc>
          <w:tcPr>
            <w:tcW w:w="1570" w:type="dxa"/>
            <w:vMerge w:val="continue"/>
            <w:vAlign w:val="center"/>
          </w:tcPr>
          <w:p>
            <w:pPr>
              <w:pStyle w:val="0"/>
              <w:rPr>
                <w:rFonts w:hint="eastAsia"/>
              </w:rPr>
            </w:pPr>
          </w:p>
        </w:tc>
        <w:tc>
          <w:tcPr>
            <w:tcW w:w="1159" w:type="dxa"/>
            <w:vAlign w:val="center"/>
          </w:tcPr>
          <w:p>
            <w:pPr>
              <w:pStyle w:val="0"/>
              <w:rPr>
                <w:rFonts w:hint="eastAsia"/>
              </w:rPr>
            </w:pPr>
            <w:r>
              <w:rPr>
                <w:rFonts w:hint="eastAsia"/>
                <w:color w:val="auto"/>
                <w:spacing w:val="8"/>
              </w:rPr>
              <w:t>管理費・事業費</w:t>
            </w:r>
          </w:p>
        </w:tc>
        <w:tc>
          <w:tcPr>
            <w:tcW w:w="6002" w:type="dxa"/>
            <w:vAlign w:val="center"/>
          </w:tcPr>
          <w:p>
            <w:pPr>
              <w:pStyle w:val="0"/>
              <w:rPr>
                <w:rFonts w:hint="eastAsia"/>
              </w:rPr>
            </w:pPr>
            <w:r>
              <w:rPr>
                <w:rFonts w:hint="eastAsia"/>
              </w:rPr>
              <w:t>第３条に掲げる支援を実施するために必要となる管理費及び事業費</w:t>
            </w:r>
          </w:p>
          <w:p>
            <w:pPr>
              <w:pStyle w:val="0"/>
              <w:rPr>
                <w:rFonts w:hint="eastAsia"/>
              </w:rPr>
            </w:pPr>
          </w:p>
          <w:p>
            <w:pPr>
              <w:pStyle w:val="0"/>
              <w:rPr>
                <w:rFonts w:hint="eastAsia"/>
              </w:rPr>
            </w:pPr>
            <w:r>
              <w:rPr>
                <w:rFonts w:hint="eastAsia"/>
              </w:rPr>
              <w:t>【費目の例】</w:t>
            </w:r>
          </w:p>
          <w:p>
            <w:pPr>
              <w:pStyle w:val="0"/>
              <w:rPr>
                <w:rFonts w:hint="eastAsia"/>
              </w:rPr>
            </w:pPr>
            <w:r>
              <w:rPr>
                <w:rFonts w:hint="eastAsia"/>
              </w:rPr>
              <w:t>旅費、需用費、役務費、委託料、使用料及び賃借料　等</w:t>
            </w:r>
          </w:p>
        </w:tc>
      </w:tr>
      <w:tr>
        <w:trPr>
          <w:trHeight w:val="1871" w:hRule="atLeast"/>
        </w:trPr>
        <w:tc>
          <w:tcPr>
            <w:tcW w:w="27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Ｂ．地域外副業・兼業人材活用促進事業</w:t>
            </w:r>
          </w:p>
        </w:tc>
        <w:tc>
          <w:tcPr>
            <w:tcW w:w="6002" w:type="dxa"/>
            <w:vAlign w:val="center"/>
          </w:tcPr>
          <w:p>
            <w:pPr>
              <w:pStyle w:val="0"/>
              <w:rPr>
                <w:rFonts w:hint="eastAsia"/>
              </w:rPr>
            </w:pPr>
            <w:r>
              <w:rPr>
                <w:rFonts w:hint="eastAsia"/>
              </w:rPr>
              <w:t>プロフェッショナル人材戦略拠点の支援を通じ、２回目以降の県外の副業・兼業形態のプロフェッショナル人材を活用する</w:t>
            </w:r>
            <w:r>
              <w:rPr>
                <w:rFonts w:hint="eastAsia" w:ascii="ＭＳ 明朝" w:hAnsi="ＭＳ 明朝"/>
                <w:color w:val="auto"/>
              </w:rPr>
              <w:t>県内中小企業等</w:t>
            </w:r>
            <w:r>
              <w:rPr>
                <w:rFonts w:hint="eastAsia"/>
              </w:rPr>
              <w:t>に対し、交通宿泊費の助成を実施するための経費</w:t>
            </w:r>
          </w:p>
        </w:tc>
      </w:tr>
      <w:tr>
        <w:trPr>
          <w:trHeight w:val="1871" w:hRule="atLeast"/>
        </w:trPr>
        <w:tc>
          <w:tcPr>
            <w:tcW w:w="27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Ｃ．地域企業が職業紹介者に支払う紹介（仲介）手数料を補助する事業</w:t>
            </w:r>
          </w:p>
        </w:tc>
        <w:tc>
          <w:tcPr>
            <w:tcW w:w="6002" w:type="dxa"/>
            <w:vAlign w:val="center"/>
          </w:tcPr>
          <w:p>
            <w:pPr>
              <w:pStyle w:val="0"/>
              <w:rPr>
                <w:rFonts w:hint="eastAsia"/>
              </w:rPr>
            </w:pPr>
            <w:r>
              <w:rPr>
                <w:rFonts w:hint="eastAsia"/>
              </w:rPr>
              <w:t>プロフェッショナル人材戦略拠点の支援を通じ、常勤形態の県外のプロフェッショナル人材、又は２回目以降の県外の副業・兼業形態のプロフェッショナル人材を活用する</w:t>
            </w:r>
            <w:r>
              <w:rPr>
                <w:rFonts w:hint="eastAsia" w:ascii="ＭＳ 明朝" w:hAnsi="ＭＳ 明朝"/>
                <w:color w:val="auto"/>
              </w:rPr>
              <w:t>県内中小企業等</w:t>
            </w:r>
            <w:r>
              <w:rPr>
                <w:rFonts w:hint="eastAsia"/>
              </w:rPr>
              <w:t>に対し、紹介手数料の助成を実施するための経費</w:t>
            </w:r>
          </w:p>
        </w:tc>
      </w:tr>
      <w:tr>
        <w:trPr>
          <w:trHeight w:val="1871" w:hRule="atLeast"/>
        </w:trPr>
        <w:tc>
          <w:tcPr>
            <w:tcW w:w="27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Ｄ．副業・兼業人材活用促進事業</w:t>
            </w:r>
          </w:p>
        </w:tc>
        <w:tc>
          <w:tcPr>
            <w:tcW w:w="6002" w:type="dxa"/>
            <w:vAlign w:val="center"/>
          </w:tcPr>
          <w:p>
            <w:pPr>
              <w:pStyle w:val="0"/>
              <w:rPr>
                <w:rFonts w:hint="eastAsia"/>
              </w:rPr>
            </w:pPr>
            <w:r>
              <w:rPr>
                <w:rFonts w:hint="eastAsia"/>
              </w:rPr>
              <w:t>プロフェッショナル人材戦略拠点の支援を通じ、初めて県外の副業・兼業形態のプロフェッショナル人材を活用する</w:t>
            </w:r>
            <w:r>
              <w:rPr>
                <w:rFonts w:hint="eastAsia" w:ascii="ＭＳ 明朝" w:hAnsi="ＭＳ 明朝"/>
                <w:color w:val="auto"/>
              </w:rPr>
              <w:t>県内中小企業等</w:t>
            </w:r>
            <w:r>
              <w:rPr>
                <w:rFonts w:hint="eastAsia"/>
              </w:rPr>
              <w:t>に対し、紹介手数料、交通宿泊費、報酬の助成を実施するための経費</w:t>
            </w:r>
          </w:p>
        </w:tc>
      </w:tr>
      <w:tr>
        <w:trPr>
          <w:trHeight w:val="1417" w:hRule="atLeast"/>
        </w:trPr>
        <w:tc>
          <w:tcPr>
            <w:tcW w:w="27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Ｅ．体制拡充事業</w:t>
            </w:r>
          </w:p>
        </w:tc>
        <w:tc>
          <w:tcPr>
            <w:tcW w:w="6002" w:type="dxa"/>
            <w:vAlign w:val="center"/>
          </w:tcPr>
          <w:p>
            <w:pPr>
              <w:pStyle w:val="0"/>
              <w:rPr>
                <w:rFonts w:hint="eastAsia"/>
              </w:rPr>
            </w:pPr>
            <w:r>
              <w:rPr>
                <w:rFonts w:hint="eastAsia" w:ascii="ＭＳ 明朝" w:hAnsi="ＭＳ 明朝"/>
                <w:color w:val="auto"/>
              </w:rPr>
              <w:t>県内中小企業等</w:t>
            </w:r>
            <w:r>
              <w:rPr>
                <w:rFonts w:hint="eastAsia"/>
              </w:rPr>
              <w:t>のデジタル化推進等を目的として、令和４年度の拠点人員を基準として、令和５年度に実施した人員増加又は実勤務日数の増加による実質増加分の人件費</w:t>
            </w:r>
          </w:p>
        </w:tc>
      </w:tr>
    </w:tbl>
    <w:p>
      <w:pPr>
        <w:pStyle w:val="22"/>
        <w:ind w:left="210" w:hanging="210" w:hangingChars="100"/>
        <w:rPr>
          <w:rFonts w:hint="default"/>
          <w:color w:val="auto"/>
          <w:spacing w:val="0"/>
        </w:rPr>
      </w:pPr>
    </w:p>
    <w:p>
      <w:pPr>
        <w:pStyle w:val="0"/>
        <w:rPr>
          <w:rFonts w:hint="default" w:ascii="ＭＳ 明朝" w:hAnsi="ＭＳ 明朝"/>
          <w:color w:val="auto"/>
        </w:rPr>
      </w:pPr>
      <w:r>
        <w:rPr>
          <w:rFonts w:hint="default" w:ascii="ＭＳ 明朝" w:hAnsi="ＭＳ 明朝"/>
          <w:color w:val="auto"/>
        </w:rPr>
        <w:br w:type="page"/>
      </w:r>
      <w:r>
        <w:rPr>
          <w:rFonts w:hint="eastAsia" w:ascii="ＭＳ 明朝" w:hAnsi="ＭＳ 明朝"/>
          <w:color w:val="auto"/>
        </w:rPr>
        <w:t>第２号様式（第６条関係）</w:t>
      </w:r>
    </w:p>
    <w:p>
      <w:pPr>
        <w:pStyle w:val="0"/>
        <w:rPr>
          <w:rFonts w:hint="default" w:ascii="ＭＳ 明朝" w:hAnsi="ＭＳ 明朝"/>
          <w:color w:val="auto"/>
        </w:rPr>
      </w:pPr>
    </w:p>
    <w:p>
      <w:pPr>
        <w:pStyle w:val="0"/>
        <w:jc w:val="right"/>
        <w:rPr>
          <w:rFonts w:hint="default" w:ascii="ＭＳ 明朝" w:hAnsi="ＭＳ 明朝"/>
          <w:color w:val="auto"/>
        </w:rPr>
      </w:pPr>
      <w:r>
        <w:rPr>
          <w:rFonts w:hint="eastAsia" w:ascii="ＭＳ 明朝" w:hAnsi="ＭＳ 明朝"/>
          <w:color w:val="auto"/>
        </w:rPr>
        <w:t>第　　　　　号</w:t>
      </w:r>
    </w:p>
    <w:p>
      <w:pPr>
        <w:pStyle w:val="0"/>
        <w:jc w:val="right"/>
        <w:rPr>
          <w:rFonts w:hint="default" w:ascii="ＭＳ 明朝" w:hAnsi="ＭＳ 明朝"/>
          <w:color w:val="auto"/>
        </w:rPr>
      </w:pPr>
      <w:r>
        <w:rPr>
          <w:rFonts w:hint="eastAsia" w:ascii="ＭＳ 明朝" w:hAnsi="ＭＳ 明朝"/>
          <w:color w:val="auto"/>
        </w:rPr>
        <w:t>　　年　　月　　日</w:t>
      </w:r>
    </w:p>
    <w:p>
      <w:pPr>
        <w:pStyle w:val="0"/>
        <w:jc w:val="right"/>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　　高知県知事　　　　　　　　　　　　様</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spacing w:val="210"/>
          <w:kern w:val="0"/>
          <w:fitText w:val="1470" w:id="2"/>
        </w:rPr>
        <w:t>所在</w:t>
      </w:r>
      <w:r>
        <w:rPr>
          <w:rFonts w:hint="eastAsia" w:ascii="ＭＳ 明朝" w:hAnsi="ＭＳ 明朝"/>
          <w:color w:val="auto"/>
          <w:kern w:val="0"/>
          <w:fitText w:val="1470" w:id="2"/>
        </w:rPr>
        <w:t>地</w:t>
      </w:r>
    </w:p>
    <w:p>
      <w:pPr>
        <w:pStyle w:val="0"/>
        <w:rPr>
          <w:rFonts w:hint="default" w:ascii="ＭＳ 明朝" w:hAnsi="ＭＳ 明朝"/>
          <w:color w:val="auto"/>
        </w:rPr>
      </w:pPr>
      <w:r>
        <w:rPr>
          <w:rFonts w:hint="eastAsia" w:ascii="ＭＳ 明朝" w:hAnsi="ＭＳ 明朝"/>
          <w:color w:val="auto"/>
        </w:rPr>
        <w:t>　　　　　　　　　　　　　　　　　　　申請者　名　　　　　称</w:t>
      </w:r>
    </w:p>
    <w:p>
      <w:pPr>
        <w:pStyle w:val="0"/>
        <w:rPr>
          <w:rFonts w:hint="default" w:ascii="ＭＳ 明朝" w:hAnsi="ＭＳ 明朝"/>
          <w:color w:val="auto"/>
        </w:rPr>
      </w:pPr>
      <w:r>
        <w:rPr>
          <w:rFonts w:hint="eastAsia" w:ascii="ＭＳ 明朝" w:hAnsi="ＭＳ 明朝"/>
          <w:color w:val="auto"/>
        </w:rPr>
        <w:t>　　　　　　　　　　　　　　　　　　　　　　　代表者職・氏名　　　　　　　　</w:t>
      </w:r>
    </w:p>
    <w:p>
      <w:pPr>
        <w:pStyle w:val="0"/>
        <w:rPr>
          <w:rFonts w:hint="default" w:ascii="ＭＳ 明朝" w:hAnsi="ＭＳ 明朝"/>
          <w:color w:val="auto"/>
        </w:rPr>
      </w:pPr>
    </w:p>
    <w:p>
      <w:pPr>
        <w:pStyle w:val="0"/>
        <w:rPr>
          <w:rFonts w:hint="default" w:ascii="ＭＳ 明朝" w:hAnsi="ＭＳ 明朝"/>
          <w:color w:val="auto"/>
        </w:rPr>
      </w:pPr>
    </w:p>
    <w:p>
      <w:pPr>
        <w:pStyle w:val="0"/>
        <w:ind w:left="0" w:leftChars="0" w:firstLine="210" w:firstLineChars="100"/>
        <w:jc w:val="center"/>
        <w:rPr>
          <w:rFonts w:hint="default" w:ascii="ＭＳ 明朝" w:hAnsi="ＭＳ 明朝"/>
          <w:color w:val="auto"/>
        </w:rPr>
      </w:pPr>
      <w:r>
        <w:rPr>
          <w:rFonts w:hint="eastAsia" w:ascii="ＭＳ 明朝" w:hAnsi="ＭＳ 明朝" w:eastAsia="ＭＳ 明朝"/>
          <w:color w:val="auto"/>
        </w:rPr>
        <w:t>高知県プロフェッショナル人材戦略拠点運営費補助金</w:t>
      </w:r>
      <w:r>
        <w:rPr>
          <w:rFonts w:hint="eastAsia" w:ascii="ＭＳ 明朝" w:hAnsi="ＭＳ 明朝"/>
          <w:color w:val="auto"/>
        </w:rPr>
        <w:t>変更（中止・廃止）承認申請書</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　　　年　　月　　日付け高知県指令　　　第　　　　号で補助金の交付の決定がありました事業について、下記により変更（中止・廃止）したいので</w:t>
      </w:r>
      <w:r>
        <w:rPr>
          <w:rFonts w:hint="eastAsia" w:ascii="ＭＳ 明朝" w:hAnsi="ＭＳ 明朝" w:eastAsia="ＭＳ 明朝"/>
          <w:color w:val="auto"/>
        </w:rPr>
        <w:t>高知県プロフェッショナル人材戦略拠点運営費補助金</w:t>
      </w:r>
      <w:r>
        <w:rPr>
          <w:rFonts w:hint="eastAsia" w:ascii="ＭＳ 明朝" w:hAnsi="ＭＳ 明朝"/>
          <w:color w:val="auto"/>
        </w:rPr>
        <w:t>交付要綱第６条第１号の規定により関係書類を添えて申請します。</w:t>
      </w:r>
    </w:p>
    <w:p>
      <w:pPr>
        <w:pStyle w:val="0"/>
        <w:rPr>
          <w:rFonts w:hint="default" w:ascii="ＭＳ 明朝" w:hAnsi="ＭＳ 明朝"/>
          <w:color w:val="auto"/>
        </w:rPr>
      </w:pPr>
    </w:p>
    <w:p>
      <w:pPr>
        <w:pStyle w:val="0"/>
        <w:jc w:val="center"/>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１　変更（中止・廃止）理由</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２　補助事業の経費の配分（変更前と変更後とを比較することができるもの）</w:t>
      </w:r>
    </w:p>
    <w:p>
      <w:pPr>
        <w:pStyle w:val="0"/>
        <w:rPr>
          <w:rFonts w:hint="default" w:ascii="ＭＳ 明朝" w:hAnsi="ＭＳ 明朝"/>
          <w:color w:val="auto"/>
        </w:rPr>
      </w:pPr>
      <w:r>
        <w:rPr>
          <w:rFonts w:hint="eastAsia" w:ascii="ＭＳ 明朝" w:hAnsi="ＭＳ 明朝"/>
          <w:color w:val="auto"/>
        </w:rPr>
        <w:t>　　別紙のとおり</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rPr>
          <w:rFonts w:hint="default" w:ascii="ＭＳ 明朝" w:hAnsi="ＭＳ 明朝"/>
          <w:color w:val="auto"/>
        </w:rPr>
        <w:sectPr>
          <w:pgSz w:w="11906" w:h="16838"/>
          <w:pgMar w:top="1275" w:right="1587" w:bottom="1701" w:left="1587" w:header="851" w:footer="992" w:gutter="0"/>
          <w:cols w:space="720"/>
          <w:textDirection w:val="lrTb"/>
          <w:docGrid w:type="lines" w:linePitch="355"/>
        </w:sectPr>
      </w:pPr>
    </w:p>
    <w:p>
      <w:pPr>
        <w:pStyle w:val="22"/>
        <w:ind w:left="0" w:leftChars="-99" w:firstLine="0" w:firstLineChars="0"/>
        <w:rPr>
          <w:rFonts w:hint="default"/>
          <w:color w:val="auto"/>
          <w:spacing w:val="0"/>
        </w:rPr>
      </w:pPr>
      <w:r>
        <w:rPr>
          <w:rFonts w:hint="eastAsia"/>
          <w:color w:val="auto"/>
        </w:rPr>
        <w:t>別紙</w:t>
      </w:r>
    </w:p>
    <w:p>
      <w:pPr>
        <w:pStyle w:val="0"/>
        <w:ind w:left="0" w:leftChars="-99" w:firstLine="0" w:firstLineChars="0"/>
        <w:rPr>
          <w:rFonts w:hint="default" w:ascii="ＭＳ 明朝" w:hAnsi="ＭＳ 明朝"/>
          <w:color w:val="auto"/>
          <w:sz w:val="24"/>
        </w:rPr>
      </w:pPr>
    </w:p>
    <w:p>
      <w:pPr>
        <w:pStyle w:val="0"/>
        <w:ind w:left="0" w:leftChars="-99" w:firstLine="0" w:firstLineChars="0"/>
        <w:rPr>
          <w:rFonts w:hint="default" w:ascii="ＭＳ 明朝" w:hAnsi="ＭＳ 明朝"/>
          <w:color w:val="auto"/>
          <w:sz w:val="24"/>
        </w:rPr>
      </w:pPr>
      <w:r>
        <w:rPr>
          <w:rFonts w:hint="eastAsia"/>
        </w:rPr>
        <mc:AlternateContent>
          <mc:Choice Requires="wps">
            <w:drawing>
              <wp:anchor simplePos="0" relativeHeight="2" behindDoc="0" locked="0" layoutInCell="1" hidden="0" allowOverlap="1">
                <wp:simplePos x="0" y="0"/>
                <wp:positionH relativeFrom="column">
                  <wp:posOffset>5149850</wp:posOffset>
                </wp:positionH>
                <wp:positionV relativeFrom="paragraph">
                  <wp:posOffset>95250</wp:posOffset>
                </wp:positionV>
                <wp:extent cx="1028700" cy="228600"/>
                <wp:effectExtent l="0" t="0" r="635" b="63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028700" cy="228600"/>
                        </a:xfrm>
                        <a:prstGeom prst="rect">
                          <a:avLst/>
                        </a:prstGeom>
                        <a:solidFill>
                          <a:srgbClr val="FFFFFF"/>
                        </a:solidFill>
                        <a:ln>
                          <a:miter/>
                        </a:ln>
                      </wps:spPr>
                      <wps:txbx>
                        <w:txbxContent>
                          <w:p>
                            <w:pPr>
                              <w:pStyle w:val="0"/>
                              <w:rPr>
                                <w:rFonts w:hint="default"/>
                              </w:rPr>
                            </w:pPr>
                            <w:r>
                              <w:rPr>
                                <w:rFonts w:hint="eastAsia"/>
                              </w:rPr>
                              <w:t>単位：円</w:t>
                            </w:r>
                          </w:p>
                        </w:txbxContent>
                      </wps:txbx>
                      <wps:bodyPr vertOverflow="overflow" horzOverflow="overflow" lIns="74295" tIns="8890" rIns="74295" bIns="8890" upright="1"/>
                    </wps:wsp>
                  </a:graphicData>
                </a:graphic>
              </wp:anchor>
            </w:drawing>
          </mc:Choice>
          <mc:Fallback>
            <w:pict>
              <v:rect id="オブジェクト 0" style="margin-top:7.5pt;mso-position-vertical-relative:text;mso-position-horizontal-relative:text;position:absolute;height:18pt;width:81pt;margin-left:405.5pt;z-index:2;" o:spid="_x0000_s1026" o:allowincell="t" o:allowoverlap="t" filled="t" fillcolor="#ffffff" stroked="f" o:spt="1">
                <v:fill/>
                <v:textbox style="layout-flow:horizontal;" inset="2.0637499999999998mm,0.24694444444444438mm,2.0637499999999998mm,0.24694444444444438mm">
                  <w:txbxContent>
                    <w:p>
                      <w:pPr>
                        <w:pStyle w:val="0"/>
                        <w:rPr>
                          <w:rFonts w:hint="default"/>
                        </w:rPr>
                      </w:pPr>
                      <w:r>
                        <w:rPr>
                          <w:rFonts w:hint="eastAsia"/>
                        </w:rPr>
                        <w:t>単位：円</w:t>
                      </w:r>
                    </w:p>
                  </w:txbxContent>
                </v:textbox>
                <v:imagedata o:title=""/>
                <w10:wrap type="none" anchorx="text" anchory="text"/>
              </v:rect>
            </w:pict>
          </mc:Fallback>
        </mc:AlternateContent>
      </w:r>
      <w:r>
        <w:rPr>
          <w:rFonts w:hint="eastAsia" w:ascii="ＭＳ 明朝" w:hAnsi="ＭＳ 明朝"/>
          <w:color w:val="auto"/>
          <w:sz w:val="24"/>
        </w:rPr>
        <w:t>補助事業の経費の配分</w:t>
      </w:r>
    </w:p>
    <w:tbl>
      <w:tblPr>
        <w:tblStyle w:val="11"/>
        <w:tblpPr w:leftFromText="0" w:rightFromText="0" w:topFromText="0" w:bottomFromText="0" w:vertAnchor="text" w:horzAnchor="margin" w:tblpX="-387" w:tblpY="345"/>
        <w:tblOverlap w:val="never"/>
        <w:tblW w:w="0" w:type="auto"/>
        <w:tblLayout w:type="fixed"/>
        <w:tblCellMar>
          <w:left w:w="56" w:type="dxa"/>
          <w:right w:w="56" w:type="dxa"/>
        </w:tblCellMar>
        <w:tblLook w:firstRow="0" w:lastRow="0" w:firstColumn="0" w:lastColumn="0" w:noHBand="0" w:noVBand="0" w:val="0000"/>
      </w:tblPr>
      <w:tblGrid>
        <w:gridCol w:w="1173"/>
        <w:gridCol w:w="1191"/>
        <w:gridCol w:w="1221"/>
        <w:gridCol w:w="1077"/>
        <w:gridCol w:w="1077"/>
        <w:gridCol w:w="953"/>
        <w:gridCol w:w="954"/>
        <w:gridCol w:w="1077"/>
        <w:gridCol w:w="1077"/>
        <w:gridCol w:w="132"/>
      </w:tblGrid>
      <w:tr>
        <w:trPr>
          <w:trHeight w:val="405" w:hRule="atLeast"/>
        </w:trPr>
        <w:tc>
          <w:tcPr>
            <w:tcW w:w="2364" w:type="dxa"/>
            <w:gridSpan w:val="2"/>
            <w:vMerge w:val="restart"/>
            <w:tcBorders>
              <w:top w:val="single" w:color="auto" w:sz="8" w:space="0"/>
              <w:left w:val="single" w:color="auto" w:sz="8" w:space="0"/>
              <w:bottom w:val="single" w:color="auto" w:sz="4" w:space="0"/>
              <w:right w:val="none" w:color="auto" w:sz="0" w:space="0"/>
              <w:tl2br w:val="none" w:color="auto" w:sz="0" w:space="0"/>
              <w:tr2bl w:val="none" w:color="auto" w:sz="0" w:space="0"/>
            </w:tcBorders>
            <w:vAlign w:val="center"/>
          </w:tcPr>
          <w:p>
            <w:pPr>
              <w:pStyle w:val="22"/>
              <w:wordWrap w:val="1"/>
              <w:spacing w:line="240" w:lineRule="auto"/>
              <w:jc w:val="center"/>
              <w:rPr>
                <w:rFonts w:hint="eastAsia" w:ascii="ＭＳ 明朝" w:hAnsi="ＭＳ 明朝" w:eastAsia="ＭＳ 明朝"/>
                <w:color w:val="auto"/>
                <w:spacing w:val="0"/>
              </w:rPr>
            </w:pPr>
            <w:r>
              <w:rPr>
                <w:rFonts w:hint="eastAsia" w:ascii="ＭＳ 明朝" w:hAnsi="ＭＳ 明朝" w:eastAsia="ＭＳ 明朝"/>
                <w:color w:val="auto"/>
                <w:spacing w:val="17"/>
              </w:rPr>
              <w:t>経費区分</w:t>
            </w:r>
          </w:p>
        </w:tc>
        <w:tc>
          <w:tcPr>
            <w:tcW w:w="1221" w:type="dxa"/>
            <w:vMerge w:val="restart"/>
            <w:tcBorders>
              <w:top w:val="single" w:color="auto" w:sz="8" w:space="0"/>
              <w:left w:val="single" w:color="auto" w:sz="4" w:space="0"/>
              <w:bottom w:val="none" w:color="auto" w:sz="0" w:space="0"/>
              <w:right w:val="single" w:color="auto" w:sz="4" w:space="0"/>
              <w:tl2br w:val="none" w:color="auto" w:sz="0" w:space="0"/>
              <w:tr2bl w:val="none" w:color="auto" w:sz="0" w:space="0"/>
            </w:tcBorders>
            <w:vAlign w:val="center"/>
          </w:tcPr>
          <w:p>
            <w:pPr>
              <w:pStyle w:val="22"/>
              <w:wordWrap w:val="1"/>
              <w:spacing w:line="240" w:lineRule="auto"/>
              <w:jc w:val="center"/>
              <w:rPr>
                <w:rFonts w:hint="default"/>
                <w:color w:val="auto"/>
                <w:spacing w:val="0"/>
              </w:rPr>
            </w:pPr>
            <w:r>
              <w:rPr>
                <w:rFonts w:hint="eastAsia"/>
                <w:color w:val="auto"/>
                <w:spacing w:val="0"/>
              </w:rPr>
              <w:t>変更前</w:t>
            </w:r>
          </w:p>
          <w:p>
            <w:pPr>
              <w:pStyle w:val="22"/>
              <w:wordWrap w:val="1"/>
              <w:spacing w:line="240" w:lineRule="auto"/>
              <w:jc w:val="center"/>
              <w:rPr>
                <w:rFonts w:hint="default"/>
                <w:color w:val="auto"/>
                <w:spacing w:val="0"/>
              </w:rPr>
            </w:pPr>
            <w:r>
              <w:rPr>
                <w:rFonts w:hint="eastAsia"/>
                <w:color w:val="auto"/>
                <w:spacing w:val="0"/>
              </w:rPr>
              <w:t>の経費</w:t>
            </w:r>
          </w:p>
        </w:tc>
        <w:tc>
          <w:tcPr>
            <w:tcW w:w="1077" w:type="dxa"/>
            <w:gridSpan w:val="2"/>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22"/>
              <w:wordWrap w:val="1"/>
              <w:spacing w:line="240" w:lineRule="auto"/>
              <w:jc w:val="center"/>
              <w:rPr>
                <w:rFonts w:hint="default"/>
                <w:color w:val="auto"/>
                <w:spacing w:val="0"/>
              </w:rPr>
            </w:pPr>
            <w:r>
              <w:rPr>
                <w:rFonts w:hint="eastAsia"/>
                <w:color w:val="auto"/>
                <w:spacing w:val="0"/>
              </w:rPr>
              <w:t>財源内訳</w:t>
            </w:r>
          </w:p>
        </w:tc>
        <w:tc>
          <w:tcPr>
            <w:tcW w:w="953" w:type="dxa"/>
            <w:vMerge w:val="restart"/>
            <w:tcBorders>
              <w:top w:val="single" w:color="auto" w:sz="8" w:space="0"/>
              <w:left w:val="single" w:color="auto" w:sz="4" w:space="0"/>
              <w:bottom w:val="none" w:color="auto" w:sz="0" w:space="0"/>
              <w:right w:val="single" w:color="auto" w:sz="4" w:space="0"/>
              <w:tl2br w:val="none" w:color="auto" w:sz="0" w:space="0"/>
              <w:tr2bl w:val="none" w:color="auto" w:sz="0" w:space="0"/>
            </w:tcBorders>
            <w:vAlign w:val="center"/>
          </w:tcPr>
          <w:p>
            <w:pPr>
              <w:pStyle w:val="22"/>
              <w:jc w:val="center"/>
              <w:rPr>
                <w:rFonts w:hint="default"/>
                <w:color w:val="auto"/>
                <w:spacing w:val="0"/>
              </w:rPr>
            </w:pPr>
            <w:r>
              <w:rPr>
                <w:rFonts w:hint="eastAsia"/>
                <w:color w:val="auto"/>
                <w:spacing w:val="0"/>
              </w:rPr>
              <w:t>変更金額</w:t>
            </w:r>
          </w:p>
        </w:tc>
        <w:tc>
          <w:tcPr>
            <w:tcW w:w="954" w:type="dxa"/>
            <w:vMerge w:val="restart"/>
            <w:tcBorders>
              <w:top w:val="single" w:color="auto" w:sz="8" w:space="0"/>
              <w:left w:val="single" w:color="auto" w:sz="4" w:space="0"/>
              <w:bottom w:val="none" w:color="auto" w:sz="0" w:space="0"/>
              <w:right w:val="single" w:color="auto" w:sz="4" w:space="0"/>
              <w:tl2br w:val="none" w:color="auto" w:sz="0" w:space="0"/>
              <w:tr2bl w:val="none" w:color="auto" w:sz="0" w:space="0"/>
            </w:tcBorders>
            <w:vAlign w:val="center"/>
          </w:tcPr>
          <w:p>
            <w:pPr>
              <w:pStyle w:val="22"/>
              <w:wordWrap w:val="1"/>
              <w:spacing w:line="240" w:lineRule="auto"/>
              <w:jc w:val="center"/>
              <w:rPr>
                <w:rFonts w:hint="default"/>
                <w:color w:val="auto"/>
                <w:spacing w:val="0"/>
              </w:rPr>
            </w:pPr>
            <w:r>
              <w:rPr>
                <w:rFonts w:hint="eastAsia"/>
                <w:color w:val="auto"/>
                <w:spacing w:val="0"/>
              </w:rPr>
              <w:t>変更後</w:t>
            </w:r>
          </w:p>
          <w:p>
            <w:pPr>
              <w:pStyle w:val="22"/>
              <w:wordWrap w:val="1"/>
              <w:spacing w:line="240" w:lineRule="auto"/>
              <w:jc w:val="center"/>
              <w:rPr>
                <w:rFonts w:hint="default"/>
                <w:color w:val="auto"/>
                <w:spacing w:val="0"/>
              </w:rPr>
            </w:pPr>
            <w:r>
              <w:rPr>
                <w:rFonts w:hint="eastAsia"/>
                <w:color w:val="auto"/>
                <w:spacing w:val="0"/>
              </w:rPr>
              <w:t>の経費</w:t>
            </w:r>
          </w:p>
        </w:tc>
        <w:tc>
          <w:tcPr>
            <w:tcW w:w="1077" w:type="dxa"/>
            <w:gridSpan w:val="2"/>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22"/>
              <w:wordWrap w:val="1"/>
              <w:spacing w:line="240" w:lineRule="auto"/>
              <w:jc w:val="center"/>
              <w:rPr>
                <w:rFonts w:hint="default"/>
                <w:color w:val="auto"/>
                <w:spacing w:val="0"/>
              </w:rPr>
            </w:pPr>
            <w:r>
              <w:rPr>
                <w:rFonts w:hint="eastAsia"/>
                <w:color w:val="auto"/>
                <w:spacing w:val="0"/>
              </w:rPr>
              <w:t>財源内訳</w:t>
            </w:r>
          </w:p>
        </w:tc>
        <w:tc>
          <w:tcPr>
            <w:tcW w:w="119"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2"/>
              <w:wordWrap w:val="1"/>
              <w:spacing w:line="240" w:lineRule="auto"/>
              <w:jc w:val="center"/>
              <w:rPr>
                <w:rFonts w:hint="default"/>
                <w:color w:val="auto"/>
                <w:spacing w:val="0"/>
              </w:rPr>
            </w:pPr>
          </w:p>
        </w:tc>
      </w:tr>
      <w:tr>
        <w:trPr>
          <w:trHeight w:val="403" w:hRule="atLeast"/>
        </w:trPr>
        <w:tc>
          <w:tcPr>
            <w:tcW w:w="2364" w:type="dxa"/>
            <w:gridSpan w:val="2"/>
            <w:vMerge w:val="continue"/>
            <w:tcBorders>
              <w:top w:val="none" w:color="auto" w:sz="0" w:space="0"/>
              <w:left w:val="single" w:color="auto" w:sz="8"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2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22"/>
              <w:wordWrap w:val="1"/>
              <w:spacing w:line="240" w:lineRule="auto"/>
              <w:jc w:val="center"/>
              <w:rPr>
                <w:rFonts w:hint="default"/>
                <w:spacing w:val="0"/>
              </w:rPr>
            </w:pPr>
          </w:p>
        </w:tc>
        <w:tc>
          <w:tcPr>
            <w:tcW w:w="10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wordWrap w:val="1"/>
              <w:spacing w:line="240" w:lineRule="auto"/>
              <w:jc w:val="center"/>
              <w:rPr>
                <w:rFonts w:hint="default"/>
                <w:color w:val="auto"/>
                <w:spacing w:val="0"/>
              </w:rPr>
            </w:pPr>
            <w:r>
              <w:rPr>
                <w:rFonts w:hint="eastAsia"/>
                <w:color w:val="auto"/>
                <w:spacing w:val="0"/>
              </w:rPr>
              <w:t>県補助金</w:t>
            </w:r>
          </w:p>
        </w:tc>
        <w:tc>
          <w:tcPr>
            <w:tcW w:w="10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wordWrap w:val="1"/>
              <w:spacing w:line="240" w:lineRule="auto"/>
              <w:jc w:val="center"/>
              <w:rPr>
                <w:rFonts w:hint="default"/>
                <w:color w:val="auto"/>
                <w:spacing w:val="0"/>
              </w:rPr>
            </w:pPr>
            <w:r>
              <w:rPr>
                <w:rFonts w:hint="eastAsia"/>
                <w:color w:val="auto"/>
                <w:spacing w:val="0"/>
              </w:rPr>
              <w:t>自主財源</w:t>
            </w:r>
          </w:p>
        </w:tc>
        <w:tc>
          <w:tcPr>
            <w:tcW w:w="953"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22"/>
              <w:wordWrap w:val="1"/>
              <w:spacing w:line="240" w:lineRule="auto"/>
              <w:jc w:val="center"/>
              <w:rPr>
                <w:rFonts w:hint="default"/>
                <w:spacing w:val="0"/>
              </w:rPr>
            </w:pPr>
          </w:p>
        </w:tc>
        <w:tc>
          <w:tcPr>
            <w:tcW w:w="95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22"/>
              <w:wordWrap w:val="1"/>
              <w:spacing w:line="240" w:lineRule="auto"/>
              <w:jc w:val="center"/>
              <w:rPr>
                <w:rFonts w:hint="default"/>
                <w:spacing w:val="0"/>
              </w:rPr>
            </w:pPr>
          </w:p>
        </w:tc>
        <w:tc>
          <w:tcPr>
            <w:tcW w:w="10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wordWrap w:val="1"/>
              <w:spacing w:line="240" w:lineRule="auto"/>
              <w:jc w:val="center"/>
              <w:rPr>
                <w:rFonts w:hint="default"/>
                <w:color w:val="auto"/>
                <w:spacing w:val="0"/>
              </w:rPr>
            </w:pPr>
            <w:r>
              <w:rPr>
                <w:rFonts w:hint="eastAsia"/>
                <w:color w:val="auto"/>
                <w:spacing w:val="0"/>
              </w:rPr>
              <w:t>県補助金</w:t>
            </w:r>
          </w:p>
        </w:tc>
        <w:tc>
          <w:tcPr>
            <w:tcW w:w="1077"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22"/>
              <w:wordWrap w:val="1"/>
              <w:spacing w:line="240" w:lineRule="auto"/>
              <w:jc w:val="center"/>
              <w:rPr>
                <w:rFonts w:hint="default"/>
                <w:color w:val="auto"/>
                <w:spacing w:val="0"/>
              </w:rPr>
            </w:pPr>
            <w:r>
              <w:rPr>
                <w:rFonts w:hint="eastAsia"/>
                <w:color w:val="auto"/>
                <w:spacing w:val="0"/>
              </w:rPr>
              <w:t>自主財源</w:t>
            </w:r>
          </w:p>
        </w:tc>
        <w:tc>
          <w:tcPr>
            <w:tcW w:w="119"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2"/>
              <w:wordWrap w:val="1"/>
              <w:spacing w:line="240" w:lineRule="auto"/>
              <w:jc w:val="center"/>
              <w:rPr>
                <w:rFonts w:hint="default"/>
                <w:color w:val="auto"/>
                <w:spacing w:val="0"/>
              </w:rPr>
            </w:pPr>
          </w:p>
        </w:tc>
      </w:tr>
      <w:tr>
        <w:trPr>
          <w:trHeight w:val="1134" w:hRule="atLeast"/>
        </w:trPr>
        <w:tc>
          <w:tcPr>
            <w:tcW w:w="1173" w:type="dxa"/>
            <w:vMerge w:val="restart"/>
            <w:tcBorders>
              <w:top w:val="single" w:color="auto" w:sz="4" w:space="0"/>
              <w:left w:val="single" w:color="auto" w:sz="8" w:space="0"/>
              <w:bottom w:val="none" w:color="auto" w:sz="0" w:space="0"/>
              <w:right w:val="none" w:color="auto" w:sz="0" w:space="0"/>
              <w:tl2br w:val="none" w:color="auto" w:sz="0" w:space="0"/>
              <w:tr2bl w:val="none" w:color="auto" w:sz="0" w:space="0"/>
            </w:tcBorders>
            <w:vAlign w:val="center"/>
          </w:tcPr>
          <w:p>
            <w:pPr>
              <w:pStyle w:val="0"/>
              <w:ind w:right="0" w:rightChars="0"/>
              <w:rPr>
                <w:rFonts w:hint="eastAsia" w:ascii="ＭＳ 明朝" w:hAnsi="ＭＳ 明朝" w:eastAsia="ＭＳ 明朝"/>
              </w:rPr>
            </w:pPr>
            <w:r>
              <w:rPr>
                <w:rFonts w:hint="eastAsia" w:ascii="ＭＳ 明朝" w:hAnsi="ＭＳ 明朝" w:eastAsia="ＭＳ 明朝"/>
              </w:rPr>
              <w:t>Ａ．プロフェッショナル人材戦略拠点本体事業</w:t>
            </w:r>
          </w:p>
        </w:tc>
        <w:tc>
          <w:tcPr>
            <w:tcW w:w="1191"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2"/>
              <w:wordWrap w:val="1"/>
              <w:spacing w:line="240" w:lineRule="auto"/>
              <w:ind w:left="113" w:leftChars="54" w:firstLine="678" w:firstLineChars="300"/>
              <w:rPr>
                <w:rFonts w:hint="eastAsia" w:ascii="ＭＳ 明朝" w:hAnsi="ＭＳ 明朝" w:eastAsia="ＭＳ 明朝"/>
                <w:color w:val="auto"/>
                <w:spacing w:val="0"/>
              </w:rPr>
            </w:pPr>
            <w:r>
              <w:rPr>
                <w:rFonts w:hint="eastAsia" w:ascii="ＭＳ 明朝" w:hAnsi="ＭＳ 明朝" w:eastAsia="ＭＳ 明朝"/>
                <w:color w:val="auto"/>
                <w:spacing w:val="8"/>
              </w:rPr>
              <w:t>　</w:t>
            </w:r>
          </w:p>
          <w:p>
            <w:pPr>
              <w:pStyle w:val="22"/>
              <w:jc w:val="center"/>
              <w:rPr>
                <w:rFonts w:hint="eastAsia" w:ascii="ＭＳ 明朝" w:hAnsi="ＭＳ 明朝" w:eastAsia="ＭＳ 明朝"/>
                <w:color w:val="auto"/>
                <w:spacing w:val="8"/>
              </w:rPr>
            </w:pPr>
            <w:r>
              <w:rPr>
                <w:rFonts w:hint="eastAsia" w:ascii="ＭＳ 明朝" w:hAnsi="ＭＳ 明朝" w:eastAsia="ＭＳ 明朝"/>
                <w:color w:val="auto"/>
                <w:spacing w:val="8"/>
              </w:rPr>
              <w:t>人件費</w:t>
            </w:r>
          </w:p>
          <w:p>
            <w:pPr>
              <w:pStyle w:val="22"/>
              <w:jc w:val="center"/>
              <w:rPr>
                <w:rFonts w:hint="eastAsia" w:ascii="ＭＳ 明朝" w:hAnsi="ＭＳ 明朝" w:eastAsia="ＭＳ 明朝"/>
                <w:color w:val="auto"/>
                <w:spacing w:val="0"/>
              </w:rPr>
            </w:pPr>
          </w:p>
        </w:tc>
        <w:tc>
          <w:tcPr>
            <w:tcW w:w="12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wordWrap w:val="1"/>
              <w:spacing w:line="240" w:lineRule="auto"/>
              <w:jc w:val="center"/>
              <w:rPr>
                <w:rFonts w:hint="default"/>
                <w:color w:val="auto"/>
                <w:spacing w:val="0"/>
              </w:rPr>
            </w:pPr>
          </w:p>
        </w:tc>
        <w:tc>
          <w:tcPr>
            <w:tcW w:w="10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wordWrap w:val="1"/>
              <w:spacing w:line="240" w:lineRule="auto"/>
              <w:jc w:val="center"/>
              <w:rPr>
                <w:rFonts w:hint="default"/>
                <w:color w:val="auto"/>
                <w:spacing w:val="0"/>
              </w:rPr>
            </w:pPr>
          </w:p>
        </w:tc>
        <w:tc>
          <w:tcPr>
            <w:tcW w:w="10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wordWrap w:val="1"/>
              <w:spacing w:line="240" w:lineRule="auto"/>
              <w:jc w:val="center"/>
              <w:rPr>
                <w:rFonts w:hint="default"/>
                <w:color w:val="auto"/>
                <w:spacing w:val="0"/>
              </w:rPr>
            </w:pPr>
          </w:p>
        </w:tc>
        <w:tc>
          <w:tcPr>
            <w:tcW w:w="9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wordWrap w:val="1"/>
              <w:spacing w:line="240" w:lineRule="auto"/>
              <w:jc w:val="center"/>
              <w:rPr>
                <w:rFonts w:hint="default"/>
                <w:color w:val="auto"/>
                <w:spacing w:val="0"/>
              </w:rPr>
            </w:pPr>
          </w:p>
        </w:tc>
        <w:tc>
          <w:tcPr>
            <w:tcW w:w="9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wordWrap w:val="1"/>
              <w:spacing w:line="240" w:lineRule="auto"/>
              <w:jc w:val="center"/>
              <w:rPr>
                <w:rFonts w:hint="default"/>
                <w:color w:val="auto"/>
                <w:spacing w:val="0"/>
              </w:rPr>
            </w:pPr>
          </w:p>
        </w:tc>
        <w:tc>
          <w:tcPr>
            <w:tcW w:w="10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wordWrap w:val="1"/>
              <w:spacing w:line="240" w:lineRule="auto"/>
              <w:jc w:val="center"/>
              <w:rPr>
                <w:rFonts w:hint="default"/>
                <w:color w:val="auto"/>
                <w:spacing w:val="0"/>
              </w:rPr>
            </w:pPr>
          </w:p>
        </w:tc>
        <w:tc>
          <w:tcPr>
            <w:tcW w:w="1077"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22"/>
              <w:wordWrap w:val="1"/>
              <w:spacing w:line="240" w:lineRule="auto"/>
              <w:jc w:val="center"/>
              <w:rPr>
                <w:rFonts w:hint="default"/>
                <w:color w:val="auto"/>
                <w:spacing w:val="0"/>
              </w:rPr>
            </w:pPr>
          </w:p>
        </w:tc>
        <w:tc>
          <w:tcPr>
            <w:tcW w:w="119"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2"/>
              <w:wordWrap w:val="1"/>
              <w:spacing w:line="240" w:lineRule="auto"/>
              <w:jc w:val="center"/>
              <w:rPr>
                <w:rFonts w:hint="default"/>
                <w:color w:val="auto"/>
                <w:spacing w:val="0"/>
              </w:rPr>
            </w:pPr>
          </w:p>
        </w:tc>
      </w:tr>
      <w:tr>
        <w:trPr>
          <w:trHeight w:val="1134" w:hRule="atLeast"/>
        </w:trPr>
        <w:tc>
          <w:tcPr>
            <w:tcW w:w="1173" w:type="dxa"/>
            <w:vMerge w:val="continue"/>
            <w:tcBorders>
              <w:top w:val="single" w:color="auto" w:sz="4"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191"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22"/>
              <w:wordWrap w:val="1"/>
              <w:spacing w:line="240" w:lineRule="auto"/>
              <w:jc w:val="center"/>
              <w:rPr>
                <w:rFonts w:hint="eastAsia" w:ascii="ＭＳ 明朝" w:hAnsi="ＭＳ 明朝" w:eastAsia="ＭＳ 明朝"/>
                <w:color w:val="auto"/>
                <w:spacing w:val="8"/>
              </w:rPr>
            </w:pPr>
            <w:r>
              <w:rPr>
                <w:rFonts w:hint="eastAsia" w:ascii="ＭＳ 明朝" w:hAnsi="ＭＳ 明朝" w:eastAsia="ＭＳ 明朝"/>
                <w:color w:val="auto"/>
                <w:spacing w:val="8"/>
              </w:rPr>
              <w:t>管理費・事業費</w:t>
            </w:r>
          </w:p>
        </w:tc>
        <w:tc>
          <w:tcPr>
            <w:tcW w:w="12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wordWrap w:val="1"/>
              <w:spacing w:line="240" w:lineRule="auto"/>
              <w:jc w:val="center"/>
              <w:rPr>
                <w:rFonts w:hint="default"/>
                <w:color w:val="auto"/>
                <w:spacing w:val="0"/>
              </w:rPr>
            </w:pPr>
          </w:p>
        </w:tc>
        <w:tc>
          <w:tcPr>
            <w:tcW w:w="10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wordWrap w:val="1"/>
              <w:spacing w:line="240" w:lineRule="auto"/>
              <w:jc w:val="center"/>
              <w:rPr>
                <w:rFonts w:hint="default"/>
                <w:color w:val="auto"/>
                <w:spacing w:val="0"/>
              </w:rPr>
            </w:pPr>
          </w:p>
        </w:tc>
        <w:tc>
          <w:tcPr>
            <w:tcW w:w="10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wordWrap w:val="1"/>
              <w:spacing w:line="240" w:lineRule="auto"/>
              <w:jc w:val="center"/>
              <w:rPr>
                <w:rFonts w:hint="default"/>
                <w:color w:val="auto"/>
                <w:spacing w:val="0"/>
              </w:rPr>
            </w:pPr>
          </w:p>
        </w:tc>
        <w:tc>
          <w:tcPr>
            <w:tcW w:w="9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wordWrap w:val="1"/>
              <w:spacing w:line="240" w:lineRule="auto"/>
              <w:jc w:val="center"/>
              <w:rPr>
                <w:rFonts w:hint="default"/>
                <w:color w:val="auto"/>
                <w:spacing w:val="0"/>
              </w:rPr>
            </w:pPr>
          </w:p>
        </w:tc>
        <w:tc>
          <w:tcPr>
            <w:tcW w:w="9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wordWrap w:val="1"/>
              <w:spacing w:line="240" w:lineRule="auto"/>
              <w:jc w:val="center"/>
              <w:rPr>
                <w:rFonts w:hint="default"/>
                <w:color w:val="auto"/>
                <w:spacing w:val="0"/>
              </w:rPr>
            </w:pPr>
          </w:p>
        </w:tc>
        <w:tc>
          <w:tcPr>
            <w:tcW w:w="10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wordWrap w:val="1"/>
              <w:spacing w:line="240" w:lineRule="auto"/>
              <w:jc w:val="center"/>
              <w:rPr>
                <w:rFonts w:hint="default"/>
                <w:color w:val="auto"/>
                <w:spacing w:val="0"/>
              </w:rPr>
            </w:pPr>
          </w:p>
        </w:tc>
        <w:tc>
          <w:tcPr>
            <w:tcW w:w="1077"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22"/>
              <w:wordWrap w:val="1"/>
              <w:spacing w:line="240" w:lineRule="auto"/>
              <w:jc w:val="center"/>
              <w:rPr>
                <w:rFonts w:hint="default"/>
                <w:color w:val="auto"/>
                <w:spacing w:val="0"/>
              </w:rPr>
            </w:pPr>
          </w:p>
        </w:tc>
        <w:tc>
          <w:tcPr>
            <w:tcW w:w="119"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2"/>
              <w:wordWrap w:val="1"/>
              <w:spacing w:line="240" w:lineRule="auto"/>
              <w:jc w:val="center"/>
              <w:rPr>
                <w:rFonts w:hint="default"/>
                <w:color w:val="auto"/>
                <w:spacing w:val="0"/>
              </w:rPr>
            </w:pPr>
          </w:p>
        </w:tc>
      </w:tr>
      <w:tr>
        <w:trPr>
          <w:trHeight w:val="1134" w:hRule="atLeast"/>
        </w:trPr>
        <w:tc>
          <w:tcPr>
            <w:tcW w:w="1191" w:type="dxa"/>
            <w:gridSpan w:val="2"/>
            <w:tcBorders>
              <w:top w:val="single" w:color="auto" w:sz="8" w:space="0"/>
              <w:left w:val="single" w:color="auto" w:sz="8" w:space="0"/>
              <w:bottom w:val="single" w:color="auto" w:sz="8"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Ｂ．地域外副業・兼業人材活用促進事業</w:t>
            </w:r>
          </w:p>
        </w:tc>
        <w:tc>
          <w:tcPr>
            <w:tcW w:w="1221" w:type="dxa"/>
            <w:tcBorders>
              <w:top w:val="single" w:color="auto" w:sz="8" w:space="0"/>
              <w:left w:val="single" w:color="auto" w:sz="4" w:space="0"/>
              <w:bottom w:val="single" w:color="auto" w:sz="8" w:space="0"/>
              <w:right w:val="single" w:color="auto" w:sz="4" w:space="0"/>
              <w:tl2br w:val="none" w:color="auto" w:sz="0" w:space="0"/>
              <w:tr2bl w:val="none" w:color="auto" w:sz="0" w:space="0"/>
            </w:tcBorders>
            <w:vAlign w:val="center"/>
          </w:tcPr>
          <w:p>
            <w:pPr>
              <w:pStyle w:val="0"/>
              <w:rPr>
                <w:rFonts w:hint="eastAsia"/>
              </w:rPr>
            </w:pPr>
          </w:p>
        </w:tc>
        <w:tc>
          <w:tcPr>
            <w:tcW w:w="1077" w:type="dxa"/>
            <w:tcBorders>
              <w:top w:val="single" w:color="auto" w:sz="8" w:space="0"/>
              <w:left w:val="single" w:color="auto" w:sz="4" w:space="0"/>
              <w:bottom w:val="single" w:color="auto" w:sz="8" w:space="0"/>
              <w:right w:val="single" w:color="auto" w:sz="4" w:space="0"/>
              <w:tl2br w:val="none" w:color="auto" w:sz="0" w:space="0"/>
              <w:tr2bl w:val="none" w:color="auto" w:sz="0" w:space="0"/>
            </w:tcBorders>
            <w:vAlign w:val="center"/>
          </w:tcPr>
          <w:p>
            <w:pPr>
              <w:pStyle w:val="0"/>
              <w:rPr>
                <w:rFonts w:hint="eastAsia"/>
              </w:rPr>
            </w:pPr>
          </w:p>
        </w:tc>
        <w:tc>
          <w:tcPr>
            <w:tcW w:w="1077" w:type="dxa"/>
            <w:tcBorders>
              <w:top w:val="single" w:color="auto" w:sz="8" w:space="0"/>
              <w:left w:val="single" w:color="auto" w:sz="4" w:space="0"/>
              <w:bottom w:val="single" w:color="auto" w:sz="8" w:space="0"/>
              <w:right w:val="single" w:color="auto" w:sz="4" w:space="0"/>
              <w:tl2br w:val="none" w:color="auto" w:sz="0" w:space="0"/>
              <w:tr2bl w:val="none" w:color="auto" w:sz="0" w:space="0"/>
            </w:tcBorders>
            <w:vAlign w:val="center"/>
          </w:tcPr>
          <w:p>
            <w:pPr>
              <w:pStyle w:val="0"/>
              <w:rPr>
                <w:rFonts w:hint="eastAsia"/>
              </w:rPr>
            </w:pPr>
          </w:p>
        </w:tc>
        <w:tc>
          <w:tcPr>
            <w:tcW w:w="953" w:type="dxa"/>
            <w:tcBorders>
              <w:top w:val="single" w:color="auto" w:sz="8" w:space="0"/>
              <w:left w:val="single" w:color="auto" w:sz="4" w:space="0"/>
              <w:bottom w:val="single" w:color="auto" w:sz="8" w:space="0"/>
              <w:right w:val="single" w:color="auto" w:sz="4" w:space="0"/>
              <w:tl2br w:val="none" w:color="auto" w:sz="0" w:space="0"/>
              <w:tr2bl w:val="none" w:color="auto" w:sz="0" w:space="0"/>
            </w:tcBorders>
            <w:vAlign w:val="center"/>
          </w:tcPr>
          <w:p>
            <w:pPr>
              <w:pStyle w:val="0"/>
              <w:rPr>
                <w:rFonts w:hint="eastAsia"/>
              </w:rPr>
            </w:pPr>
          </w:p>
        </w:tc>
        <w:tc>
          <w:tcPr>
            <w:tcW w:w="954" w:type="dxa"/>
            <w:tcBorders>
              <w:top w:val="single" w:color="auto" w:sz="8" w:space="0"/>
              <w:left w:val="single" w:color="auto" w:sz="4" w:space="0"/>
              <w:bottom w:val="single" w:color="auto" w:sz="8" w:space="0"/>
              <w:right w:val="single" w:color="auto" w:sz="4" w:space="0"/>
              <w:tl2br w:val="none" w:color="auto" w:sz="0" w:space="0"/>
              <w:tr2bl w:val="none" w:color="auto" w:sz="0" w:space="0"/>
            </w:tcBorders>
            <w:vAlign w:val="center"/>
          </w:tcPr>
          <w:p>
            <w:pPr>
              <w:pStyle w:val="0"/>
              <w:rPr>
                <w:rFonts w:hint="eastAsia"/>
              </w:rPr>
            </w:pPr>
          </w:p>
        </w:tc>
        <w:tc>
          <w:tcPr>
            <w:tcW w:w="1077" w:type="dxa"/>
            <w:tcBorders>
              <w:top w:val="single" w:color="auto" w:sz="8" w:space="0"/>
              <w:left w:val="single" w:color="auto" w:sz="4" w:space="0"/>
              <w:bottom w:val="single" w:color="auto" w:sz="8" w:space="0"/>
              <w:right w:val="single" w:color="auto" w:sz="4" w:space="0"/>
              <w:tl2br w:val="none" w:color="auto" w:sz="0" w:space="0"/>
              <w:tr2bl w:val="none" w:color="auto" w:sz="0" w:space="0"/>
            </w:tcBorders>
            <w:vAlign w:val="center"/>
          </w:tcPr>
          <w:p>
            <w:pPr>
              <w:pStyle w:val="0"/>
              <w:rPr>
                <w:rFonts w:hint="eastAsia"/>
              </w:rPr>
            </w:pPr>
          </w:p>
        </w:tc>
        <w:tc>
          <w:tcPr>
            <w:tcW w:w="1077" w:type="dxa"/>
            <w:tcBorders>
              <w:top w:val="single" w:color="auto" w:sz="8" w:space="0"/>
              <w:left w:val="single" w:color="auto" w:sz="4" w:space="0"/>
              <w:bottom w:val="single" w:color="auto" w:sz="8" w:space="0"/>
              <w:right w:val="single" w:color="auto" w:sz="8" w:space="0"/>
              <w:tl2br w:val="none" w:color="auto" w:sz="0" w:space="0"/>
              <w:tr2bl w:val="none" w:color="auto" w:sz="0" w:space="0"/>
            </w:tcBorders>
            <w:vAlign w:val="center"/>
          </w:tcPr>
          <w:p>
            <w:pPr>
              <w:pStyle w:val="0"/>
              <w:rPr>
                <w:rFonts w:hint="eastAsia"/>
              </w:rPr>
            </w:pPr>
          </w:p>
        </w:tc>
        <w:tc>
          <w:tcPr>
            <w:tcW w:w="119"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134" w:hRule="atLeast"/>
        </w:trPr>
        <w:tc>
          <w:tcPr>
            <w:tcW w:w="1191" w:type="dxa"/>
            <w:gridSpan w:val="2"/>
            <w:tcBorders>
              <w:top w:val="single" w:color="auto" w:sz="4" w:space="0"/>
              <w:left w:val="single" w:color="auto" w:sz="8" w:space="0"/>
              <w:bottom w:val="single" w:color="auto" w:sz="8"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Ｃ．地域企業が職業紹介者に支払う（仲介）手数料を補助する事業</w:t>
            </w:r>
          </w:p>
        </w:tc>
        <w:tc>
          <w:tcPr>
            <w:tcW w:w="1221" w:type="dxa"/>
            <w:tcBorders>
              <w:top w:val="single"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rPr>
                <w:rFonts w:hint="eastAsia"/>
              </w:rPr>
            </w:pPr>
          </w:p>
        </w:tc>
        <w:tc>
          <w:tcPr>
            <w:tcW w:w="1077" w:type="dxa"/>
            <w:tcBorders>
              <w:top w:val="single"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rPr>
                <w:rFonts w:hint="eastAsia"/>
              </w:rPr>
            </w:pPr>
          </w:p>
        </w:tc>
        <w:tc>
          <w:tcPr>
            <w:tcW w:w="1077" w:type="dxa"/>
            <w:tcBorders>
              <w:top w:val="single"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rPr>
                <w:rFonts w:hint="eastAsia"/>
              </w:rPr>
            </w:pPr>
          </w:p>
        </w:tc>
        <w:tc>
          <w:tcPr>
            <w:tcW w:w="953" w:type="dxa"/>
            <w:tcBorders>
              <w:top w:val="single"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rPr>
                <w:rFonts w:hint="eastAsia"/>
              </w:rPr>
            </w:pPr>
          </w:p>
        </w:tc>
        <w:tc>
          <w:tcPr>
            <w:tcW w:w="954" w:type="dxa"/>
            <w:tcBorders>
              <w:top w:val="single"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rPr>
                <w:rFonts w:hint="eastAsia"/>
              </w:rPr>
            </w:pPr>
          </w:p>
        </w:tc>
        <w:tc>
          <w:tcPr>
            <w:tcW w:w="1077" w:type="dxa"/>
            <w:tcBorders>
              <w:top w:val="single"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rPr>
                <w:rFonts w:hint="eastAsia"/>
              </w:rPr>
            </w:pPr>
          </w:p>
        </w:tc>
        <w:tc>
          <w:tcPr>
            <w:tcW w:w="1077" w:type="dxa"/>
            <w:tcBorders>
              <w:top w:val="single" w:color="auto" w:sz="4" w:space="0"/>
              <w:left w:val="single" w:color="auto" w:sz="4" w:space="0"/>
              <w:bottom w:val="single" w:color="auto" w:sz="8" w:space="0"/>
              <w:right w:val="single" w:color="auto" w:sz="8" w:space="0"/>
              <w:tl2br w:val="none" w:color="auto" w:sz="0" w:space="0"/>
              <w:tr2bl w:val="none" w:color="auto" w:sz="0" w:space="0"/>
            </w:tcBorders>
            <w:vAlign w:val="center"/>
          </w:tcPr>
          <w:p>
            <w:pPr>
              <w:pStyle w:val="0"/>
              <w:rPr>
                <w:rFonts w:hint="eastAsia"/>
              </w:rPr>
            </w:pPr>
          </w:p>
        </w:tc>
        <w:tc>
          <w:tcPr>
            <w:tcW w:w="119"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134" w:hRule="atLeast"/>
        </w:trPr>
        <w:tc>
          <w:tcPr>
            <w:tcW w:w="1191" w:type="dxa"/>
            <w:gridSpan w:val="2"/>
            <w:tcBorders>
              <w:top w:val="single" w:color="auto" w:sz="4" w:space="0"/>
              <w:left w:val="single" w:color="auto" w:sz="8" w:space="0"/>
              <w:bottom w:val="single" w:color="auto" w:sz="8"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Ｄ．副業・兼業人材活用促進事業</w:t>
            </w:r>
          </w:p>
        </w:tc>
        <w:tc>
          <w:tcPr>
            <w:tcW w:w="1221" w:type="dxa"/>
            <w:tcBorders>
              <w:top w:val="single"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rPr>
                <w:rFonts w:hint="eastAsia"/>
              </w:rPr>
            </w:pPr>
          </w:p>
        </w:tc>
        <w:tc>
          <w:tcPr>
            <w:tcW w:w="1077" w:type="dxa"/>
            <w:tcBorders>
              <w:top w:val="single"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rPr>
                <w:rFonts w:hint="eastAsia"/>
              </w:rPr>
            </w:pPr>
          </w:p>
        </w:tc>
        <w:tc>
          <w:tcPr>
            <w:tcW w:w="1077" w:type="dxa"/>
            <w:tcBorders>
              <w:top w:val="single"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rPr>
                <w:rFonts w:hint="eastAsia"/>
              </w:rPr>
            </w:pPr>
          </w:p>
        </w:tc>
        <w:tc>
          <w:tcPr>
            <w:tcW w:w="953" w:type="dxa"/>
            <w:tcBorders>
              <w:top w:val="single"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rPr>
                <w:rFonts w:hint="eastAsia"/>
              </w:rPr>
            </w:pPr>
          </w:p>
        </w:tc>
        <w:tc>
          <w:tcPr>
            <w:tcW w:w="954" w:type="dxa"/>
            <w:tcBorders>
              <w:top w:val="single"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rPr>
                <w:rFonts w:hint="eastAsia"/>
              </w:rPr>
            </w:pPr>
          </w:p>
        </w:tc>
        <w:tc>
          <w:tcPr>
            <w:tcW w:w="1077" w:type="dxa"/>
            <w:tcBorders>
              <w:top w:val="single"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rPr>
                <w:rFonts w:hint="eastAsia"/>
              </w:rPr>
            </w:pPr>
          </w:p>
        </w:tc>
        <w:tc>
          <w:tcPr>
            <w:tcW w:w="1077" w:type="dxa"/>
            <w:tcBorders>
              <w:top w:val="single" w:color="auto" w:sz="4" w:space="0"/>
              <w:left w:val="single" w:color="auto" w:sz="4" w:space="0"/>
              <w:bottom w:val="single" w:color="auto" w:sz="8" w:space="0"/>
              <w:right w:val="single" w:color="auto" w:sz="8" w:space="0"/>
              <w:tl2br w:val="none" w:color="auto" w:sz="0" w:space="0"/>
              <w:tr2bl w:val="none" w:color="auto" w:sz="0" w:space="0"/>
            </w:tcBorders>
            <w:vAlign w:val="center"/>
          </w:tcPr>
          <w:p>
            <w:pPr>
              <w:pStyle w:val="0"/>
              <w:rPr>
                <w:rFonts w:hint="eastAsia"/>
              </w:rPr>
            </w:pPr>
          </w:p>
        </w:tc>
        <w:tc>
          <w:tcPr>
            <w:tcW w:w="119"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134" w:hRule="atLeast"/>
        </w:trPr>
        <w:tc>
          <w:tcPr>
            <w:tcW w:w="1191" w:type="dxa"/>
            <w:gridSpan w:val="2"/>
            <w:tcBorders>
              <w:top w:val="single" w:color="auto" w:sz="4" w:space="0"/>
              <w:left w:val="single" w:color="auto" w:sz="8" w:space="0"/>
              <w:bottom w:val="single" w:color="auto" w:sz="8"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Ｅ．体制拡充事業</w:t>
            </w:r>
          </w:p>
        </w:tc>
        <w:tc>
          <w:tcPr>
            <w:tcW w:w="1221" w:type="dxa"/>
            <w:tcBorders>
              <w:top w:val="single"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rPr>
                <w:rFonts w:hint="eastAsia"/>
              </w:rPr>
            </w:pPr>
          </w:p>
        </w:tc>
        <w:tc>
          <w:tcPr>
            <w:tcW w:w="1077" w:type="dxa"/>
            <w:tcBorders>
              <w:top w:val="single"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rPr>
                <w:rFonts w:hint="eastAsia"/>
              </w:rPr>
            </w:pPr>
          </w:p>
        </w:tc>
        <w:tc>
          <w:tcPr>
            <w:tcW w:w="1077" w:type="dxa"/>
            <w:tcBorders>
              <w:top w:val="single"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rPr>
                <w:rFonts w:hint="eastAsia"/>
              </w:rPr>
            </w:pPr>
          </w:p>
        </w:tc>
        <w:tc>
          <w:tcPr>
            <w:tcW w:w="953" w:type="dxa"/>
            <w:tcBorders>
              <w:top w:val="single"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rPr>
                <w:rFonts w:hint="eastAsia"/>
              </w:rPr>
            </w:pPr>
          </w:p>
        </w:tc>
        <w:tc>
          <w:tcPr>
            <w:tcW w:w="954" w:type="dxa"/>
            <w:tcBorders>
              <w:top w:val="single"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rPr>
                <w:rFonts w:hint="eastAsia"/>
              </w:rPr>
            </w:pPr>
          </w:p>
        </w:tc>
        <w:tc>
          <w:tcPr>
            <w:tcW w:w="1077" w:type="dxa"/>
            <w:tcBorders>
              <w:top w:val="single"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rPr>
                <w:rFonts w:hint="eastAsia"/>
              </w:rPr>
            </w:pPr>
          </w:p>
        </w:tc>
        <w:tc>
          <w:tcPr>
            <w:tcW w:w="1077" w:type="dxa"/>
            <w:tcBorders>
              <w:top w:val="single" w:color="auto" w:sz="4" w:space="0"/>
              <w:left w:val="single" w:color="auto" w:sz="4" w:space="0"/>
              <w:bottom w:val="single" w:color="auto" w:sz="8" w:space="0"/>
              <w:right w:val="single" w:color="auto" w:sz="8" w:space="0"/>
              <w:tl2br w:val="none" w:color="auto" w:sz="0" w:space="0"/>
              <w:tr2bl w:val="none" w:color="auto" w:sz="0" w:space="0"/>
            </w:tcBorders>
            <w:vAlign w:val="center"/>
          </w:tcPr>
          <w:p>
            <w:pPr>
              <w:pStyle w:val="0"/>
              <w:rPr>
                <w:rFonts w:hint="eastAsia"/>
              </w:rPr>
            </w:pPr>
          </w:p>
        </w:tc>
        <w:tc>
          <w:tcPr>
            <w:tcW w:w="119"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065" w:hRule="atLeast"/>
        </w:trPr>
        <w:tc>
          <w:tcPr>
            <w:tcW w:w="2364" w:type="dxa"/>
            <w:gridSpan w:val="2"/>
            <w:tcBorders>
              <w:top w:val="single" w:color="auto" w:sz="8" w:space="0"/>
              <w:left w:val="single" w:color="auto" w:sz="8" w:space="0"/>
              <w:bottom w:val="single" w:color="auto" w:sz="8" w:space="0"/>
              <w:right w:val="single" w:color="auto" w:sz="4" w:space="0"/>
              <w:tl2br w:val="none" w:color="auto" w:sz="0" w:space="0"/>
              <w:tr2bl w:val="none" w:color="auto" w:sz="0" w:space="0"/>
            </w:tcBorders>
            <w:vAlign w:val="center"/>
          </w:tcPr>
          <w:p>
            <w:pPr>
              <w:pStyle w:val="22"/>
              <w:jc w:val="center"/>
              <w:rPr>
                <w:rFonts w:hint="default"/>
                <w:color w:val="auto"/>
                <w:spacing w:val="0"/>
              </w:rPr>
            </w:pPr>
            <w:r>
              <w:rPr>
                <w:rFonts w:hint="eastAsia"/>
                <w:color w:val="auto"/>
                <w:spacing w:val="17"/>
              </w:rPr>
              <w:t>合　　計</w:t>
            </w:r>
          </w:p>
        </w:tc>
        <w:tc>
          <w:tcPr>
            <w:tcW w:w="1221" w:type="dxa"/>
            <w:tcBorders>
              <w:top w:val="single" w:color="auto" w:sz="8" w:space="0"/>
              <w:left w:val="single" w:color="auto" w:sz="4" w:space="0"/>
              <w:bottom w:val="single" w:color="auto" w:sz="8" w:space="0"/>
              <w:right w:val="single" w:color="auto" w:sz="4" w:space="0"/>
              <w:tl2br w:val="none" w:color="auto" w:sz="0" w:space="0"/>
              <w:tr2bl w:val="none" w:color="auto" w:sz="0" w:space="0"/>
            </w:tcBorders>
            <w:vAlign w:val="center"/>
          </w:tcPr>
          <w:p>
            <w:pPr>
              <w:pStyle w:val="22"/>
              <w:wordWrap w:val="1"/>
              <w:spacing w:line="240" w:lineRule="auto"/>
              <w:jc w:val="center"/>
              <w:rPr>
                <w:rFonts w:hint="default"/>
                <w:color w:val="auto"/>
                <w:spacing w:val="0"/>
              </w:rPr>
            </w:pPr>
          </w:p>
        </w:tc>
        <w:tc>
          <w:tcPr>
            <w:tcW w:w="1077" w:type="dxa"/>
            <w:tcBorders>
              <w:top w:val="single" w:color="auto" w:sz="8" w:space="0"/>
              <w:left w:val="single" w:color="auto" w:sz="4" w:space="0"/>
              <w:bottom w:val="single" w:color="auto" w:sz="8" w:space="0"/>
              <w:right w:val="single" w:color="auto" w:sz="4" w:space="0"/>
              <w:tl2br w:val="none" w:color="auto" w:sz="0" w:space="0"/>
              <w:tr2bl w:val="none" w:color="auto" w:sz="0" w:space="0"/>
            </w:tcBorders>
            <w:vAlign w:val="center"/>
          </w:tcPr>
          <w:p>
            <w:pPr>
              <w:pStyle w:val="22"/>
              <w:wordWrap w:val="1"/>
              <w:spacing w:line="240" w:lineRule="auto"/>
              <w:jc w:val="center"/>
              <w:rPr>
                <w:rFonts w:hint="default"/>
                <w:color w:val="auto"/>
                <w:spacing w:val="0"/>
              </w:rPr>
            </w:pPr>
          </w:p>
        </w:tc>
        <w:tc>
          <w:tcPr>
            <w:tcW w:w="1077" w:type="dxa"/>
            <w:tcBorders>
              <w:top w:val="single" w:color="auto" w:sz="8" w:space="0"/>
              <w:left w:val="single" w:color="auto" w:sz="4" w:space="0"/>
              <w:bottom w:val="single" w:color="auto" w:sz="8" w:space="0"/>
              <w:right w:val="single" w:color="auto" w:sz="4" w:space="0"/>
              <w:tl2br w:val="none" w:color="auto" w:sz="0" w:space="0"/>
              <w:tr2bl w:val="none" w:color="auto" w:sz="0" w:space="0"/>
            </w:tcBorders>
            <w:vAlign w:val="center"/>
          </w:tcPr>
          <w:p>
            <w:pPr>
              <w:pStyle w:val="22"/>
              <w:wordWrap w:val="1"/>
              <w:spacing w:line="240" w:lineRule="auto"/>
              <w:jc w:val="center"/>
              <w:rPr>
                <w:rFonts w:hint="default"/>
                <w:color w:val="auto"/>
                <w:spacing w:val="0"/>
              </w:rPr>
            </w:pPr>
          </w:p>
        </w:tc>
        <w:tc>
          <w:tcPr>
            <w:tcW w:w="953" w:type="dxa"/>
            <w:tcBorders>
              <w:top w:val="single" w:color="auto" w:sz="8" w:space="0"/>
              <w:left w:val="single" w:color="auto" w:sz="4" w:space="0"/>
              <w:bottom w:val="single" w:color="auto" w:sz="8" w:space="0"/>
              <w:right w:val="single" w:color="auto" w:sz="4" w:space="0"/>
              <w:tl2br w:val="none" w:color="auto" w:sz="0" w:space="0"/>
              <w:tr2bl w:val="none" w:color="auto" w:sz="0" w:space="0"/>
            </w:tcBorders>
            <w:vAlign w:val="center"/>
          </w:tcPr>
          <w:p>
            <w:pPr>
              <w:pStyle w:val="22"/>
              <w:wordWrap w:val="1"/>
              <w:spacing w:line="240" w:lineRule="auto"/>
              <w:jc w:val="center"/>
              <w:rPr>
                <w:rFonts w:hint="default"/>
                <w:color w:val="auto"/>
                <w:spacing w:val="0"/>
              </w:rPr>
            </w:pPr>
          </w:p>
        </w:tc>
        <w:tc>
          <w:tcPr>
            <w:tcW w:w="954" w:type="dxa"/>
            <w:tcBorders>
              <w:top w:val="single" w:color="auto" w:sz="8" w:space="0"/>
              <w:left w:val="single" w:color="auto" w:sz="4" w:space="0"/>
              <w:bottom w:val="single" w:color="auto" w:sz="8" w:space="0"/>
              <w:right w:val="single" w:color="auto" w:sz="4" w:space="0"/>
              <w:tl2br w:val="none" w:color="auto" w:sz="0" w:space="0"/>
              <w:tr2bl w:val="none" w:color="auto" w:sz="0" w:space="0"/>
            </w:tcBorders>
            <w:vAlign w:val="center"/>
          </w:tcPr>
          <w:p>
            <w:pPr>
              <w:pStyle w:val="22"/>
              <w:wordWrap w:val="1"/>
              <w:spacing w:line="240" w:lineRule="auto"/>
              <w:jc w:val="center"/>
              <w:rPr>
                <w:rFonts w:hint="default"/>
                <w:color w:val="auto"/>
                <w:spacing w:val="0"/>
              </w:rPr>
            </w:pPr>
          </w:p>
        </w:tc>
        <w:tc>
          <w:tcPr>
            <w:tcW w:w="1077" w:type="dxa"/>
            <w:tcBorders>
              <w:top w:val="single" w:color="auto" w:sz="8" w:space="0"/>
              <w:left w:val="single" w:color="auto" w:sz="4" w:space="0"/>
              <w:bottom w:val="single" w:color="auto" w:sz="8" w:space="0"/>
              <w:right w:val="single" w:color="auto" w:sz="4" w:space="0"/>
              <w:tl2br w:val="none" w:color="auto" w:sz="0" w:space="0"/>
              <w:tr2bl w:val="none" w:color="auto" w:sz="0" w:space="0"/>
            </w:tcBorders>
            <w:vAlign w:val="center"/>
          </w:tcPr>
          <w:p>
            <w:pPr>
              <w:pStyle w:val="22"/>
              <w:wordWrap w:val="1"/>
              <w:spacing w:line="240" w:lineRule="auto"/>
              <w:jc w:val="center"/>
              <w:rPr>
                <w:rFonts w:hint="default"/>
                <w:color w:val="auto"/>
                <w:spacing w:val="0"/>
              </w:rPr>
            </w:pPr>
          </w:p>
        </w:tc>
        <w:tc>
          <w:tcPr>
            <w:tcW w:w="1077" w:type="dxa"/>
            <w:tcBorders>
              <w:top w:val="single" w:color="auto" w:sz="8" w:space="0"/>
              <w:left w:val="single" w:color="auto" w:sz="4" w:space="0"/>
              <w:bottom w:val="single" w:color="auto" w:sz="8" w:space="0"/>
              <w:right w:val="single" w:color="auto" w:sz="8" w:space="0"/>
              <w:tl2br w:val="none" w:color="auto" w:sz="0" w:space="0"/>
              <w:tr2bl w:val="none" w:color="auto" w:sz="0" w:space="0"/>
            </w:tcBorders>
            <w:vAlign w:val="center"/>
          </w:tcPr>
          <w:p>
            <w:pPr>
              <w:pStyle w:val="22"/>
              <w:wordWrap w:val="1"/>
              <w:spacing w:line="240" w:lineRule="auto"/>
              <w:jc w:val="center"/>
              <w:rPr>
                <w:rFonts w:hint="default"/>
                <w:color w:val="auto"/>
                <w:spacing w:val="0"/>
              </w:rPr>
            </w:pPr>
          </w:p>
        </w:tc>
        <w:tc>
          <w:tcPr>
            <w:tcW w:w="119"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2"/>
              <w:wordWrap w:val="1"/>
              <w:spacing w:line="240" w:lineRule="auto"/>
              <w:jc w:val="center"/>
              <w:rPr>
                <w:rFonts w:hint="default"/>
                <w:color w:val="auto"/>
                <w:spacing w:val="0"/>
              </w:rPr>
            </w:pPr>
          </w:p>
        </w:tc>
      </w:tr>
    </w:tbl>
    <w:p>
      <w:pPr>
        <w:pStyle w:val="0"/>
        <w:tabs>
          <w:tab w:val="clear" w:pos="1155"/>
          <w:tab w:val="clear" w:pos="1260"/>
          <w:tab w:val="clear" w:pos="2520"/>
          <w:tab w:val="clear" w:pos="2730"/>
          <w:tab w:val="left" w:leader="none" w:pos="940"/>
          <w:tab w:val="left" w:leader="none" w:pos="2200"/>
        </w:tabs>
        <w:rPr>
          <w:rFonts w:hint="default" w:ascii="ＭＳ 明朝" w:hAnsi="ＭＳ 明朝"/>
          <w:color w:val="auto"/>
          <w:sz w:val="24"/>
        </w:rPr>
      </w:pPr>
    </w:p>
    <w:p>
      <w:pPr>
        <w:pStyle w:val="0"/>
        <w:rPr>
          <w:rFonts w:hint="default" w:ascii="ＭＳ 明朝" w:hAnsi="ＭＳ 明朝"/>
          <w:color w:val="auto"/>
          <w:sz w:val="24"/>
        </w:rPr>
      </w:pPr>
    </w:p>
    <w:p>
      <w:pPr>
        <w:pStyle w:val="22"/>
        <w:rPr>
          <w:rFonts w:hint="default"/>
          <w:color w:val="auto"/>
          <w:spacing w:val="0"/>
        </w:rPr>
      </w:pPr>
    </w:p>
    <w:p>
      <w:pPr>
        <w:pStyle w:val="22"/>
        <w:rPr>
          <w:rFonts w:hint="default"/>
          <w:color w:val="auto"/>
          <w:spacing w:val="0"/>
        </w:rPr>
      </w:pPr>
    </w:p>
    <w:p>
      <w:pPr>
        <w:pStyle w:val="22"/>
        <w:rPr>
          <w:rFonts w:hint="default"/>
          <w:color w:val="auto"/>
          <w:spacing w:val="0"/>
        </w:rPr>
      </w:pPr>
    </w:p>
    <w:p>
      <w:pPr>
        <w:pStyle w:val="22"/>
        <w:rPr>
          <w:rFonts w:hint="default"/>
          <w:color w:val="auto"/>
          <w:spacing w:val="0"/>
        </w:rPr>
      </w:pPr>
      <w:r>
        <w:rPr>
          <w:rFonts w:hint="default"/>
          <w:color w:val="auto"/>
          <w:spacing w:val="9"/>
        </w:rPr>
        <w:t xml:space="preserve">                                                          </w:t>
      </w:r>
      <w:r>
        <w:rPr>
          <w:rFonts w:hint="eastAsia"/>
          <w:color w:val="auto"/>
          <w:spacing w:val="9"/>
        </w:rPr>
        <w:t>　</w:t>
      </w:r>
      <w:r>
        <w:rPr>
          <w:rFonts w:hint="default"/>
          <w:color w:val="auto"/>
          <w:spacing w:val="9"/>
        </w:rPr>
        <w:t xml:space="preserve"> </w:t>
      </w:r>
    </w:p>
    <w:p>
      <w:pPr>
        <w:pStyle w:val="0"/>
        <w:rPr>
          <w:rFonts w:hint="default" w:ascii="ＭＳ 明朝" w:hAnsi="ＭＳ 明朝"/>
          <w:color w:val="auto"/>
          <w:sz w:val="24"/>
        </w:rPr>
      </w:pPr>
    </w:p>
    <w:p>
      <w:pPr>
        <w:rPr>
          <w:rFonts w:hint="default" w:ascii="ＭＳ 明朝" w:hAnsi="ＭＳ 明朝"/>
          <w:color w:val="auto"/>
        </w:rPr>
        <w:sectPr>
          <w:pgSz w:w="11906" w:h="16838"/>
          <w:pgMar w:top="1275" w:right="1587" w:bottom="1701" w:left="1587" w:header="851" w:footer="992" w:gutter="0"/>
          <w:cols w:space="720"/>
          <w:textDirection w:val="lrTb"/>
          <w:docGrid w:type="lines" w:linePitch="355"/>
        </w:sectPr>
      </w:pPr>
    </w:p>
    <w:p>
      <w:pPr>
        <w:pStyle w:val="17"/>
        <w:tabs>
          <w:tab w:val="clear" w:pos="4252"/>
          <w:tab w:val="clear" w:pos="8504"/>
        </w:tabs>
        <w:snapToGrid w:val="1"/>
        <w:rPr>
          <w:rFonts w:hint="default" w:ascii="ＭＳ 明朝" w:hAnsi="ＭＳ 明朝"/>
          <w:color w:val="auto"/>
        </w:rPr>
      </w:pPr>
      <w:r>
        <w:rPr>
          <w:rFonts w:hint="eastAsia" w:ascii="ＭＳ 明朝" w:hAnsi="ＭＳ 明朝"/>
          <w:color w:val="auto"/>
        </w:rPr>
        <w:t>第３号様式（第７条関係）</w:t>
      </w:r>
    </w:p>
    <w:p>
      <w:pPr>
        <w:pStyle w:val="0"/>
        <w:jc w:val="right"/>
        <w:rPr>
          <w:rFonts w:hint="default" w:ascii="ＭＳ 明朝" w:hAnsi="ＭＳ 明朝"/>
          <w:color w:val="auto"/>
        </w:rPr>
      </w:pPr>
      <w:r>
        <w:rPr>
          <w:rFonts w:hint="eastAsia" w:ascii="ＭＳ 明朝" w:hAnsi="ＭＳ 明朝"/>
          <w:color w:val="auto"/>
        </w:rPr>
        <w:t>第　　　　　号　</w:t>
      </w:r>
    </w:p>
    <w:p>
      <w:pPr>
        <w:pStyle w:val="0"/>
        <w:jc w:val="right"/>
        <w:rPr>
          <w:rFonts w:hint="default" w:ascii="ＭＳ 明朝" w:hAnsi="ＭＳ 明朝"/>
          <w:color w:val="auto"/>
        </w:rPr>
      </w:pPr>
      <w:r>
        <w:rPr>
          <w:rFonts w:hint="eastAsia" w:ascii="ＭＳ 明朝" w:hAnsi="ＭＳ 明朝"/>
          <w:color w:val="auto"/>
        </w:rPr>
        <w:t>　　年　　月　　日</w:t>
      </w:r>
    </w:p>
    <w:p>
      <w:pPr>
        <w:pStyle w:val="0"/>
        <w:jc w:val="right"/>
        <w:rPr>
          <w:rFonts w:hint="default" w:ascii="ＭＳ 明朝" w:hAnsi="ＭＳ 明朝"/>
          <w:color w:val="auto"/>
        </w:rPr>
      </w:pPr>
    </w:p>
    <w:p>
      <w:pPr>
        <w:pStyle w:val="0"/>
        <w:ind w:firstLine="210" w:firstLineChars="100"/>
        <w:rPr>
          <w:rFonts w:hint="default" w:ascii="ＭＳ 明朝" w:hAnsi="ＭＳ 明朝"/>
          <w:color w:val="auto"/>
        </w:rPr>
      </w:pPr>
      <w:r>
        <w:rPr>
          <w:rFonts w:hint="eastAsia" w:ascii="ＭＳ 明朝" w:hAnsi="ＭＳ 明朝"/>
          <w:color w:val="auto"/>
        </w:rPr>
        <w:t>高知県知事　　　　　　　　　　　　様</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spacing w:val="210"/>
          <w:kern w:val="0"/>
          <w:fitText w:val="1470" w:id="3"/>
        </w:rPr>
        <w:t>所在</w:t>
      </w:r>
      <w:r>
        <w:rPr>
          <w:rFonts w:hint="eastAsia" w:ascii="ＭＳ 明朝" w:hAnsi="ＭＳ 明朝"/>
          <w:color w:val="auto"/>
          <w:kern w:val="0"/>
          <w:fitText w:val="1470" w:id="3"/>
        </w:rPr>
        <w:t>地</w:t>
      </w:r>
    </w:p>
    <w:p>
      <w:pPr>
        <w:pStyle w:val="0"/>
        <w:rPr>
          <w:rFonts w:hint="default" w:ascii="ＭＳ 明朝" w:hAnsi="ＭＳ 明朝"/>
          <w:color w:val="auto"/>
        </w:rPr>
      </w:pPr>
      <w:r>
        <w:rPr>
          <w:rFonts w:hint="eastAsia" w:ascii="ＭＳ 明朝" w:hAnsi="ＭＳ 明朝"/>
          <w:color w:val="auto"/>
        </w:rPr>
        <w:t>　　　　　　　　　　　　　　　　　　　申請者　名　　　　　称</w:t>
      </w:r>
    </w:p>
    <w:p>
      <w:pPr>
        <w:pStyle w:val="0"/>
        <w:rPr>
          <w:rFonts w:hint="default" w:ascii="ＭＳ 明朝" w:hAnsi="ＭＳ 明朝"/>
          <w:color w:val="auto"/>
        </w:rPr>
      </w:pPr>
      <w:r>
        <w:rPr>
          <w:rFonts w:hint="eastAsia" w:ascii="ＭＳ 明朝" w:hAnsi="ＭＳ 明朝"/>
          <w:color w:val="auto"/>
        </w:rPr>
        <w:t>　　　　　　　　　　　　　　　　　　　　　　　代表者職・氏名　　　　　　　　</w:t>
      </w:r>
    </w:p>
    <w:p>
      <w:pPr>
        <w:pStyle w:val="0"/>
        <w:rPr>
          <w:rFonts w:hint="default" w:ascii="ＭＳ 明朝" w:hAnsi="ＭＳ 明朝"/>
          <w:color w:val="auto"/>
        </w:rPr>
      </w:pPr>
    </w:p>
    <w:p>
      <w:pPr>
        <w:pStyle w:val="0"/>
        <w:rPr>
          <w:rFonts w:hint="default" w:ascii="ＭＳ 明朝" w:hAnsi="ＭＳ 明朝"/>
          <w:color w:val="auto"/>
        </w:rPr>
      </w:pPr>
    </w:p>
    <w:p>
      <w:pPr>
        <w:pStyle w:val="0"/>
        <w:jc w:val="center"/>
        <w:rPr>
          <w:rFonts w:hint="default" w:ascii="ＭＳ 明朝" w:hAnsi="ＭＳ 明朝"/>
          <w:color w:val="auto"/>
        </w:rPr>
      </w:pPr>
      <w:r>
        <w:rPr>
          <w:rFonts w:hint="eastAsia" w:ascii="ＭＳ 明朝" w:hAnsi="ＭＳ 明朝" w:eastAsia="ＭＳ 明朝"/>
          <w:color w:val="auto"/>
        </w:rPr>
        <w:t>高知県プロフェッショナル人材戦略拠点運営費補助金</w:t>
      </w:r>
      <w:r>
        <w:rPr>
          <w:rFonts w:hint="eastAsia" w:ascii="ＭＳ 明朝" w:hAnsi="ＭＳ 明朝"/>
          <w:color w:val="auto"/>
        </w:rPr>
        <w:t>概算払請求書</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　　　年　　月　　日付け高知県指令　　　第　　　　号で補助金の（変更）交付の決定がありました事業について、下記により金　　　　　　　　　　円を概算払によって交付されるよう、</w:t>
      </w:r>
      <w:r>
        <w:rPr>
          <w:rFonts w:hint="eastAsia" w:ascii="ＭＳ 明朝" w:hAnsi="ＭＳ 明朝" w:eastAsia="ＭＳ 明朝"/>
          <w:color w:val="auto"/>
        </w:rPr>
        <w:t>高知県プロフェッショナル人材戦略拠点運営費補助金</w:t>
      </w:r>
      <w:r>
        <w:rPr>
          <w:rFonts w:hint="eastAsia" w:ascii="ＭＳ 明朝" w:hAnsi="ＭＳ 明朝"/>
          <w:color w:val="auto"/>
        </w:rPr>
        <w:t>交付要綱第７条第２項の規定により、請求します。</w:t>
      </w:r>
    </w:p>
    <w:p>
      <w:pPr>
        <w:pStyle w:val="0"/>
        <w:rPr>
          <w:rFonts w:hint="default" w:ascii="ＭＳ 明朝" w:hAnsi="ＭＳ 明朝"/>
          <w:color w:val="auto"/>
        </w:rPr>
      </w:pPr>
    </w:p>
    <w:p>
      <w:pPr>
        <w:pStyle w:val="0"/>
        <w:rPr>
          <w:rFonts w:hint="default" w:ascii="ＭＳ 明朝" w:hAnsi="ＭＳ 明朝"/>
          <w:color w:val="auto"/>
        </w:rPr>
      </w:pPr>
    </w:p>
    <w:p>
      <w:pPr>
        <w:pStyle w:val="0"/>
        <w:jc w:val="center"/>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１　　補助金交付決定額　　　　　　　　　　　　　　　　　　円</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２　　既交付額　　　　　　　　　　　　　　　　　　　　　　円</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３　　今回請求額　　　　　　　　　　　　　　　　　　　　　円</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４　　残額　　　　　　　　　　　　　　　　　　　　　　　　円</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５　　振込先</w:t>
      </w:r>
    </w:p>
    <w:p>
      <w:pPr>
        <w:pStyle w:val="0"/>
        <w:rPr>
          <w:rFonts w:hint="default" w:ascii="ＭＳ 明朝" w:hAnsi="ＭＳ 明朝"/>
          <w:color w:val="auto"/>
        </w:rPr>
      </w:pPr>
      <w:r>
        <w:rPr>
          <w:rFonts w:hint="default" w:ascii="ＭＳ 明朝" w:hAnsi="ＭＳ 明朝"/>
          <w:color w:val="auto"/>
        </w:rPr>
        <w:br w:type="page"/>
      </w:r>
      <w:r>
        <w:rPr>
          <w:rFonts w:hint="eastAsia" w:ascii="ＭＳ 明朝" w:hAnsi="ＭＳ 明朝"/>
          <w:color w:val="auto"/>
        </w:rPr>
        <w:t>第４号様式（第８条関係）</w:t>
      </w:r>
    </w:p>
    <w:p>
      <w:pPr>
        <w:pStyle w:val="0"/>
        <w:rPr>
          <w:rFonts w:hint="default" w:ascii="ＭＳ 明朝" w:hAnsi="ＭＳ 明朝"/>
          <w:color w:val="auto"/>
        </w:rPr>
      </w:pPr>
    </w:p>
    <w:p>
      <w:pPr>
        <w:pStyle w:val="0"/>
        <w:jc w:val="right"/>
        <w:rPr>
          <w:rFonts w:hint="default" w:ascii="ＭＳ 明朝" w:hAnsi="ＭＳ 明朝"/>
          <w:color w:val="auto"/>
        </w:rPr>
      </w:pPr>
      <w:r>
        <w:rPr>
          <w:rFonts w:hint="eastAsia" w:ascii="ＭＳ 明朝" w:hAnsi="ＭＳ 明朝"/>
          <w:color w:val="auto"/>
        </w:rPr>
        <w:t>第　　　　　号　</w:t>
      </w:r>
    </w:p>
    <w:p>
      <w:pPr>
        <w:pStyle w:val="0"/>
        <w:jc w:val="right"/>
        <w:rPr>
          <w:rFonts w:hint="default" w:ascii="ＭＳ 明朝" w:hAnsi="ＭＳ 明朝"/>
          <w:color w:val="auto"/>
        </w:rPr>
      </w:pPr>
      <w:r>
        <w:rPr>
          <w:rFonts w:hint="eastAsia" w:ascii="ＭＳ 明朝" w:hAnsi="ＭＳ 明朝"/>
          <w:color w:val="auto"/>
        </w:rPr>
        <w:t>　　年　　月　　日</w:t>
      </w:r>
    </w:p>
    <w:p>
      <w:pPr>
        <w:pStyle w:val="0"/>
        <w:jc w:val="right"/>
        <w:rPr>
          <w:rFonts w:hint="default" w:ascii="ＭＳ 明朝" w:hAnsi="ＭＳ 明朝"/>
          <w:color w:val="auto"/>
        </w:rPr>
      </w:pPr>
    </w:p>
    <w:p>
      <w:pPr>
        <w:pStyle w:val="0"/>
        <w:ind w:firstLine="210" w:firstLineChars="100"/>
        <w:rPr>
          <w:rFonts w:hint="default" w:ascii="ＭＳ 明朝" w:hAnsi="ＭＳ 明朝"/>
          <w:color w:val="auto"/>
        </w:rPr>
      </w:pPr>
      <w:r>
        <w:rPr>
          <w:rFonts w:hint="eastAsia" w:ascii="ＭＳ 明朝" w:hAnsi="ＭＳ 明朝"/>
          <w:color w:val="auto"/>
        </w:rPr>
        <w:t>高知県知事　　　　　　　　　　　　様</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spacing w:val="210"/>
          <w:kern w:val="0"/>
          <w:fitText w:val="1470" w:id="4"/>
        </w:rPr>
        <w:t>所在</w:t>
      </w:r>
      <w:r>
        <w:rPr>
          <w:rFonts w:hint="eastAsia" w:ascii="ＭＳ 明朝" w:hAnsi="ＭＳ 明朝"/>
          <w:color w:val="auto"/>
          <w:kern w:val="0"/>
          <w:fitText w:val="1470" w:id="4"/>
        </w:rPr>
        <w:t>地</w:t>
      </w:r>
    </w:p>
    <w:p>
      <w:pPr>
        <w:pStyle w:val="0"/>
        <w:rPr>
          <w:rFonts w:hint="default" w:ascii="ＭＳ 明朝" w:hAnsi="ＭＳ 明朝"/>
          <w:color w:val="auto"/>
        </w:rPr>
      </w:pPr>
      <w:r>
        <w:rPr>
          <w:rFonts w:hint="eastAsia" w:ascii="ＭＳ 明朝" w:hAnsi="ＭＳ 明朝"/>
          <w:color w:val="auto"/>
        </w:rPr>
        <w:t>　　　　　　　　　　　　　　　　　　　申請者　名　　　　　称</w:t>
      </w:r>
    </w:p>
    <w:p>
      <w:pPr>
        <w:pStyle w:val="0"/>
        <w:rPr>
          <w:rFonts w:hint="default" w:ascii="ＭＳ 明朝" w:hAnsi="ＭＳ 明朝"/>
          <w:color w:val="auto"/>
        </w:rPr>
      </w:pPr>
      <w:r>
        <w:rPr>
          <w:rFonts w:hint="eastAsia" w:ascii="ＭＳ 明朝" w:hAnsi="ＭＳ 明朝"/>
          <w:color w:val="auto"/>
        </w:rPr>
        <w:t>　　　　　　　　　　　　　　　　　　　　　　　代表者職・氏名　　　　　　　　</w:t>
      </w:r>
    </w:p>
    <w:p>
      <w:pPr>
        <w:pStyle w:val="0"/>
        <w:rPr>
          <w:rFonts w:hint="default" w:ascii="ＭＳ 明朝" w:hAnsi="ＭＳ 明朝"/>
          <w:color w:val="auto"/>
        </w:rPr>
      </w:pPr>
    </w:p>
    <w:p>
      <w:pPr>
        <w:pStyle w:val="0"/>
        <w:rPr>
          <w:rFonts w:hint="default" w:ascii="ＭＳ 明朝" w:hAnsi="ＭＳ 明朝"/>
          <w:color w:val="auto"/>
        </w:rPr>
      </w:pPr>
    </w:p>
    <w:p>
      <w:pPr>
        <w:pStyle w:val="0"/>
        <w:jc w:val="center"/>
        <w:rPr>
          <w:rFonts w:hint="default" w:ascii="ＭＳ 明朝" w:hAnsi="ＭＳ 明朝"/>
          <w:color w:val="auto"/>
        </w:rPr>
      </w:pPr>
      <w:r>
        <w:rPr>
          <w:rFonts w:hint="eastAsia" w:ascii="ＭＳ 明朝" w:hAnsi="ＭＳ 明朝" w:eastAsia="ＭＳ 明朝"/>
          <w:color w:val="auto"/>
        </w:rPr>
        <w:t>高知県プロフェッショナル人材戦略拠点運営費補助金</w:t>
      </w:r>
      <w:r>
        <w:rPr>
          <w:rFonts w:hint="eastAsia" w:ascii="ＭＳ 明朝" w:hAnsi="ＭＳ 明朝"/>
          <w:color w:val="auto"/>
        </w:rPr>
        <w:t>実績報告書</w:t>
      </w:r>
    </w:p>
    <w:p>
      <w:pPr>
        <w:pStyle w:val="0"/>
        <w:rPr>
          <w:rFonts w:hint="default" w:ascii="ＭＳ 明朝" w:hAnsi="ＭＳ 明朝"/>
          <w:color w:val="auto"/>
        </w:rPr>
      </w:pPr>
      <w:r>
        <w:rPr>
          <w:rFonts w:hint="eastAsia" w:ascii="ＭＳ 明朝" w:hAnsi="ＭＳ 明朝"/>
          <w:color w:val="auto"/>
        </w:rPr>
        <w:t>　　</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　　　年　　月　　日付け高知県指令　　　第　　　　号で補助金の（変更）交付の決定がありました事業の実績報告を、</w:t>
      </w:r>
      <w:r>
        <w:rPr>
          <w:rFonts w:hint="eastAsia" w:ascii="ＭＳ 明朝" w:hAnsi="ＭＳ 明朝" w:eastAsia="ＭＳ 明朝"/>
          <w:color w:val="auto"/>
        </w:rPr>
        <w:t>高知県プロフェッショナル人材戦略拠点運営費補助金</w:t>
      </w:r>
      <w:r>
        <w:rPr>
          <w:rFonts w:hint="eastAsia" w:ascii="ＭＳ 明朝" w:hAnsi="ＭＳ 明朝"/>
          <w:color w:val="auto"/>
        </w:rPr>
        <w:t>交付要綱第８条第１項の規定により、下記のとおり提出します。</w:t>
      </w:r>
    </w:p>
    <w:p>
      <w:pPr>
        <w:pStyle w:val="0"/>
        <w:rPr>
          <w:rFonts w:hint="default" w:ascii="ＭＳ 明朝" w:hAnsi="ＭＳ 明朝"/>
          <w:color w:val="auto"/>
        </w:rPr>
      </w:pPr>
    </w:p>
    <w:p>
      <w:pPr>
        <w:pStyle w:val="0"/>
        <w:jc w:val="center"/>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１　補助金交付決定額　　　　　　　　　　　　　　　　　　円</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２　実績額　　　　　　　　　　　　　　　　　　　　　　　円</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３　添付書類</w:t>
      </w:r>
    </w:p>
    <w:p>
      <w:pPr>
        <w:pStyle w:val="0"/>
        <w:rPr>
          <w:rFonts w:hint="default" w:ascii="ＭＳ 明朝" w:hAnsi="ＭＳ 明朝"/>
          <w:color w:val="auto"/>
        </w:rPr>
      </w:pPr>
      <w:r>
        <w:rPr>
          <w:rFonts w:hint="eastAsia" w:ascii="ＭＳ 明朝" w:hAnsi="ＭＳ 明朝"/>
          <w:color w:val="auto"/>
        </w:rPr>
        <w:t>　（１）事業報告書</w:t>
      </w:r>
    </w:p>
    <w:p>
      <w:pPr>
        <w:pStyle w:val="0"/>
        <w:rPr>
          <w:rFonts w:hint="default" w:ascii="ＭＳ 明朝" w:hAnsi="ＭＳ 明朝"/>
          <w:color w:val="auto"/>
        </w:rPr>
      </w:pPr>
      <w:r>
        <w:rPr>
          <w:rFonts w:hint="eastAsia" w:ascii="ＭＳ 明朝" w:hAnsi="ＭＳ 明朝"/>
          <w:color w:val="auto"/>
        </w:rPr>
        <w:t>　（２）収支決算書</w:t>
      </w:r>
    </w:p>
    <w:p>
      <w:pPr>
        <w:pStyle w:val="0"/>
        <w:ind w:firstLine="210" w:firstLineChars="100"/>
        <w:rPr>
          <w:rFonts w:hint="default" w:ascii="ＭＳ 明朝" w:hAnsi="ＭＳ 明朝"/>
          <w:color w:val="auto"/>
        </w:rPr>
      </w:pPr>
      <w:r>
        <w:rPr>
          <w:rFonts w:hint="eastAsia" w:ascii="ＭＳ 明朝" w:hAnsi="ＭＳ 明朝"/>
          <w:color w:val="auto"/>
        </w:rPr>
        <w:t>（３）取得財産等管理明細表</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rPr>
          <w:rFonts w:hint="default" w:ascii="ＭＳ 明朝" w:hAnsi="ＭＳ 明朝"/>
        </w:rPr>
        <w:sectPr>
          <w:pgSz w:w="11906" w:h="16838"/>
          <w:pgMar w:top="1275" w:right="1587" w:bottom="1701" w:left="1587" w:header="851" w:footer="992" w:gutter="0"/>
          <w:cols w:space="720"/>
          <w:textDirection w:val="lrTb"/>
          <w:docGrid w:type="lines" w:linePitch="355"/>
        </w:sectPr>
      </w:pPr>
    </w:p>
    <w:p>
      <w:pPr>
        <w:pStyle w:val="0"/>
        <w:rPr>
          <w:rFonts w:hint="default"/>
          <w:color w:val="auto"/>
          <w:spacing w:val="4"/>
        </w:rPr>
      </w:pPr>
      <w:r>
        <w:rPr>
          <w:rFonts w:hint="eastAsia"/>
          <w:color w:val="auto"/>
        </w:rPr>
        <w:t>第５号様式</w:t>
      </w:r>
      <w:r>
        <w:rPr>
          <w:rFonts w:hint="eastAsia" w:ascii="ＭＳ 明朝" w:hAnsi="ＭＳ 明朝"/>
          <w:color w:val="auto"/>
        </w:rPr>
        <w:t>（第８条関係）</w:t>
      </w:r>
    </w:p>
    <w:p>
      <w:pPr>
        <w:pStyle w:val="0"/>
        <w:ind w:left="840" w:leftChars="1" w:hanging="838" w:hangingChars="399"/>
        <w:jc w:val="center"/>
        <w:rPr>
          <w:rFonts w:hint="default"/>
          <w:color w:val="auto"/>
        </w:rPr>
      </w:pPr>
      <w:r>
        <w:rPr>
          <w:rFonts w:hint="eastAsia"/>
          <w:color w:val="auto"/>
        </w:rPr>
        <w:t>取得財産等管理明細表（　　　　年度）</w:t>
      </w:r>
    </w:p>
    <w:p>
      <w:pPr>
        <w:pStyle w:val="0"/>
        <w:ind w:left="840" w:leftChars="1" w:hanging="838" w:hangingChars="399"/>
        <w:rPr>
          <w:rFonts w:hint="default"/>
          <w:color w:val="auto"/>
        </w:rPr>
      </w:pPr>
    </w:p>
    <w:p>
      <w:pPr>
        <w:pStyle w:val="0"/>
        <w:ind w:left="840" w:leftChars="1" w:hanging="838" w:hangingChars="399"/>
        <w:rPr>
          <w:rFonts w:hint="eastAsia"/>
          <w:color w:val="auto"/>
        </w:rPr>
      </w:pPr>
      <w:r>
        <w:rPr>
          <w:rFonts w:hint="eastAsia"/>
          <w:color w:val="auto"/>
        </w:rPr>
        <w:t>補助金名：</w:t>
      </w:r>
      <w:r>
        <w:rPr>
          <w:rFonts w:hint="eastAsia" w:ascii="ＭＳ 明朝" w:hAnsi="ＭＳ 明朝" w:eastAsia="ＭＳ 明朝"/>
          <w:color w:val="auto"/>
        </w:rPr>
        <w:t>高知県プロフェッショナル人材戦略拠点運営費補助金</w:t>
      </w:r>
    </w:p>
    <w:tbl>
      <w:tblPr>
        <w:tblStyle w:val="11"/>
        <w:tblW w:w="14992"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959"/>
        <w:gridCol w:w="992"/>
        <w:gridCol w:w="1276"/>
        <w:gridCol w:w="1559"/>
        <w:gridCol w:w="709"/>
        <w:gridCol w:w="1417"/>
        <w:gridCol w:w="1560"/>
        <w:gridCol w:w="1417"/>
        <w:gridCol w:w="1701"/>
        <w:gridCol w:w="877"/>
        <w:gridCol w:w="1103"/>
        <w:gridCol w:w="1422"/>
      </w:tblGrid>
      <w:tr>
        <w:trPr/>
        <w:tc>
          <w:tcPr>
            <w:tcW w:w="959" w:type="dxa"/>
            <w:tcBorders>
              <w:top w:val="single" w:color="auto" w:sz="4" w:space="0"/>
              <w:left w:val="single" w:color="auto" w:sz="4" w:space="0"/>
              <w:bottom w:val="nil"/>
              <w:right w:val="nil"/>
              <w:tl2br w:val="single" w:color="auto" w:sz="4" w:space="0"/>
              <w:tr2bl w:val="none" w:color="auto" w:sz="0" w:space="0"/>
            </w:tcBorders>
            <w:vAlign w:val="top"/>
          </w:tcPr>
          <w:p>
            <w:pPr>
              <w:pStyle w:val="0"/>
              <w:rPr>
                <w:rFonts w:hint="default"/>
                <w:color w:val="auto"/>
              </w:rPr>
            </w:pPr>
          </w:p>
        </w:tc>
        <w:tc>
          <w:tcPr>
            <w:tcW w:w="992" w:type="dxa"/>
            <w:tcBorders>
              <w:top w:val="single" w:color="auto" w:sz="4" w:space="0"/>
              <w:left w:val="nil"/>
              <w:bottom w:val="nil"/>
              <w:right w:val="single" w:color="auto" w:sz="4" w:space="0"/>
              <w:tl2br w:val="none" w:color="auto" w:sz="0" w:space="0"/>
              <w:tr2bl w:val="none" w:color="auto" w:sz="0" w:space="0"/>
            </w:tcBorders>
            <w:vAlign w:val="top"/>
          </w:tcPr>
          <w:p>
            <w:pPr>
              <w:pStyle w:val="0"/>
              <w:jc w:val="center"/>
              <w:rPr>
                <w:rFonts w:hint="default"/>
                <w:color w:val="auto"/>
              </w:rPr>
            </w:pPr>
            <w:r>
              <w:rPr>
                <w:rFonts w:hint="eastAsia"/>
                <w:color w:val="auto"/>
              </w:rPr>
              <w:t>区</w:t>
            </w:r>
            <w:r>
              <w:rPr>
                <w:rFonts w:hint="eastAsia"/>
                <w:color w:val="auto"/>
              </w:rPr>
              <w:t xml:space="preserve"> </w:t>
            </w:r>
            <w:r>
              <w:rPr>
                <w:rFonts w:hint="eastAsia"/>
                <w:color w:val="auto"/>
              </w:rPr>
              <w:t>分</w:t>
            </w:r>
          </w:p>
        </w:tc>
        <w:tc>
          <w:tcPr>
            <w:tcW w:w="1276"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財産を取得した者</w:t>
            </w:r>
          </w:p>
        </w:tc>
        <w:tc>
          <w:tcPr>
            <w:tcW w:w="1559"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rPr>
              <w:t>規格</w:t>
            </w:r>
          </w:p>
        </w:tc>
        <w:tc>
          <w:tcPr>
            <w:tcW w:w="709" w:type="dxa"/>
            <w:vMerge w:val="restart"/>
            <w:vAlign w:val="center"/>
          </w:tcPr>
          <w:p>
            <w:pPr>
              <w:pStyle w:val="0"/>
              <w:jc w:val="center"/>
              <w:rPr>
                <w:rFonts w:hint="default"/>
                <w:color w:val="auto"/>
              </w:rPr>
            </w:pPr>
            <w:r>
              <w:rPr>
                <w:rFonts w:hint="eastAsia"/>
                <w:color w:val="auto"/>
              </w:rPr>
              <w:t>数量</w:t>
            </w:r>
          </w:p>
        </w:tc>
        <w:tc>
          <w:tcPr>
            <w:tcW w:w="1417" w:type="dxa"/>
            <w:vMerge w:val="restart"/>
            <w:vAlign w:val="center"/>
          </w:tcPr>
          <w:p>
            <w:pPr>
              <w:pStyle w:val="0"/>
              <w:jc w:val="center"/>
              <w:rPr>
                <w:rFonts w:hint="default"/>
                <w:color w:val="auto"/>
              </w:rPr>
            </w:pPr>
            <w:r>
              <w:rPr>
                <w:rFonts w:hint="eastAsia"/>
                <w:color w:val="auto"/>
              </w:rPr>
              <w:t>単価</w:t>
            </w:r>
          </w:p>
        </w:tc>
        <w:tc>
          <w:tcPr>
            <w:tcW w:w="1560" w:type="dxa"/>
            <w:vMerge w:val="restart"/>
            <w:vAlign w:val="center"/>
          </w:tcPr>
          <w:p>
            <w:pPr>
              <w:pStyle w:val="0"/>
              <w:jc w:val="center"/>
              <w:rPr>
                <w:rFonts w:hint="default"/>
                <w:color w:val="auto"/>
              </w:rPr>
            </w:pPr>
            <w:r>
              <w:rPr>
                <w:rFonts w:hint="eastAsia"/>
                <w:color w:val="auto"/>
              </w:rPr>
              <w:t>金額</w:t>
            </w:r>
          </w:p>
        </w:tc>
        <w:tc>
          <w:tcPr>
            <w:tcW w:w="1417" w:type="dxa"/>
            <w:vMerge w:val="restart"/>
            <w:vAlign w:val="center"/>
          </w:tcPr>
          <w:p>
            <w:pPr>
              <w:pStyle w:val="0"/>
              <w:jc w:val="center"/>
              <w:rPr>
                <w:rFonts w:hint="default"/>
                <w:color w:val="auto"/>
              </w:rPr>
            </w:pPr>
            <w:r>
              <w:rPr>
                <w:rFonts w:hint="eastAsia"/>
                <w:color w:val="auto"/>
              </w:rPr>
              <w:t>取得</w:t>
            </w:r>
          </w:p>
          <w:p>
            <w:pPr>
              <w:pStyle w:val="0"/>
              <w:jc w:val="center"/>
              <w:rPr>
                <w:rFonts w:hint="default"/>
                <w:color w:val="auto"/>
              </w:rPr>
            </w:pPr>
            <w:r>
              <w:rPr>
                <w:rFonts w:hint="eastAsia"/>
                <w:color w:val="auto"/>
              </w:rPr>
              <w:t>年月日</w:t>
            </w:r>
          </w:p>
        </w:tc>
        <w:tc>
          <w:tcPr>
            <w:tcW w:w="1701" w:type="dxa"/>
            <w:vMerge w:val="restart"/>
            <w:vAlign w:val="center"/>
          </w:tcPr>
          <w:p>
            <w:pPr>
              <w:pStyle w:val="0"/>
              <w:jc w:val="center"/>
              <w:rPr>
                <w:rFonts w:hint="default"/>
                <w:color w:val="auto"/>
              </w:rPr>
            </w:pPr>
            <w:r>
              <w:rPr>
                <w:rFonts w:hint="eastAsia"/>
                <w:color w:val="auto"/>
              </w:rPr>
              <w:t>保管場所</w:t>
            </w:r>
          </w:p>
        </w:tc>
        <w:tc>
          <w:tcPr>
            <w:tcW w:w="877" w:type="dxa"/>
            <w:vMerge w:val="restart"/>
            <w:vAlign w:val="center"/>
          </w:tcPr>
          <w:p>
            <w:pPr>
              <w:pStyle w:val="0"/>
              <w:jc w:val="center"/>
              <w:rPr>
                <w:rFonts w:hint="default"/>
                <w:color w:val="auto"/>
              </w:rPr>
            </w:pPr>
            <w:r>
              <w:rPr>
                <w:rFonts w:hint="eastAsia"/>
                <w:color w:val="auto"/>
              </w:rPr>
              <w:t>耐用</w:t>
            </w:r>
          </w:p>
          <w:p>
            <w:pPr>
              <w:pStyle w:val="0"/>
              <w:jc w:val="center"/>
              <w:rPr>
                <w:rFonts w:hint="default"/>
                <w:color w:val="auto"/>
              </w:rPr>
            </w:pPr>
            <w:r>
              <w:rPr>
                <w:rFonts w:hint="eastAsia"/>
                <w:color w:val="auto"/>
              </w:rPr>
              <w:t>年数</w:t>
            </w:r>
          </w:p>
        </w:tc>
        <w:tc>
          <w:tcPr>
            <w:tcW w:w="1103" w:type="dxa"/>
            <w:vMerge w:val="restart"/>
            <w:vAlign w:val="center"/>
          </w:tcPr>
          <w:p>
            <w:pPr>
              <w:pStyle w:val="0"/>
              <w:jc w:val="center"/>
              <w:rPr>
                <w:rFonts w:hint="default"/>
                <w:color w:val="auto"/>
              </w:rPr>
            </w:pPr>
            <w:r>
              <w:rPr>
                <w:rFonts w:hint="eastAsia"/>
                <w:color w:val="auto"/>
              </w:rPr>
              <w:t>県補助率</w:t>
            </w:r>
          </w:p>
        </w:tc>
        <w:tc>
          <w:tcPr>
            <w:tcW w:w="1422" w:type="dxa"/>
            <w:vMerge w:val="restart"/>
            <w:vAlign w:val="center"/>
          </w:tcPr>
          <w:p>
            <w:pPr>
              <w:pStyle w:val="0"/>
              <w:jc w:val="center"/>
              <w:rPr>
                <w:rFonts w:hint="default"/>
                <w:color w:val="auto"/>
              </w:rPr>
            </w:pPr>
            <w:r>
              <w:rPr>
                <w:rFonts w:hint="eastAsia"/>
                <w:color w:val="auto"/>
              </w:rPr>
              <w:t>備　考</w:t>
            </w:r>
          </w:p>
        </w:tc>
      </w:tr>
      <w:tr>
        <w:trPr/>
        <w:tc>
          <w:tcPr>
            <w:tcW w:w="959" w:type="dxa"/>
            <w:tcBorders>
              <w:top w:val="nil"/>
              <w:left w:val="single" w:color="auto" w:sz="4" w:space="0"/>
              <w:bottom w:val="single" w:color="auto" w:sz="4" w:space="0"/>
              <w:right w:val="nil"/>
              <w:tl2br w:val="none" w:color="auto" w:sz="0" w:space="0"/>
              <w:tr2bl w:val="none" w:color="auto" w:sz="0" w:space="0"/>
            </w:tcBorders>
            <w:vAlign w:val="top"/>
          </w:tcPr>
          <w:p>
            <w:pPr>
              <w:pStyle w:val="0"/>
              <w:rPr>
                <w:rFonts w:hint="default"/>
                <w:color w:val="auto"/>
              </w:rPr>
            </w:pPr>
            <w:r>
              <w:rPr>
                <w:rFonts w:hint="eastAsia"/>
                <w:color w:val="auto"/>
              </w:rPr>
              <w:t>財産名</w:t>
            </w:r>
          </w:p>
        </w:tc>
        <w:tc>
          <w:tcPr>
            <w:tcW w:w="992" w:type="dxa"/>
            <w:tcBorders>
              <w:top w:val="nil"/>
              <w:left w:val="nil"/>
              <w:bottom w:val="single" w:color="auto" w:sz="4" w:space="0"/>
              <w:right w:val="single" w:color="auto" w:sz="4" w:space="0"/>
              <w:tl2br w:val="single" w:color="auto" w:sz="4" w:space="0"/>
              <w:tr2bl w:val="none" w:color="auto" w:sz="0" w:space="0"/>
            </w:tcBorders>
            <w:vAlign w:val="top"/>
          </w:tcPr>
          <w:p>
            <w:pPr>
              <w:pStyle w:val="0"/>
              <w:rPr>
                <w:rFonts w:hint="default"/>
                <w:color w:val="auto"/>
              </w:rPr>
            </w:pPr>
          </w:p>
        </w:tc>
        <w:tc>
          <w:tcPr>
            <w:tcW w:w="12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559"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709" w:type="dxa"/>
            <w:vMerge w:val="continue"/>
            <w:vAlign w:val="top"/>
          </w:tcPr>
          <w:p>
            <w:pPr>
              <w:pStyle w:val="0"/>
              <w:rPr>
                <w:rFonts w:hint="default"/>
              </w:rPr>
            </w:pPr>
          </w:p>
        </w:tc>
        <w:tc>
          <w:tcPr>
            <w:tcW w:w="1417" w:type="dxa"/>
            <w:vMerge w:val="continue"/>
            <w:vAlign w:val="top"/>
          </w:tcPr>
          <w:p>
            <w:pPr>
              <w:pStyle w:val="0"/>
              <w:rPr>
                <w:rFonts w:hint="default"/>
              </w:rPr>
            </w:pPr>
          </w:p>
        </w:tc>
        <w:tc>
          <w:tcPr>
            <w:tcW w:w="1560" w:type="dxa"/>
            <w:vMerge w:val="continue"/>
            <w:vAlign w:val="top"/>
          </w:tcPr>
          <w:p>
            <w:pPr>
              <w:pStyle w:val="0"/>
              <w:rPr>
                <w:rFonts w:hint="default"/>
              </w:rPr>
            </w:pPr>
          </w:p>
        </w:tc>
        <w:tc>
          <w:tcPr>
            <w:tcW w:w="1417" w:type="dxa"/>
            <w:vMerge w:val="continue"/>
            <w:vAlign w:val="top"/>
          </w:tcPr>
          <w:p>
            <w:pPr>
              <w:pStyle w:val="0"/>
              <w:rPr>
                <w:rFonts w:hint="default"/>
              </w:rPr>
            </w:pPr>
          </w:p>
        </w:tc>
        <w:tc>
          <w:tcPr>
            <w:tcW w:w="1701" w:type="dxa"/>
            <w:vMerge w:val="continue"/>
            <w:vAlign w:val="top"/>
          </w:tcPr>
          <w:p>
            <w:pPr>
              <w:pStyle w:val="0"/>
              <w:rPr>
                <w:rFonts w:hint="default"/>
              </w:rPr>
            </w:pPr>
          </w:p>
        </w:tc>
        <w:tc>
          <w:tcPr>
            <w:tcW w:w="877" w:type="dxa"/>
            <w:vMerge w:val="continue"/>
            <w:vAlign w:val="top"/>
          </w:tcPr>
          <w:p>
            <w:pPr>
              <w:pStyle w:val="0"/>
              <w:jc w:val="center"/>
              <w:rPr>
                <w:rFonts w:hint="default"/>
              </w:rPr>
            </w:pPr>
          </w:p>
        </w:tc>
        <w:tc>
          <w:tcPr>
            <w:tcW w:w="1103" w:type="dxa"/>
            <w:vMerge w:val="continue"/>
            <w:vAlign w:val="center"/>
          </w:tcPr>
          <w:p>
            <w:pPr>
              <w:pStyle w:val="0"/>
              <w:jc w:val="center"/>
              <w:rPr>
                <w:rFonts w:hint="default"/>
              </w:rPr>
            </w:pPr>
          </w:p>
        </w:tc>
        <w:tc>
          <w:tcPr>
            <w:tcW w:w="1422" w:type="dxa"/>
            <w:vMerge w:val="continue"/>
            <w:vAlign w:val="center"/>
          </w:tcPr>
          <w:p>
            <w:pPr>
              <w:pStyle w:val="0"/>
              <w:jc w:val="center"/>
              <w:rPr>
                <w:rFonts w:hint="default"/>
              </w:rPr>
            </w:pPr>
          </w:p>
        </w:tc>
      </w:tr>
      <w:tr>
        <w:trPr>
          <w:trHeight w:val="410" w:hRule="atLeast"/>
        </w:trPr>
        <w:tc>
          <w:tcPr>
            <w:tcW w:w="195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c>
        <w:tc>
          <w:tcPr>
            <w:tcW w:w="127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rPr>
            </w:pPr>
          </w:p>
        </w:tc>
        <w:tc>
          <w:tcPr>
            <w:tcW w:w="155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color w:val="auto"/>
              </w:rPr>
            </w:pPr>
          </w:p>
        </w:tc>
        <w:tc>
          <w:tcPr>
            <w:tcW w:w="709" w:type="dxa"/>
            <w:vAlign w:val="top"/>
          </w:tcPr>
          <w:p>
            <w:pPr>
              <w:pStyle w:val="0"/>
              <w:rPr>
                <w:rFonts w:hint="default"/>
                <w:color w:val="auto"/>
              </w:rPr>
            </w:pPr>
          </w:p>
        </w:tc>
        <w:tc>
          <w:tcPr>
            <w:tcW w:w="1417" w:type="dxa"/>
            <w:vAlign w:val="top"/>
          </w:tcPr>
          <w:p>
            <w:pPr>
              <w:pStyle w:val="0"/>
              <w:jc w:val="right"/>
              <w:rPr>
                <w:rFonts w:hint="default"/>
                <w:color w:val="auto"/>
              </w:rPr>
            </w:pPr>
            <w:r>
              <w:rPr>
                <w:rFonts w:hint="eastAsia"/>
                <w:color w:val="auto"/>
              </w:rPr>
              <w:t>円</w:t>
            </w:r>
          </w:p>
        </w:tc>
        <w:tc>
          <w:tcPr>
            <w:tcW w:w="1560" w:type="dxa"/>
            <w:vAlign w:val="top"/>
          </w:tcPr>
          <w:p>
            <w:pPr>
              <w:pStyle w:val="0"/>
              <w:jc w:val="right"/>
              <w:rPr>
                <w:rFonts w:hint="default"/>
                <w:color w:val="auto"/>
              </w:rPr>
            </w:pPr>
            <w:r>
              <w:rPr>
                <w:rFonts w:hint="eastAsia"/>
                <w:color w:val="auto"/>
              </w:rPr>
              <w:t>円</w:t>
            </w:r>
          </w:p>
        </w:tc>
        <w:tc>
          <w:tcPr>
            <w:tcW w:w="1417" w:type="dxa"/>
            <w:vAlign w:val="top"/>
          </w:tcPr>
          <w:p>
            <w:pPr>
              <w:pStyle w:val="0"/>
              <w:rPr>
                <w:rFonts w:hint="default"/>
                <w:color w:val="auto"/>
              </w:rPr>
            </w:pPr>
          </w:p>
        </w:tc>
        <w:tc>
          <w:tcPr>
            <w:tcW w:w="1701" w:type="dxa"/>
            <w:vAlign w:val="top"/>
          </w:tcPr>
          <w:p>
            <w:pPr>
              <w:pStyle w:val="0"/>
              <w:rPr>
                <w:rFonts w:hint="default"/>
                <w:color w:val="auto"/>
              </w:rPr>
            </w:pPr>
          </w:p>
        </w:tc>
        <w:tc>
          <w:tcPr>
            <w:tcW w:w="877" w:type="dxa"/>
            <w:vAlign w:val="top"/>
          </w:tcPr>
          <w:p>
            <w:pPr>
              <w:pStyle w:val="0"/>
              <w:rPr>
                <w:rFonts w:hint="default"/>
                <w:color w:val="auto"/>
              </w:rPr>
            </w:pPr>
          </w:p>
        </w:tc>
        <w:tc>
          <w:tcPr>
            <w:tcW w:w="1103" w:type="dxa"/>
            <w:vAlign w:val="top"/>
          </w:tcPr>
          <w:p>
            <w:pPr>
              <w:pStyle w:val="0"/>
              <w:rPr>
                <w:rFonts w:hint="default"/>
                <w:color w:val="auto"/>
              </w:rPr>
            </w:pPr>
          </w:p>
        </w:tc>
        <w:tc>
          <w:tcPr>
            <w:tcW w:w="1422" w:type="dxa"/>
            <w:vAlign w:val="top"/>
          </w:tcPr>
          <w:p>
            <w:pPr>
              <w:pStyle w:val="0"/>
              <w:rPr>
                <w:rFonts w:hint="default"/>
                <w:color w:val="auto"/>
              </w:rPr>
            </w:pPr>
          </w:p>
        </w:tc>
      </w:tr>
    </w:tbl>
    <w:p>
      <w:pPr>
        <w:pStyle w:val="0"/>
        <w:ind w:left="840" w:leftChars="1" w:hanging="838" w:hangingChars="399"/>
        <w:rPr>
          <w:rFonts w:hint="default" w:ascii="ＭＳ 明朝" w:hAnsi="ＭＳ 明朝"/>
          <w:color w:val="auto"/>
        </w:rPr>
      </w:pPr>
    </w:p>
    <w:p>
      <w:pPr>
        <w:pStyle w:val="0"/>
        <w:autoSpaceDE w:val="0"/>
        <w:autoSpaceDN w:val="0"/>
        <w:rPr>
          <w:rFonts w:hint="default" w:ascii="ＭＳ 明朝" w:hAnsi="ＭＳ 明朝"/>
          <w:color w:val="auto"/>
        </w:rPr>
      </w:pPr>
      <w:r>
        <w:rPr>
          <w:rFonts w:hint="eastAsia" w:ascii="ＭＳ 明朝" w:hAnsi="ＭＳ 明朝"/>
          <w:color w:val="auto"/>
        </w:rPr>
        <w:t>（注）１　対象となる取得財産等は、取得価格又は効用の増加価格が</w:t>
      </w:r>
      <w:r>
        <w:rPr>
          <w:rFonts w:hint="eastAsia" w:ascii="ＭＳ 明朝" w:hAnsi="ＭＳ 明朝"/>
          <w:color w:val="auto"/>
        </w:rPr>
        <w:t>50</w:t>
      </w:r>
      <w:r>
        <w:rPr>
          <w:rFonts w:hint="eastAsia" w:ascii="ＭＳ 明朝" w:hAnsi="ＭＳ 明朝"/>
          <w:color w:val="auto"/>
        </w:rPr>
        <w:t>万円を超えるものとします。</w:t>
      </w:r>
    </w:p>
    <w:p>
      <w:pPr>
        <w:pStyle w:val="0"/>
        <w:autoSpaceDE w:val="0"/>
        <w:autoSpaceDN w:val="0"/>
        <w:ind w:left="838" w:leftChars="300" w:hanging="208" w:hangingChars="99"/>
        <w:rPr>
          <w:rFonts w:hint="default" w:ascii="ＭＳ 明朝" w:hAnsi="ＭＳ 明朝"/>
          <w:color w:val="auto"/>
        </w:rPr>
      </w:pPr>
      <w:r>
        <w:rPr>
          <w:rFonts w:hint="eastAsia" w:ascii="ＭＳ 明朝" w:hAnsi="ＭＳ 明朝"/>
          <w:color w:val="auto"/>
        </w:rPr>
        <w:t>２　「数量」欄は、同一規格であれば一括して記入して差し支えありません。ただし、単価が異なる場合には区分して記入してください。</w:t>
      </w:r>
    </w:p>
    <w:p>
      <w:pPr>
        <w:pStyle w:val="0"/>
        <w:autoSpaceDE w:val="0"/>
        <w:autoSpaceDN w:val="0"/>
        <w:ind w:left="840" w:leftChars="1" w:hanging="838" w:hangingChars="399"/>
        <w:rPr>
          <w:rFonts w:hint="default" w:ascii="ＭＳ 明朝" w:hAnsi="ＭＳ 明朝"/>
          <w:color w:val="auto"/>
        </w:rPr>
      </w:pPr>
      <w:r>
        <w:rPr>
          <w:rFonts w:hint="eastAsia" w:ascii="ＭＳ 明朝" w:hAnsi="ＭＳ 明朝"/>
          <w:color w:val="auto"/>
        </w:rPr>
        <w:t>　　　３　「取得年月日」欄は、検査を行う場合は、検収年月日を記入してください。</w:t>
      </w:r>
    </w:p>
    <w:p>
      <w:pPr>
        <w:pStyle w:val="0"/>
        <w:autoSpaceDE w:val="0"/>
        <w:autoSpaceDN w:val="0"/>
        <w:ind w:left="840" w:leftChars="300" w:hanging="210" w:hangingChars="100"/>
        <w:rPr>
          <w:rFonts w:hint="default" w:ascii="ＭＳ 明朝" w:hAnsi="ＭＳ 明朝"/>
          <w:color w:val="auto"/>
        </w:rPr>
      </w:pPr>
      <w:r>
        <w:rPr>
          <w:rFonts w:hint="eastAsia" w:ascii="ＭＳ 明朝" w:hAnsi="ＭＳ 明朝"/>
          <w:color w:val="auto"/>
        </w:rPr>
        <w:t>４　取得財産等を取得した者と使用者とが異なる場合は、「備考」欄に使用者名を記入してください。</w:t>
      </w:r>
    </w:p>
    <w:p>
      <w:pPr>
        <w:rPr>
          <w:rFonts w:hint="default" w:ascii="ＭＳ 明朝" w:hAnsi="ＭＳ 明朝"/>
        </w:rPr>
        <w:sectPr>
          <w:pgSz w:w="16838" w:h="11906" w:orient="landscape"/>
          <w:pgMar w:top="1701" w:right="851" w:bottom="1701" w:left="1021" w:header="851" w:footer="992" w:gutter="0"/>
          <w:cols w:space="720"/>
          <w:textDirection w:val="lrTb"/>
          <w:docGrid w:type="lines" w:linePitch="355"/>
        </w:sectPr>
      </w:pPr>
    </w:p>
    <w:p>
      <w:pPr>
        <w:pStyle w:val="0"/>
        <w:rPr>
          <w:rFonts w:hint="default" w:ascii="ＭＳ 明朝" w:hAnsi="ＭＳ 明朝"/>
          <w:color w:val="auto"/>
        </w:rPr>
      </w:pPr>
      <w:r>
        <w:rPr>
          <w:rFonts w:hint="eastAsia" w:ascii="ＭＳ 明朝" w:hAnsi="ＭＳ 明朝"/>
          <w:color w:val="auto"/>
        </w:rPr>
        <w:t>第６号様式（第８条関係）</w:t>
      </w:r>
    </w:p>
    <w:p>
      <w:pPr>
        <w:pStyle w:val="0"/>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第　　　　　号</w:t>
      </w:r>
    </w:p>
    <w:p>
      <w:pPr>
        <w:pStyle w:val="0"/>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年　　月　　日</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　高知県知事　　　　　　　　様</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spacing w:val="210"/>
          <w:kern w:val="0"/>
          <w:fitText w:val="1470" w:id="5"/>
        </w:rPr>
        <w:t>所在</w:t>
      </w:r>
      <w:r>
        <w:rPr>
          <w:rFonts w:hint="eastAsia" w:ascii="ＭＳ 明朝" w:hAnsi="ＭＳ 明朝"/>
          <w:color w:val="auto"/>
          <w:kern w:val="0"/>
          <w:fitText w:val="1470" w:id="5"/>
        </w:rPr>
        <w:t>地</w:t>
      </w:r>
    </w:p>
    <w:p>
      <w:pPr>
        <w:pStyle w:val="0"/>
        <w:rPr>
          <w:rFonts w:hint="default" w:ascii="ＭＳ 明朝" w:hAnsi="ＭＳ 明朝"/>
          <w:color w:val="auto"/>
        </w:rPr>
      </w:pPr>
      <w:r>
        <w:rPr>
          <w:rFonts w:hint="eastAsia" w:ascii="ＭＳ 明朝" w:hAnsi="ＭＳ 明朝"/>
          <w:color w:val="auto"/>
        </w:rPr>
        <w:t>　　　　　　　　　　　　　　　　　　　申請者　名　　　　　称</w:t>
      </w:r>
    </w:p>
    <w:p>
      <w:pPr>
        <w:pStyle w:val="0"/>
        <w:rPr>
          <w:rFonts w:hint="default" w:ascii="ＭＳ 明朝" w:hAnsi="ＭＳ 明朝"/>
          <w:color w:val="auto"/>
        </w:rPr>
      </w:pPr>
      <w:r>
        <w:rPr>
          <w:rFonts w:hint="eastAsia" w:ascii="ＭＳ 明朝" w:hAnsi="ＭＳ 明朝"/>
          <w:color w:val="auto"/>
        </w:rPr>
        <w:t>　　　　　　　　　　　　　　　　　　　　　　　代表者職・氏名　　　　　　　　</w:t>
      </w:r>
    </w:p>
    <w:p>
      <w:pPr>
        <w:pStyle w:val="0"/>
        <w:rPr>
          <w:rFonts w:hint="default" w:ascii="ＭＳ 明朝" w:hAnsi="ＭＳ 明朝"/>
          <w:color w:val="auto"/>
        </w:rPr>
      </w:pPr>
    </w:p>
    <w:p>
      <w:pPr>
        <w:pStyle w:val="0"/>
        <w:rPr>
          <w:rFonts w:hint="default" w:ascii="ＭＳ 明朝" w:hAnsi="ＭＳ 明朝"/>
          <w:color w:val="auto"/>
        </w:rPr>
      </w:pPr>
    </w:p>
    <w:p>
      <w:pPr>
        <w:pStyle w:val="15"/>
        <w:rPr>
          <w:rFonts w:hint="default" w:ascii="ＭＳ 明朝" w:hAnsi="ＭＳ 明朝"/>
          <w:color w:val="auto"/>
        </w:rPr>
      </w:pPr>
      <w:r>
        <w:rPr>
          <w:rFonts w:hint="eastAsia" w:ascii="ＭＳ 明朝" w:hAnsi="ＭＳ 明朝"/>
          <w:color w:val="auto"/>
        </w:rPr>
        <w:t>消費税額及び地方消費税額の額の確定に伴う報告書</w:t>
      </w:r>
    </w:p>
    <w:p>
      <w:pPr>
        <w:pStyle w:val="0"/>
        <w:rPr>
          <w:rFonts w:hint="default" w:ascii="ＭＳ 明朝" w:hAnsi="ＭＳ 明朝"/>
          <w:color w:val="auto"/>
        </w:rPr>
      </w:pPr>
    </w:p>
    <w:p>
      <w:pPr>
        <w:pStyle w:val="0"/>
        <w:rPr>
          <w:rFonts w:hint="default" w:ascii="ＭＳ 明朝" w:hAnsi="ＭＳ 明朝"/>
          <w:color w:val="auto"/>
        </w:rPr>
      </w:pPr>
    </w:p>
    <w:p>
      <w:pPr>
        <w:pStyle w:val="0"/>
        <w:ind w:firstLine="210" w:firstLineChars="100"/>
        <w:rPr>
          <w:rFonts w:hint="default" w:ascii="ＭＳ 明朝" w:hAnsi="ＭＳ 明朝"/>
          <w:color w:val="auto"/>
        </w:rPr>
      </w:pPr>
      <w:r>
        <w:rPr>
          <w:rFonts w:hint="eastAsia" w:ascii="ＭＳ 明朝" w:hAnsi="ＭＳ 明朝" w:eastAsia="ＭＳ 明朝"/>
          <w:color w:val="auto"/>
        </w:rPr>
        <w:t>高知県プロフェッショナル人材戦略拠点運営費補助金</w:t>
      </w:r>
      <w:r>
        <w:rPr>
          <w:rFonts w:hint="eastAsia" w:ascii="ＭＳ 明朝" w:hAnsi="ＭＳ 明朝"/>
          <w:color w:val="auto"/>
        </w:rPr>
        <w:t>交付要綱第８条第４項の規定により、下記のとおり報告します。</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記</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１　補助金名</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２　補助金額（知事が確定通知書により通知した額）　　　　　金　　　　　　　　円</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３　補助金の額の確定時における消費税仕入控除税額等　　　　金　　　　　　　　円</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４　消費税額及び地方消費税額の確定に伴う補助金</w:t>
      </w:r>
    </w:p>
    <w:p>
      <w:pPr>
        <w:pStyle w:val="0"/>
        <w:ind w:firstLine="420" w:firstLineChars="200"/>
        <w:rPr>
          <w:rFonts w:hint="default" w:ascii="ＭＳ 明朝" w:hAnsi="ＭＳ 明朝"/>
          <w:color w:val="auto"/>
        </w:rPr>
      </w:pPr>
      <w:r>
        <w:rPr>
          <w:rFonts w:hint="eastAsia" w:ascii="ＭＳ 明朝" w:hAnsi="ＭＳ 明朝"/>
          <w:color w:val="auto"/>
        </w:rPr>
        <w:t>に係る消費税仕入控除税額等　　　　　　　　　　　　　　金　　　　　　　　円　　　　　　　　　　</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５　補助金返還相当額（４－３）　　　　　　　　　　　　　　金　　　　　　　　円</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（注）別紙として積算の内訳を添えてください。</w:t>
      </w:r>
    </w:p>
    <w:p>
      <w:pPr>
        <w:pStyle w:val="0"/>
        <w:ind w:left="840" w:hanging="840" w:hangingChars="400"/>
        <w:rPr>
          <w:rFonts w:hint="default" w:ascii="ＭＳ 明朝" w:hAnsi="ＭＳ 明朝"/>
          <w:color w:val="auto"/>
        </w:rPr>
      </w:pPr>
      <w:r>
        <w:rPr>
          <w:rFonts w:hint="eastAsia" w:ascii="ＭＳ 明朝" w:hAnsi="ＭＳ 明朝"/>
          <w:color w:val="auto"/>
        </w:rPr>
        <w:t>　　　</w:t>
      </w:r>
    </w:p>
    <w:sectPr>
      <w:pgSz w:w="11906" w:h="16838"/>
      <w:pgMar w:top="1985" w:right="1701" w:bottom="1701" w:left="1701" w:header="851" w:footer="992" w:gutter="0"/>
      <w:cols w:space="720"/>
      <w:textDirection w:val="lrTb"/>
      <w:docGrid w:type="lines" w:linePitch="35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9"/>
  <w:drawingGridHorizontalSpacing w:val="105"/>
  <w:drawingGridVerticalSpacing w:val="35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0"/>
    <w:uiPriority w:val="0"/>
    <w:pPr>
      <w:tabs>
        <w:tab w:val="center" w:leader="none" w:pos="4252"/>
        <w:tab w:val="right" w:leader="none" w:pos="8504"/>
      </w:tabs>
      <w:snapToGrid w:val="0"/>
    </w:pPr>
  </w:style>
  <w:style w:type="character" w:styleId="18" w:customStyle="1">
    <w:name w:val="ヘッダー (文字)"/>
    <w:basedOn w:val="10"/>
    <w:next w:val="18"/>
    <w:link w:val="0"/>
    <w:uiPriority w:val="0"/>
    <w:rPr>
      <w:kern w:val="2"/>
      <w:sz w:val="21"/>
    </w:rPr>
  </w:style>
  <w:style w:type="paragraph" w:styleId="19">
    <w:name w:val="footer"/>
    <w:basedOn w:val="0"/>
    <w:next w:val="19"/>
    <w:link w:val="0"/>
    <w:uiPriority w:val="0"/>
    <w:pPr>
      <w:tabs>
        <w:tab w:val="center" w:leader="none" w:pos="4252"/>
        <w:tab w:val="right" w:leader="none" w:pos="8504"/>
      </w:tabs>
      <w:snapToGrid w:val="0"/>
    </w:pPr>
  </w:style>
  <w:style w:type="character" w:styleId="20" w:customStyle="1">
    <w:name w:val="フッター (文字)"/>
    <w:basedOn w:val="10"/>
    <w:next w:val="20"/>
    <w:link w:val="0"/>
    <w:uiPriority w:val="0"/>
    <w:rPr>
      <w:kern w:val="2"/>
      <w:sz w:val="21"/>
    </w:rPr>
  </w:style>
  <w:style w:type="paragraph" w:styleId="21" w:customStyle="1">
    <w:name w:val="一太郎"/>
    <w:next w:val="21"/>
    <w:link w:val="0"/>
    <w:uiPriority w:val="0"/>
    <w:pPr>
      <w:widowControl w:val="0"/>
      <w:wordWrap w:val="0"/>
      <w:autoSpaceDE w:val="0"/>
      <w:autoSpaceDN w:val="0"/>
      <w:adjustRightInd w:val="0"/>
      <w:spacing w:line="318" w:lineRule="exact"/>
      <w:jc w:val="both"/>
    </w:pPr>
    <w:rPr>
      <w:rFonts w:ascii="Times New Roman" w:hAnsi="Times New Roman"/>
      <w:spacing w:val="12"/>
      <w:sz w:val="21"/>
    </w:rPr>
  </w:style>
  <w:style w:type="paragraph" w:styleId="22" w:customStyle="1">
    <w:name w:val="一太郎８/９"/>
    <w:next w:val="22"/>
    <w:link w:val="0"/>
    <w:uiPriority w:val="0"/>
    <w:pPr>
      <w:widowControl w:val="0"/>
      <w:wordWrap w:val="0"/>
      <w:autoSpaceDE w:val="0"/>
      <w:autoSpaceDN w:val="0"/>
      <w:adjustRightInd w:val="0"/>
      <w:spacing w:line="297" w:lineRule="atLeast"/>
      <w:jc w:val="both"/>
    </w:pPr>
    <w:rPr>
      <w:rFonts w:ascii="ＭＳ 明朝" w:hAnsi="ＭＳ 明朝"/>
      <w:spacing w:val="19"/>
      <w:sz w:val="21"/>
    </w:rPr>
  </w:style>
  <w:style w:type="paragraph" w:styleId="23" w:customStyle="1">
    <w:name w:val="号ブロックスタイル_通常"/>
    <w:basedOn w:val="0"/>
    <w:next w:val="23"/>
    <w:link w:val="0"/>
    <w:uiPriority w:val="0"/>
    <w:pPr>
      <w:widowControl w:val="1"/>
      <w:ind w:left="100" w:leftChars="100" w:hanging="100" w:hangingChars="100"/>
      <w:jc w:val="left"/>
    </w:pPr>
    <w:rPr>
      <w:rFonts w:ascii="ＭＳ 明朝" w:hAnsi="ＭＳ 明朝"/>
      <w:kern w:val="0"/>
      <w:sz w:val="22"/>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kern w:val="2"/>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paragraph" w:styleId="28">
    <w:name w:val="Body Text Indent"/>
    <w:basedOn w:val="0"/>
    <w:next w:val="28"/>
    <w:link w:val="0"/>
    <w:uiPriority w:val="0"/>
    <w:qFormat/>
    <w:pPr>
      <w:keepNext w:val="0"/>
      <w:pageBreakBefore w:val="0"/>
      <w:widowControl w:val="0"/>
      <w:suppressLineNumbers w:val="0"/>
      <w:suppressAutoHyphens w:val="0"/>
      <w:overflowPunct w:val="0"/>
      <w:topLinePunct w:val="0"/>
      <w:autoSpaceDE w:val="1"/>
      <w:autoSpaceDN w:val="1"/>
      <w:adjustRightInd w:val="0"/>
      <w:snapToGrid w:val="1"/>
      <w:spacing w:before="0" w:beforeLines="0" w:beforeAutospacing="0" w:after="0" w:afterLines="0" w:afterAutospacing="0" w:line="240" w:lineRule="auto"/>
      <w:ind w:left="851" w:leftChars="0" w:rightChars="0" w:firstLineChars="0"/>
      <w:contextualSpacing w:val="0"/>
      <w:mirrorIndents w:val="0"/>
      <w:jc w:val="both"/>
      <w:textAlignment w:val="baseline"/>
      <w:outlineLvl w:val="9"/>
      <w15:collapsed w:val="0"/>
    </w:pPr>
    <w:rPr>
      <w:rFonts w:ascii="Times New Roman" w:hAnsi="Times New Roman" w:eastAsia="ＭＳ 明朝"/>
      <w:dstrike w:val="0"/>
      <w:color w:val="000000"/>
      <w:w w:val="100"/>
      <w:sz w:val="21"/>
      <w:highlight w:val="none"/>
      <w:u w:val="none" w:color="auto"/>
      <w:bdr w:val="none" w:color="auto" w:sz="0" w:space="0"/>
      <w:shd w:val="clear" w:color="auto" w:fill="auto"/>
      <w:vertAlign w:val="baseline"/>
      <w:em w:val="none"/>
    </w:r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1489</TotalTime>
  <Pages>13</Pages>
  <Words>27</Words>
  <Characters>6179</Characters>
  <Application>JUST Note</Application>
  <Lines>8013</Lines>
  <Paragraphs>235</Paragraphs>
  <CharactersWithSpaces>7408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高知県政策総合研究所運営費補助金交付要綱</dc:title>
  <dc:creator>ioas_user</dc:creator>
  <cp:lastModifiedBy>澁谷</cp:lastModifiedBy>
  <cp:lastPrinted>2026-02-16T06:35:51Z</cp:lastPrinted>
  <dcterms:created xsi:type="dcterms:W3CDTF">2017-07-12T00:26:00Z</dcterms:created>
  <dcterms:modified xsi:type="dcterms:W3CDTF">2026-02-16T07:33:23Z</dcterms:modified>
  <cp:revision>29</cp:revision>
</cp:coreProperties>
</file>