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別記</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第１号様式（第４条関係）</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第　</w:t>
      </w:r>
      <w:r>
        <w:rPr>
          <w:rFonts w:hint="eastAsia" w:asciiTheme="minorEastAsia" w:hAnsiTheme="minorEastAsia" w:eastAsiaTheme="minorEastAsia"/>
          <w:color w:val="auto"/>
          <w:sz w:val="22"/>
        </w:rPr>
        <w:t>　　　　　号</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pacing w:val="1"/>
          <w:sz w:val="22"/>
        </w:rPr>
        <w:t>　　　　　　　　令和　</w:t>
      </w:r>
      <w:r>
        <w:rPr>
          <w:rFonts w:hint="eastAsia" w:asciiTheme="minorEastAsia" w:hAnsiTheme="minorEastAsia" w:eastAsiaTheme="minorEastAsia"/>
          <w:color w:val="auto"/>
          <w:sz w:val="22"/>
        </w:rPr>
        <w:t>年　月　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1"/>
          <w:sz w:val="22"/>
        </w:rPr>
        <w:t xml:space="preserve">  </w:t>
      </w:r>
      <w:r>
        <w:rPr>
          <w:rFonts w:hint="eastAsia" w:asciiTheme="minorEastAsia" w:hAnsiTheme="minorEastAsia" w:eastAsiaTheme="minorEastAsia"/>
          <w:color w:val="auto"/>
          <w:sz w:val="22"/>
        </w:rPr>
        <w:t>高知県知事　　　　　　　様</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5850" w:firstLineChars="26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住　所</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auto"/>
          <w:spacing w:val="0"/>
          <w:sz w:val="22"/>
        </w:rPr>
      </w:pPr>
      <w:bookmarkStart w:id="0" w:name="_GoBack"/>
      <w:bookmarkEnd w:id="0"/>
      <w:r>
        <w:rPr>
          <w:rFonts w:hint="eastAsia" w:asciiTheme="minorEastAsia" w:hAnsiTheme="minorEastAsia" w:eastAsiaTheme="minorEastAsia"/>
          <w:color w:val="auto"/>
          <w:sz w:val="22"/>
        </w:rPr>
        <w:t>名　称</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代表者　職・氏名</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z w:val="22"/>
        </w:rPr>
        <w:t>生年月日</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ＭＳ 明朝" w:hAnsi="ＭＳ 明朝" w:eastAsia="ＭＳ 明朝"/>
          <w:color w:val="auto"/>
          <w:sz w:val="22"/>
          <w:highlight w:val="none"/>
        </w:rPr>
        <w:t>高知県燃油等高騰緊急対策機器導入支援事業費補助金</w:t>
      </w:r>
      <w:r>
        <w:rPr>
          <w:rFonts w:hint="eastAsia" w:asciiTheme="minorEastAsia" w:hAnsiTheme="minorEastAsia" w:eastAsiaTheme="minorEastAsia"/>
          <w:color w:val="auto"/>
          <w:sz w:val="22"/>
        </w:rPr>
        <w:t>交付申請書</w:t>
      </w:r>
    </w:p>
    <w:p>
      <w:pPr>
        <w:pStyle w:val="15"/>
        <w:wordWrap w:val="1"/>
        <w:autoSpaceDE w:val="1"/>
        <w:autoSpaceDN w:val="1"/>
        <w:spacing w:line="240" w:lineRule="auto"/>
        <w:rPr>
          <w:rFonts w:hint="eastAsia" w:asciiTheme="minorEastAsia" w:hAnsiTheme="minorEastAsia" w:eastAsiaTheme="minorEastAsia"/>
          <w:color w:val="auto"/>
          <w:spacing w:val="0"/>
          <w:sz w:val="22"/>
        </w:rPr>
      </w:pPr>
    </w:p>
    <w:p>
      <w:pPr>
        <w:pStyle w:val="15"/>
        <w:wordWrap w:val="1"/>
        <w:autoSpaceDE w:val="1"/>
        <w:autoSpaceDN w:val="1"/>
        <w:spacing w:line="240" w:lineRule="auto"/>
        <w:ind w:firstLine="246" w:firstLineChars="100"/>
        <w:rPr>
          <w:rFonts w:hint="eastAsia" w:asciiTheme="minorEastAsia" w:hAnsiTheme="minorEastAsia" w:eastAsiaTheme="minorEastAsia"/>
          <w:color w:val="auto"/>
          <w:spacing w:val="0"/>
          <w:sz w:val="22"/>
        </w:rPr>
      </w:pPr>
      <w:r>
        <w:rPr>
          <w:rFonts w:hint="eastAsia" w:ascii="ＭＳ 明朝" w:hAnsi="ＭＳ 明朝" w:eastAsia="ＭＳ 明朝"/>
          <w:color w:val="auto"/>
          <w:sz w:val="22"/>
          <w:highlight w:val="none"/>
        </w:rPr>
        <w:t>燃油等高騰緊急対策機器導入支援事業</w:t>
      </w:r>
      <w:r>
        <w:rPr>
          <w:rFonts w:hint="eastAsia" w:asciiTheme="minorEastAsia" w:hAnsiTheme="minorEastAsia" w:eastAsiaTheme="minorEastAsia"/>
          <w:color w:val="auto"/>
          <w:sz w:val="22"/>
        </w:rPr>
        <w:t>を実施したいので、高知県</w:t>
      </w:r>
      <w:r>
        <w:rPr>
          <w:rFonts w:hint="eastAsia" w:ascii="ＭＳ 明朝" w:hAnsi="ＭＳ 明朝" w:eastAsia="ＭＳ 明朝"/>
          <w:color w:val="auto"/>
          <w:sz w:val="22"/>
          <w:highlight w:val="none"/>
        </w:rPr>
        <w:t>燃油等高騰緊急対策機器導入支援事業費補助金</w:t>
      </w:r>
      <w:r>
        <w:rPr>
          <w:rFonts w:hint="eastAsia" w:asciiTheme="minorEastAsia" w:hAnsiTheme="minorEastAsia" w:eastAsiaTheme="minorEastAsia"/>
          <w:color w:val="auto"/>
          <w:sz w:val="22"/>
        </w:rPr>
        <w:t>交付要綱第４条第１項の規定により、下記のとおり補助金の交付を申請します。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１　事業目的</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２　補助金交付申請額　　　　　　　　　　　円</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３　事業着手予定日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４　事業完了予定日</w:t>
      </w:r>
    </w:p>
    <w:p>
      <w:pPr>
        <w:pStyle w:val="15"/>
        <w:wordWrap w:val="1"/>
        <w:autoSpaceDE w:val="1"/>
        <w:autoSpaceDN w:val="1"/>
        <w:spacing w:line="240" w:lineRule="auto"/>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　５　添付書類</w:t>
      </w:r>
    </w:p>
    <w:p>
      <w:pPr>
        <w:pStyle w:val="15"/>
        <w:wordWrap w:val="1"/>
        <w:autoSpaceDE w:val="1"/>
        <w:autoSpaceDN w:val="1"/>
        <w:spacing w:line="240" w:lineRule="auto"/>
        <w:ind w:firstLine="219" w:firstLineChars="100"/>
        <w:rPr>
          <w:rFonts w:hint="eastAsia" w:asciiTheme="minorEastAsia" w:hAnsiTheme="minorEastAsia" w:eastAsiaTheme="minorEastAsia"/>
          <w:color w:val="auto"/>
          <w:spacing w:val="0"/>
          <w:sz w:val="22"/>
          <w:highlight w:val="none"/>
        </w:rPr>
      </w:pPr>
      <w:r>
        <w:rPr>
          <w:rFonts w:hint="eastAsia" w:asciiTheme="minorEastAsia" w:hAnsiTheme="minorEastAsia" w:eastAsiaTheme="minorEastAsia"/>
          <w:color w:val="auto"/>
          <w:spacing w:val="0"/>
          <w:sz w:val="22"/>
          <w:highlight w:val="none"/>
        </w:rPr>
        <w:t>（１）事業実施計画書（別記第１号様式の２）</w:t>
      </w:r>
    </w:p>
    <w:p>
      <w:pPr>
        <w:pStyle w:val="15"/>
        <w:wordWrap w:val="1"/>
        <w:autoSpaceDE w:val="1"/>
        <w:autoSpaceDN w:val="1"/>
        <w:spacing w:line="240" w:lineRule="auto"/>
        <w:ind w:firstLine="219" w:firstLineChars="1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（２）事業実施主体及び補助事業者に</w:t>
      </w:r>
      <w:r>
        <w:rPr>
          <w:rFonts w:hint="eastAsia" w:asciiTheme="minorEastAsia" w:hAnsiTheme="minorEastAsia"/>
          <w:color w:val="auto"/>
          <w:sz w:val="22"/>
        </w:rPr>
        <w:t>県税の滞納がないことを証する納税証明書</w:t>
      </w:r>
    </w:p>
    <w:p>
      <w:pPr>
        <w:pStyle w:val="15"/>
        <w:wordWrap w:val="1"/>
        <w:autoSpaceDE w:val="1"/>
        <w:autoSpaceDN w:val="1"/>
        <w:spacing w:line="240" w:lineRule="auto"/>
        <w:rPr>
          <w:rFonts w:hint="default"/>
          <w:color w:val="auto"/>
          <w:spacing w:val="16"/>
          <w:u w:val="none" w:color="auto"/>
        </w:rPr>
      </w:pPr>
      <w:r>
        <w:rPr>
          <w:rFonts w:hint="eastAsia" w:asciiTheme="minorEastAsia" w:hAnsiTheme="minorEastAsia" w:eastAsiaTheme="minorEastAsia"/>
          <w:color w:val="auto"/>
          <w:spacing w:val="0"/>
          <w:sz w:val="22"/>
        </w:rPr>
        <w:t>　　　　　　　　　　　　　　　　　　　　</w:t>
      </w:r>
      <w:r>
        <w:rPr>
          <w:rFonts w:hint="eastAsia"/>
          <w:color w:val="auto"/>
          <w:u w:val="none" w:color="auto"/>
        </w:rPr>
        <w:t>又は</w:t>
      </w:r>
    </w:p>
    <w:p>
      <w:pPr>
        <w:pStyle w:val="0"/>
        <w:adjustRightInd w:val="1"/>
        <w:ind w:left="661" w:leftChars="299" w:firstLine="0" w:firstLineChars="0"/>
        <w:rPr>
          <w:rFonts w:hint="default"/>
          <w:color w:val="auto"/>
          <w:spacing w:val="16"/>
          <w:u w:val="none" w:color="auto"/>
        </w:rPr>
      </w:pPr>
      <w:r>
        <w:rPr>
          <w:rFonts w:hint="eastAsia"/>
          <w:color w:val="auto"/>
          <w:u w:val="none" w:color="auto"/>
        </w:rPr>
        <w:t>県税完納情報の提供に係る同意書（※１）及び本人確認書類の写し（※２）</w:t>
      </w:r>
    </w:p>
    <w:p>
      <w:pPr>
        <w:pStyle w:val="0"/>
        <w:adjustRightInd w:val="1"/>
        <w:ind w:leftChars="0" w:hanging="661" w:hangingChars="299"/>
        <w:rPr>
          <w:rFonts w:hint="default"/>
          <w:color w:val="auto"/>
          <w:spacing w:val="16"/>
          <w:u w:val="none" w:color="auto"/>
        </w:rPr>
      </w:pPr>
      <w:r>
        <w:rPr>
          <w:rFonts w:hint="eastAsia"/>
          <w:color w:val="auto"/>
          <w:u w:val="none" w:color="auto"/>
        </w:rPr>
        <w:t>　　　　※１：税務課が別に定める「県税完納情報提供事務処理要領」における第４号様式。</w:t>
      </w:r>
    </w:p>
    <w:p>
      <w:pPr>
        <w:pStyle w:val="0"/>
        <w:adjustRightInd w:val="1"/>
        <w:ind w:leftChars="0" w:hanging="1546" w:hangingChars="699"/>
        <w:rPr>
          <w:rFonts w:hint="default"/>
          <w:color w:val="auto"/>
          <w:spacing w:val="16"/>
          <w:u w:val="none" w:color="auto"/>
        </w:rPr>
      </w:pPr>
      <w:r>
        <w:rPr>
          <w:rFonts w:hint="eastAsia"/>
          <w:color w:val="auto"/>
          <w:u w:val="none" w:color="auto"/>
        </w:rPr>
        <w:t>　　　　※２：事業実施主体が個人の場合は、マイナンバーカード、運転免許証、健康保険証の写し等。事業実施主体が法人の場合は、法人代表者のマイナンバーカード、運転免許証、健康保険証の写し等。</w:t>
      </w:r>
    </w:p>
    <w:p>
      <w:pPr>
        <w:pStyle w:val="0"/>
        <w:adjustRightInd w:val="1"/>
        <w:ind w:leftChars="0" w:hanging="1546" w:hangingChars="699"/>
        <w:rPr>
          <w:rFonts w:hint="eastAsia" w:asciiTheme="minorEastAsia" w:hAnsiTheme="minorEastAsia" w:eastAsiaTheme="minorEastAsia"/>
          <w:color w:val="auto"/>
          <w:spacing w:val="0"/>
          <w:sz w:val="22"/>
        </w:rPr>
      </w:pPr>
      <w:r>
        <w:rPr>
          <w:rFonts w:hint="eastAsia"/>
          <w:color w:val="auto"/>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0"/>
        <w:adjustRightInd w:val="1"/>
        <w:ind w:left="866" w:leftChars="100" w:hanging="657"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（３）事業実施主体及び補助事業者に県に対する税外未収金債務の滞納がないことに関する誓約書兼同意書（別記第１号様式の３）</w:t>
      </w:r>
    </w:p>
    <w:p>
      <w:pPr>
        <w:pStyle w:val="0"/>
        <w:adjustRightInd w:val="1"/>
        <w:ind w:left="866" w:leftChars="100" w:hanging="657"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（４）機器等の導入に係る見積書（写し）</w:t>
      </w:r>
    </w:p>
    <w:p>
      <w:pPr>
        <w:pStyle w:val="0"/>
        <w:adjustRightInd w:val="1"/>
        <w:ind w:left="866" w:leftChars="100" w:hanging="657" w:hangingChars="300"/>
        <w:rPr>
          <w:rFonts w:hint="eastAsia" w:asciiTheme="minorEastAsia" w:hAnsiTheme="minorEastAsia" w:eastAsiaTheme="minorEastAsia"/>
          <w:color w:val="auto"/>
          <w:spacing w:val="0"/>
          <w:sz w:val="22"/>
        </w:rPr>
      </w:pPr>
      <w:r>
        <w:rPr>
          <w:rFonts w:hint="eastAsia" w:asciiTheme="minorEastAsia" w:hAnsiTheme="minorEastAsia" w:eastAsiaTheme="minorEastAsia"/>
          <w:color w:val="auto"/>
          <w:spacing w:val="0"/>
          <w:sz w:val="22"/>
        </w:rPr>
        <w:t>（５）漁船登録票（写し）</w:t>
      </w:r>
    </w:p>
    <w:p>
      <w:pPr>
        <w:pStyle w:val="0"/>
        <w:adjustRightInd w:val="1"/>
        <w:ind w:left="866" w:leftChars="100" w:hanging="657" w:hangingChars="300"/>
        <w:rPr>
          <w:rFonts w:hint="eastAsia" w:asciiTheme="minorEastAsia" w:hAnsiTheme="minorEastAsia" w:eastAsiaTheme="minorEastAsia"/>
          <w:color w:val="auto"/>
          <w:spacing w:val="0"/>
          <w:sz w:val="22"/>
          <w:highlight w:val="none"/>
        </w:rPr>
      </w:pPr>
      <w:r>
        <w:rPr>
          <w:rFonts w:hint="eastAsia" w:asciiTheme="minorEastAsia" w:hAnsiTheme="minorEastAsia" w:eastAsiaTheme="minorEastAsia"/>
          <w:color w:val="auto"/>
          <w:spacing w:val="0"/>
          <w:sz w:val="22"/>
          <w:highlight w:val="none"/>
        </w:rPr>
        <w:t>（６）省エネ機器等導入事業の場合は、国の競争力強化型機器等導入緊急対策事業に係る計画承認申請書（写し）、機器事業実施計画（写し）及び承認通知書（写し）</w:t>
      </w:r>
    </w:p>
    <w:p>
      <w:pPr>
        <w:pStyle w:val="0"/>
        <w:adjustRightInd w:val="1"/>
        <w:ind w:left="866" w:leftChars="100" w:hanging="657" w:hangingChars="300"/>
        <w:rPr>
          <w:rFonts w:hint="eastAsia" w:asciiTheme="minorEastAsia" w:hAnsiTheme="minorEastAsia" w:eastAsiaTheme="minorEastAsia"/>
          <w:color w:val="auto"/>
          <w:spacing w:val="-4"/>
          <w:sz w:val="22"/>
        </w:rPr>
      </w:pPr>
      <w:r>
        <w:rPr>
          <w:rFonts w:hint="eastAsia" w:asciiTheme="minorEastAsia" w:hAnsiTheme="minorEastAsia"/>
          <w:color w:val="auto"/>
          <w:sz w:val="22"/>
        </w:rPr>
        <w:t>（７）（１）及び（６）に掲げるものののほか、知事が必要があると認める書類</w:t>
      </w:r>
    </w:p>
    <w:p>
      <w:pPr>
        <w:pStyle w:val="0"/>
        <w:adjustRightInd w:val="1"/>
        <w:ind w:left="866" w:leftChars="100" w:hanging="657" w:hangingChars="300"/>
        <w:rPr>
          <w:rFonts w:hint="eastAsia" w:asciiTheme="minorEastAsia" w:hAnsiTheme="minorEastAsia" w:eastAsiaTheme="minorEastAsia"/>
          <w:color w:val="auto"/>
          <w:spacing w:val="-4"/>
          <w:sz w:val="22"/>
        </w:rPr>
      </w:pPr>
    </w:p>
    <w:p>
      <w:pPr>
        <w:pStyle w:val="0"/>
        <w:rPr>
          <w:rFonts w:hint="eastAsia"/>
        </w:rPr>
      </w:pPr>
      <w:r>
        <w:rPr>
          <w:rFonts w:hint="eastAsia"/>
        </w:rPr>
        <w:t>（第１号様式の２）</w:t>
      </w:r>
    </w:p>
    <w:p>
      <w:pPr>
        <w:pStyle w:val="0"/>
        <w:rPr>
          <w:rFonts w:hint="eastAsia"/>
        </w:rPr>
      </w:pPr>
    </w:p>
    <w:p>
      <w:pPr>
        <w:pStyle w:val="15"/>
        <w:tabs>
          <w:tab w:val="left" w:leader="none" w:pos="5120"/>
        </w:tabs>
        <w:wordWrap w:val="1"/>
        <w:autoSpaceDE w:val="1"/>
        <w:autoSpaceDN w:val="1"/>
        <w:spacing w:after="165" w:afterLines="50" w:afterAutospacing="0" w:line="240" w:lineRule="auto"/>
        <w:ind w:leftChars="0" w:firstLine="0" w:firstLineChars="0"/>
        <w:jc w:val="center"/>
        <w:rPr>
          <w:rFonts w:hint="eastAsia"/>
          <w:b w:val="1"/>
          <w:sz w:val="24"/>
          <w:highlight w:val="none"/>
        </w:rPr>
      </w:pPr>
      <w:r>
        <w:rPr>
          <w:rFonts w:hint="eastAsia" w:asciiTheme="minorEastAsia" w:hAnsiTheme="minorEastAsia" w:eastAsiaTheme="minorEastAsia"/>
          <w:b w:val="1"/>
          <w:color w:val="000000" w:themeColor="text1"/>
          <w:spacing w:val="-4"/>
          <w:sz w:val="24"/>
          <w:highlight w:val="none"/>
        </w:rPr>
        <w:t>事業（変更）実施計画（報告）書</w:t>
      </w:r>
    </w:p>
    <w:tbl>
      <w:tblPr>
        <w:tblStyle w:val="28"/>
        <w:tblW w:w="5000" w:type="pct"/>
        <w:tblInd w:w="0" w:type="dxa"/>
        <w:tblLayout w:type="fixed"/>
        <w:tblLook w:firstRow="1" w:lastRow="0" w:firstColumn="1" w:lastColumn="0" w:noHBand="0" w:noVBand="1" w:val="04A0"/>
      </w:tblPr>
      <w:tblGrid>
        <w:gridCol w:w="1926"/>
        <w:gridCol w:w="1925"/>
        <w:gridCol w:w="1926"/>
        <w:gridCol w:w="1925"/>
        <w:gridCol w:w="1926"/>
      </w:tblGrid>
      <w:tr>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事業区分</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主な漁業種類</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660" w:hRule="atLeast"/>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導入機器</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3030" w:hRule="atLeast"/>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補助事業の</w:t>
            </w:r>
          </w:p>
          <w:p>
            <w:pPr>
              <w:pStyle w:val="0"/>
              <w:jc w:val="center"/>
              <w:rPr>
                <w:rFonts w:hint="eastAsia" w:ascii="ＭＳ 明朝" w:hAnsi="ＭＳ 明朝" w:eastAsia="ＭＳ 明朝"/>
                <w:sz w:val="22"/>
              </w:rPr>
            </w:pPr>
            <w:r>
              <w:rPr>
                <w:rFonts w:hint="eastAsia" w:ascii="ＭＳ 明朝" w:hAnsi="ＭＳ 明朝" w:eastAsia="ＭＳ 明朝"/>
                <w:sz w:val="22"/>
              </w:rPr>
              <w:t>目的・内容</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2370" w:hRule="atLeast"/>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事業効果</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事業計画期間</w:t>
            </w:r>
          </w:p>
        </w:tc>
        <w:tc>
          <w:tcPr>
            <w:tcW w:w="4000"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年　　月　　日　　～　　年　　月　　日</w:t>
            </w:r>
          </w:p>
        </w:tc>
      </w:tr>
      <w:tr>
        <w:trPr>
          <w:trHeight w:val="35" w:hRule="atLeast"/>
        </w:trPr>
        <w:tc>
          <w:tcPr>
            <w:tcW w:w="1000" w:type="pct"/>
            <w:vMerge w:val="restar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総事業費</w:t>
            </w:r>
          </w:p>
          <w:p>
            <w:pPr>
              <w:pStyle w:val="0"/>
              <w:jc w:val="center"/>
              <w:rPr>
                <w:rFonts w:hint="eastAsia" w:ascii="ＭＳ 明朝" w:hAnsi="ＭＳ 明朝" w:eastAsia="ＭＳ 明朝"/>
                <w:sz w:val="22"/>
              </w:rPr>
            </w:pPr>
            <w:r>
              <w:rPr>
                <w:rFonts w:hint="eastAsia" w:ascii="ＭＳ 明朝" w:hAnsi="ＭＳ 明朝" w:eastAsia="ＭＳ 明朝"/>
                <w:sz w:val="22"/>
              </w:rPr>
              <w:t>(A)+(B)+(C)</w:t>
            </w:r>
          </w:p>
        </w:tc>
        <w:tc>
          <w:tcPr>
            <w:tcW w:w="1000" w:type="pct"/>
            <w:vMerge w:val="restar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補助対象経費</w:t>
            </w:r>
          </w:p>
          <w:p>
            <w:pPr>
              <w:pStyle w:val="0"/>
              <w:jc w:val="center"/>
              <w:rPr>
                <w:rFonts w:hint="eastAsia" w:ascii="ＭＳ 明朝" w:hAnsi="ＭＳ 明朝" w:eastAsia="ＭＳ 明朝"/>
                <w:sz w:val="22"/>
              </w:rPr>
            </w:pPr>
            <w:r>
              <w:rPr>
                <w:rFonts w:hint="eastAsia" w:ascii="ＭＳ 明朝" w:hAnsi="ＭＳ 明朝" w:eastAsia="ＭＳ 明朝"/>
                <w:sz w:val="22"/>
              </w:rPr>
              <w:t>(A)+(B)</w:t>
            </w:r>
          </w:p>
        </w:tc>
        <w:tc>
          <w:tcPr>
            <w:tcW w:w="2000"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補助対象経費の負担区分</w:t>
            </w:r>
          </w:p>
        </w:tc>
        <w:tc>
          <w:tcPr>
            <w:tcW w:w="1000"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その他の</w:t>
            </w:r>
          </w:p>
          <w:p>
            <w:pPr>
              <w:pStyle w:val="0"/>
              <w:jc w:val="center"/>
              <w:rPr>
                <w:rFonts w:hint="eastAsia" w:ascii="ＭＳ 明朝" w:hAnsi="ＭＳ 明朝" w:eastAsia="ＭＳ 明朝"/>
                <w:sz w:val="22"/>
              </w:rPr>
            </w:pPr>
            <w:r>
              <w:rPr>
                <w:rFonts w:hint="eastAsia" w:ascii="ＭＳ 明朝" w:hAnsi="ＭＳ 明朝" w:eastAsia="ＭＳ 明朝"/>
                <w:sz w:val="22"/>
              </w:rPr>
              <w:t>経　　費</w:t>
            </w:r>
          </w:p>
          <w:p>
            <w:pPr>
              <w:pStyle w:val="0"/>
              <w:jc w:val="center"/>
              <w:rPr>
                <w:rFonts w:hint="eastAsia" w:ascii="ＭＳ 明朝" w:hAnsi="ＭＳ 明朝" w:eastAsia="ＭＳ 明朝"/>
                <w:sz w:val="22"/>
              </w:rPr>
            </w:pPr>
            <w:r>
              <w:rPr>
                <w:rFonts w:hint="eastAsia" w:ascii="ＭＳ 明朝" w:hAnsi="ＭＳ 明朝" w:eastAsia="ＭＳ 明朝"/>
                <w:sz w:val="22"/>
              </w:rPr>
              <w:t>(C)</w:t>
            </w:r>
          </w:p>
        </w:tc>
      </w:tr>
      <w:tr>
        <w:trPr/>
        <w:tc>
          <w:tcPr>
            <w:tcW w:w="1000" w:type="pct"/>
            <w:vMerge w:val="continue"/>
            <w:vAlign w:val="top"/>
          </w:tcPr>
          <w:p>
            <w:pPr>
              <w:pStyle w:val="0"/>
              <w:rPr>
                <w:rFonts w:hint="eastAsia" w:ascii="ＭＳ 明朝" w:hAnsi="ＭＳ 明朝" w:eastAsia="ＭＳ 明朝"/>
                <w:sz w:val="22"/>
              </w:rPr>
            </w:pPr>
          </w:p>
        </w:tc>
        <w:tc>
          <w:tcPr>
            <w:tcW w:w="1000" w:type="pct"/>
            <w:vMerge w:val="continue"/>
            <w:vAlign w:val="top"/>
          </w:tcPr>
          <w:p>
            <w:pPr>
              <w:pStyle w:val="0"/>
              <w:rPr>
                <w:rFonts w:hint="eastAsia" w:ascii="ＭＳ 明朝" w:hAnsi="ＭＳ 明朝" w:eastAsia="ＭＳ 明朝"/>
                <w:sz w:val="22"/>
              </w:rPr>
            </w:pPr>
          </w:p>
        </w:tc>
        <w:tc>
          <w:tcPr>
            <w:tcW w:w="1000" w:type="pct"/>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県補助金</w:t>
            </w:r>
          </w:p>
          <w:p>
            <w:pPr>
              <w:pStyle w:val="0"/>
              <w:jc w:val="center"/>
              <w:rPr>
                <w:rFonts w:hint="eastAsia" w:ascii="ＭＳ 明朝" w:hAnsi="ＭＳ 明朝" w:eastAsia="ＭＳ 明朝"/>
                <w:sz w:val="22"/>
              </w:rPr>
            </w:pPr>
            <w:r>
              <w:rPr>
                <w:rFonts w:hint="eastAsia" w:ascii="ＭＳ 明朝" w:hAnsi="ＭＳ 明朝" w:eastAsia="ＭＳ 明朝"/>
                <w:sz w:val="22"/>
              </w:rPr>
              <w:t>(A)</w:t>
            </w:r>
          </w:p>
        </w:tc>
        <w:tc>
          <w:tcPr>
            <w:tcW w:w="1000"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自主財源</w:t>
            </w:r>
          </w:p>
          <w:p>
            <w:pPr>
              <w:pStyle w:val="0"/>
              <w:jc w:val="center"/>
              <w:rPr>
                <w:rFonts w:hint="eastAsia" w:ascii="ＭＳ 明朝" w:hAnsi="ＭＳ 明朝" w:eastAsia="ＭＳ 明朝"/>
                <w:sz w:val="22"/>
              </w:rPr>
            </w:pPr>
            <w:r>
              <w:rPr>
                <w:rFonts w:hint="eastAsia" w:ascii="ＭＳ 明朝" w:hAnsi="ＭＳ 明朝" w:eastAsia="ＭＳ 明朝"/>
                <w:sz w:val="22"/>
              </w:rPr>
              <w:t>(B)</w:t>
            </w:r>
          </w:p>
        </w:tc>
        <w:tc>
          <w:tcPr>
            <w:tcW w:w="100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080" w:hRule="atLeast"/>
        </w:trPr>
        <w:tc>
          <w:tcPr>
            <w:tcW w:w="1000" w:type="pct"/>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000" w:type="pct"/>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000" w:type="pct"/>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000" w:type="pct"/>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c>
          <w:tcPr>
            <w:tcW w:w="100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bl>
    <w:p>
      <w:pPr>
        <w:pStyle w:val="15"/>
        <w:tabs>
          <w:tab w:val="left" w:leader="none" w:pos="5120"/>
        </w:tabs>
        <w:wordWrap w:val="1"/>
        <w:autoSpaceDE w:val="1"/>
        <w:autoSpaceDN w:val="1"/>
        <w:spacing w:line="240" w:lineRule="auto"/>
        <w:ind w:leftChars="0" w:hanging="416" w:hangingChars="197"/>
        <w:rPr>
          <w:rFonts w:hint="eastAsia" w:asciiTheme="minorEastAsia" w:hAnsiTheme="minorEastAsia" w:eastAsiaTheme="minorEastAsia"/>
          <w:color w:val="FF0000"/>
          <w:spacing w:val="-4"/>
          <w:sz w:val="22"/>
          <w:highlight w:val="none"/>
        </w:rPr>
      </w:pPr>
      <w:r>
        <w:rPr>
          <w:rFonts w:hint="eastAsia" w:asciiTheme="minorEastAsia" w:hAnsiTheme="minorEastAsia" w:eastAsiaTheme="minorEastAsia"/>
          <w:color w:val="auto"/>
          <w:spacing w:val="-4"/>
          <w:sz w:val="22"/>
          <w:highlight w:val="none"/>
        </w:rPr>
        <w:t>（注１）飼料削減機器導入事業の場合は、事業効果の欄に基準数値と目標値を明記してください。なお、基準数値は、直前１年間の実績値、直前３年間の実績値の平均値、直前５年間の実績値の平均値、直前５年間の実績値のうち最大値と最小値を除いた中庸３年間の平均値、又は直前７年間の実績値のうち最大値と最小値を除いた中庸５年間の平均値のいずれかを記入してください。</w:t>
      </w:r>
    </w:p>
    <w:p>
      <w:pPr>
        <w:pStyle w:val="15"/>
        <w:tabs>
          <w:tab w:val="left" w:leader="none" w:pos="5120"/>
        </w:tabs>
        <w:wordWrap w:val="1"/>
        <w:autoSpaceDE w:val="1"/>
        <w:autoSpaceDN w:val="1"/>
        <w:spacing w:line="240" w:lineRule="auto"/>
        <w:ind w:leftChars="0" w:firstLine="0" w:firstLineChars="0"/>
        <w:rPr>
          <w:rFonts w:hint="eastAsia" w:asciiTheme="minorEastAsia" w:hAnsiTheme="minorEastAsia" w:eastAsiaTheme="minorEastAsia"/>
          <w:color w:val="FF0000"/>
          <w:spacing w:val="-4"/>
          <w:sz w:val="22"/>
        </w:rPr>
      </w:pPr>
    </w:p>
    <w:p>
      <w:pPr>
        <w:rPr>
          <w:rFonts w:hint="eastAsia" w:asciiTheme="minorEastAsia" w:hAnsiTheme="minorEastAsia" w:eastAsiaTheme="minorEastAsia"/>
          <w:color w:val="auto"/>
          <w:spacing w:val="-4"/>
          <w:sz w:val="22"/>
          <w:highlight w:val="none"/>
        </w:rPr>
        <w:sectPr>
          <w:pgSz w:w="11906" w:h="16838"/>
          <w:pgMar w:top="1418" w:right="1134" w:bottom="1134" w:left="1134" w:header="720" w:footer="720" w:gutter="0"/>
          <w:cols w:space="720"/>
          <w:noEndnote w:val="1"/>
          <w:textDirection w:val="lrTb"/>
          <w:docGrid w:type="linesAndChars" w:linePitch="340" w:charSpace="-205"/>
        </w:sectPr>
      </w:pP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r>
        <w:rPr>
          <w:rFonts w:hint="eastAsia" w:asciiTheme="minorEastAsia" w:hAnsiTheme="minorEastAsia" w:eastAsiaTheme="minorEastAsia"/>
          <w:color w:val="auto"/>
          <w:spacing w:val="-4"/>
          <w:sz w:val="22"/>
          <w:highlight w:val="none"/>
        </w:rPr>
        <w:t>（第１号様式の３）</w:t>
      </w:r>
    </w:p>
    <w:p>
      <w:pPr>
        <w:pStyle w:val="15"/>
        <w:wordWrap w:val="1"/>
        <w:autoSpaceDE w:val="1"/>
        <w:autoSpaceDN w:val="1"/>
        <w:spacing w:line="240" w:lineRule="auto"/>
        <w:ind w:leftChars="0" w:firstLine="0" w:firstLineChars="0"/>
        <w:rPr>
          <w:rFonts w:hint="eastAsia" w:asciiTheme="minorEastAsia" w:hAnsiTheme="minorEastAsia" w:eastAsiaTheme="minorEastAsia"/>
          <w:color w:val="auto"/>
          <w:spacing w:val="-4"/>
          <w:sz w:val="22"/>
          <w:highlight w:val="none"/>
        </w:rPr>
      </w:pPr>
    </w:p>
    <w:p>
      <w:pPr>
        <w:pStyle w:val="0"/>
        <w:jc w:val="center"/>
        <w:rPr>
          <w:rFonts w:hint="eastAsia"/>
          <w:b w:val="1"/>
          <w:color w:val="auto"/>
        </w:rPr>
      </w:pPr>
      <w:r>
        <w:rPr>
          <w:rFonts w:hint="eastAsia"/>
          <w:b w:val="1"/>
          <w:color w:val="auto"/>
          <w:sz w:val="28"/>
        </w:rPr>
        <w:t>誓約書兼同意書</w:t>
      </w:r>
    </w:p>
    <w:p>
      <w:pPr>
        <w:pStyle w:val="0"/>
        <w:jc w:val="center"/>
        <w:rPr>
          <w:rFonts w:hint="eastAsia"/>
          <w:color w:val="auto"/>
          <w:sz w:val="22"/>
        </w:rPr>
      </w:pPr>
    </w:p>
    <w:p>
      <w:pPr>
        <w:pStyle w:val="0"/>
        <w:ind w:firstLine="210" w:firstLineChars="100"/>
        <w:rPr>
          <w:rFonts w:hint="eastAsia"/>
          <w:color w:val="auto"/>
          <w:sz w:val="22"/>
        </w:rPr>
      </w:pPr>
      <w:r>
        <w:rPr>
          <w:rFonts w:hint="eastAsia"/>
          <w:color w:val="auto"/>
          <w:sz w:val="22"/>
        </w:rPr>
        <w:t>私は、</w:t>
      </w:r>
      <w:r>
        <w:rPr>
          <w:rFonts w:hint="eastAsia" w:ascii="ＭＳ 明朝" w:hAnsi="ＭＳ 明朝" w:eastAsia="ＭＳ 明朝"/>
          <w:color w:val="auto"/>
          <w:sz w:val="22"/>
          <w:highlight w:val="none"/>
        </w:rPr>
        <w:t>高知県燃油等高騰緊急対策機器導入支援事業費補助金</w:t>
      </w:r>
      <w:r>
        <w:rPr>
          <w:rFonts w:hint="eastAsia"/>
          <w:color w:val="auto"/>
          <w:sz w:val="22"/>
        </w:rPr>
        <w:t>の申請に当たり、高知県に対する下記の税外未収金債務の滞納がないことについて誓約します。</w:t>
      </w:r>
    </w:p>
    <w:p>
      <w:pPr>
        <w:pStyle w:val="0"/>
        <w:ind w:firstLine="210" w:firstLineChars="100"/>
        <w:rPr>
          <w:rFonts w:hint="eastAsia"/>
          <w:color w:val="auto"/>
          <w:sz w:val="22"/>
        </w:rPr>
      </w:pPr>
      <w:r>
        <w:rPr>
          <w:rFonts w:hint="eastAsia"/>
          <w:color w:val="auto"/>
          <w:sz w:val="22"/>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sz w:val="22"/>
        </w:rPr>
      </w:pPr>
      <w:r>
        <w:rPr>
          <w:rFonts w:hint="eastAsia"/>
          <w:color w:val="auto"/>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auto"/>
          <w:sz w:val="22"/>
        </w:rPr>
      </w:pPr>
      <w:r>
        <w:rPr>
          <w:rFonts w:hint="eastAsia" w:asciiTheme="minorEastAsia" w:hAnsiTheme="minorEastAsia"/>
          <w:color w:val="auto"/>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・農業改良資金貸付金償還金</w:t>
      </w:r>
    </w:p>
    <w:p>
      <w:pPr>
        <w:pStyle w:val="0"/>
        <w:ind w:leftChars="0" w:firstLineChars="0"/>
        <w:rPr>
          <w:rFonts w:hint="default" w:asciiTheme="minorEastAsia" w:hAnsiTheme="minorEastAsia"/>
          <w:color w:val="auto"/>
          <w:sz w:val="22"/>
        </w:rPr>
      </w:pPr>
      <w:r>
        <w:rPr>
          <w:rFonts w:hint="eastAsia" w:asciiTheme="minorEastAsia" w:hAnsiTheme="minorEastAsia"/>
          <w:color w:val="auto"/>
          <w:sz w:val="22"/>
        </w:rPr>
        <w:t>　・林業・木材産業改善資金貸付金償還金</w:t>
      </w:r>
    </w:p>
    <w:p>
      <w:pPr>
        <w:pStyle w:val="0"/>
        <w:ind w:leftChars="0" w:firstLineChars="0"/>
        <w:rPr>
          <w:rFonts w:hint="eastAsia"/>
          <w:color w:val="auto"/>
          <w:sz w:val="22"/>
        </w:rPr>
      </w:pPr>
      <w:r>
        <w:rPr>
          <w:rFonts w:hint="eastAsia" w:asciiTheme="minorEastAsia" w:hAnsiTheme="minorEastAsia"/>
          <w:color w:val="auto"/>
          <w:sz w:val="22"/>
        </w:rPr>
        <w:t>　・沿岸漁業改善資金貸付金償還金</w:t>
      </w:r>
    </w:p>
    <w:p>
      <w:pPr>
        <w:pStyle w:val="0"/>
        <w:ind w:leftChars="0" w:firstLineChars="0"/>
        <w:rPr>
          <w:rFonts w:hint="eastAsia"/>
          <w:color w:val="auto"/>
          <w:sz w:val="22"/>
        </w:rPr>
      </w:pPr>
    </w:p>
    <w:p>
      <w:pPr>
        <w:pStyle w:val="0"/>
        <w:ind w:leftChars="0" w:firstLine="5520" w:firstLineChars="2300"/>
        <w:rPr>
          <w:rFonts w:hint="eastAsia"/>
          <w:color w:val="auto"/>
          <w:sz w:val="22"/>
        </w:rPr>
      </w:pPr>
      <w:r>
        <w:rPr>
          <w:rFonts w:hint="eastAsia"/>
          <w:color w:val="auto"/>
          <w:sz w:val="22"/>
        </w:rPr>
        <w:t>令和　年　月　日</w:t>
      </w:r>
    </w:p>
    <w:p>
      <w:pPr>
        <w:pStyle w:val="0"/>
        <w:ind w:leftChars="0" w:firstLine="0" w:firstLineChars="0"/>
        <w:rPr>
          <w:rFonts w:hint="eastAsia"/>
          <w:color w:val="auto"/>
          <w:sz w:val="22"/>
        </w:rPr>
      </w:pPr>
    </w:p>
    <w:p>
      <w:pPr>
        <w:pStyle w:val="0"/>
        <w:ind w:left="0" w:leftChars="0" w:firstLine="240" w:firstLineChars="100"/>
        <w:rPr>
          <w:rFonts w:hint="eastAsia"/>
          <w:color w:val="auto"/>
          <w:sz w:val="22"/>
        </w:rPr>
      </w:pPr>
      <w:r>
        <w:rPr>
          <w:rFonts w:hint="eastAsia"/>
          <w:color w:val="auto"/>
          <w:sz w:val="22"/>
        </w:rPr>
        <w:t>高知県知事　　　　　　様</w:t>
      </w:r>
    </w:p>
    <w:p>
      <w:pPr>
        <w:pStyle w:val="0"/>
        <w:ind w:left="0" w:leftChars="0" w:firstLine="240" w:firstLineChars="100"/>
        <w:rPr>
          <w:rFonts w:hint="eastAsia"/>
          <w:color w:val="auto"/>
          <w:sz w:val="22"/>
        </w:rPr>
      </w:pPr>
    </w:p>
    <w:p>
      <w:pPr>
        <w:pStyle w:val="0"/>
        <w:ind w:leftChars="0" w:firstLineChars="0"/>
        <w:rPr>
          <w:rFonts w:hint="eastAsia"/>
          <w:color w:val="auto"/>
          <w:sz w:val="22"/>
        </w:rPr>
      </w:pPr>
      <w:r>
        <w:rPr>
          <w:rFonts w:hint="eastAsia"/>
          <w:color w:val="auto"/>
        </w:rPr>
        <w:t>　　　　　　　　　　　　　　　　　　　　　　　　　　補助事業者の住所及び氏名（自署）</w:t>
      </w:r>
    </w:p>
    <w:p>
      <w:pPr>
        <w:pStyle w:val="15"/>
        <w:wordWrap w:val="1"/>
        <w:autoSpaceDE w:val="1"/>
        <w:autoSpaceDN w:val="1"/>
        <w:spacing w:line="240" w:lineRule="auto"/>
        <w:ind w:leftChars="0" w:firstLine="0" w:firstLineChars="0"/>
        <w:rPr>
          <w:rFonts w:hint="eastAsia"/>
        </w:rPr>
      </w:pPr>
      <w:r>
        <w:rPr>
          <w:rFonts w:hint="eastAsia"/>
          <w:color w:val="auto"/>
          <w:sz w:val="22"/>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第２号様式（第８条関係）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　　　　号</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高知県知事　　　　　　　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5876" w:leftChars="2600" w:hanging="442" w:hangingChars="2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z w:val="22"/>
        </w:rPr>
        <w:t>住　所</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名　称</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　職・氏名</w:t>
      </w:r>
    </w:p>
    <w:p>
      <w:pPr>
        <w:pStyle w:val="15"/>
        <w:wordWrap w:val="1"/>
        <w:autoSpaceDE w:val="1"/>
        <w:autoSpaceDN w:val="1"/>
        <w:spacing w:line="240" w:lineRule="auto"/>
        <w:ind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生年月日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ＭＳ 明朝" w:hAnsi="ＭＳ 明朝" w:eastAsia="ＭＳ 明朝"/>
          <w:color w:val="000000" w:themeColor="text1"/>
          <w:sz w:val="22"/>
          <w:highlight w:val="none"/>
        </w:rPr>
        <w:t>高知県燃油等高騰緊急対策機器導入支援事業費補助金</w:t>
      </w:r>
      <w:r>
        <w:rPr>
          <w:rFonts w:hint="eastAsia" w:asciiTheme="minorEastAsia" w:hAnsiTheme="minorEastAsia" w:eastAsiaTheme="minorEastAsia"/>
          <w:color w:val="000000" w:themeColor="text1"/>
          <w:spacing w:val="10"/>
          <w:sz w:val="22"/>
        </w:rPr>
        <w:t>変更（中止・廃止）承認申請書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　　年　　月　　日付け高知県指令　　　　　第　　　　　号で交付の決定の通知がありました</w:t>
      </w:r>
      <w:r>
        <w:rPr>
          <w:rFonts w:hint="eastAsia" w:ascii="ＭＳ 明朝" w:hAnsi="ＭＳ 明朝" w:eastAsia="ＭＳ 明朝"/>
          <w:color w:val="000000" w:themeColor="text1"/>
          <w:sz w:val="22"/>
          <w:highlight w:val="none"/>
        </w:rPr>
        <w:t>燃油等高騰緊急対策機器導入支援事業</w:t>
      </w:r>
      <w:r>
        <w:rPr>
          <w:rFonts w:hint="eastAsia" w:asciiTheme="minorEastAsia" w:hAnsiTheme="minorEastAsia" w:eastAsiaTheme="minorEastAsia"/>
          <w:color w:val="000000" w:themeColor="text1"/>
          <w:spacing w:val="10"/>
          <w:sz w:val="22"/>
        </w:rPr>
        <w:t>について、下記のとおり変更（中止・廃止）したいので、高知県</w:t>
      </w:r>
      <w:r>
        <w:rPr>
          <w:rFonts w:hint="eastAsia" w:ascii="ＭＳ 明朝" w:hAnsi="ＭＳ 明朝" w:eastAsia="ＭＳ 明朝"/>
          <w:color w:val="000000" w:themeColor="text1"/>
          <w:sz w:val="22"/>
          <w:highlight w:val="none"/>
        </w:rPr>
        <w:t>燃油等高騰緊急対策機器導入支援事業費補助金</w:t>
      </w:r>
      <w:r>
        <w:rPr>
          <w:rFonts w:hint="eastAsia" w:asciiTheme="minorEastAsia" w:hAnsiTheme="minorEastAsia" w:eastAsiaTheme="minorEastAsia"/>
          <w:color w:val="000000" w:themeColor="text1"/>
          <w:sz w:val="22"/>
        </w:rPr>
        <w:t>交付要綱第８条</w:t>
      </w:r>
      <w:r>
        <w:rPr>
          <w:rFonts w:hint="eastAsia" w:asciiTheme="minorEastAsia" w:hAnsiTheme="minorEastAsia" w:eastAsiaTheme="minorEastAsia"/>
          <w:color w:val="000000" w:themeColor="text1"/>
          <w:spacing w:val="10"/>
          <w:sz w:val="22"/>
        </w:rPr>
        <w:t>の規定により、申請します。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１　変更（中止・廃止）の理由</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２　変更の内容</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３　変更承認申請額</w:t>
      </w:r>
    </w:p>
    <w:tbl>
      <w:tblPr>
        <w:tblStyle w:val="28"/>
        <w:tblW w:w="0" w:type="auto"/>
        <w:tblInd w:w="619" w:type="dxa"/>
        <w:tblLayout w:type="fixed"/>
        <w:tblLook w:firstRow="1" w:lastRow="0" w:firstColumn="1" w:lastColumn="0" w:noHBand="0" w:noVBand="1" w:val="04A0"/>
      </w:tblPr>
      <w:tblGrid>
        <w:gridCol w:w="2593"/>
        <w:gridCol w:w="2399"/>
        <w:gridCol w:w="2912"/>
      </w:tblGrid>
      <w:tr>
        <w:trPr/>
        <w:tc>
          <w:tcPr>
            <w:tcW w:w="2593" w:type="dxa"/>
            <w:vAlign w:val="top"/>
          </w:tcPr>
          <w:p>
            <w:pPr>
              <w:pStyle w:val="0"/>
              <w:jc w:val="center"/>
              <w:rPr>
                <w:rFonts w:hint="eastAsia"/>
                <w:color w:val="000000" w:themeColor="text1"/>
              </w:rPr>
            </w:pPr>
            <w:r>
              <w:rPr>
                <w:rFonts w:hint="eastAsia"/>
                <w:color w:val="000000" w:themeColor="text1"/>
              </w:rPr>
              <w:t>既交付決定額</w:t>
            </w:r>
          </w:p>
        </w:tc>
        <w:tc>
          <w:tcPr>
            <w:tcW w:w="2399" w:type="dxa"/>
            <w:vAlign w:val="top"/>
          </w:tcPr>
          <w:p>
            <w:pPr>
              <w:pStyle w:val="0"/>
              <w:jc w:val="center"/>
              <w:rPr>
                <w:rFonts w:hint="eastAsia"/>
                <w:color w:val="000000" w:themeColor="text1"/>
              </w:rPr>
            </w:pPr>
            <w:r>
              <w:rPr>
                <w:rFonts w:hint="eastAsia"/>
                <w:color w:val="000000" w:themeColor="text1"/>
              </w:rPr>
              <w:t>変更申請額</w:t>
            </w:r>
          </w:p>
        </w:tc>
        <w:tc>
          <w:tcPr>
            <w:tcW w:w="2912" w:type="dxa"/>
            <w:vAlign w:val="top"/>
          </w:tcPr>
          <w:p>
            <w:pPr>
              <w:pStyle w:val="0"/>
              <w:jc w:val="center"/>
              <w:rPr>
                <w:rFonts w:hint="eastAsia"/>
                <w:color w:val="000000" w:themeColor="text1"/>
              </w:rPr>
            </w:pPr>
            <w:r>
              <w:rPr>
                <w:rFonts w:hint="eastAsia"/>
                <w:color w:val="000000" w:themeColor="text1"/>
              </w:rPr>
              <w:t>差し引き増減額</w:t>
            </w:r>
          </w:p>
        </w:tc>
      </w:tr>
      <w:tr>
        <w:trPr/>
        <w:tc>
          <w:tcPr>
            <w:tcW w:w="2593" w:type="dxa"/>
            <w:vAlign w:val="top"/>
          </w:tcPr>
          <w:p>
            <w:pPr>
              <w:pStyle w:val="0"/>
              <w:jc w:val="right"/>
              <w:rPr>
                <w:rFonts w:hint="eastAsia"/>
                <w:color w:val="000000" w:themeColor="text1"/>
              </w:rPr>
            </w:pPr>
            <w:r>
              <w:rPr>
                <w:rFonts w:hint="eastAsia"/>
                <w:color w:val="000000" w:themeColor="text1"/>
              </w:rPr>
              <w:t>千円</w:t>
            </w:r>
          </w:p>
        </w:tc>
        <w:tc>
          <w:tcPr>
            <w:tcW w:w="2399" w:type="dxa"/>
            <w:vAlign w:val="top"/>
          </w:tcPr>
          <w:p>
            <w:pPr>
              <w:pStyle w:val="0"/>
              <w:jc w:val="right"/>
              <w:rPr>
                <w:rFonts w:hint="eastAsia"/>
                <w:color w:val="000000" w:themeColor="text1"/>
              </w:rPr>
            </w:pPr>
            <w:r>
              <w:rPr>
                <w:rFonts w:hint="eastAsia"/>
                <w:color w:val="000000" w:themeColor="text1"/>
              </w:rPr>
              <w:t>千円</w:t>
            </w:r>
          </w:p>
        </w:tc>
        <w:tc>
          <w:tcPr>
            <w:tcW w:w="2912" w:type="dxa"/>
            <w:vAlign w:val="top"/>
          </w:tcPr>
          <w:p>
            <w:pPr>
              <w:pStyle w:val="0"/>
              <w:jc w:val="right"/>
              <w:rPr>
                <w:rFonts w:hint="eastAsia"/>
                <w:color w:val="000000" w:themeColor="text1"/>
              </w:rPr>
            </w:pPr>
            <w:r>
              <w:rPr>
                <w:rFonts w:hint="eastAsia"/>
                <w:color w:val="000000" w:themeColor="text1"/>
              </w:rPr>
              <w:t>千円</w:t>
            </w:r>
          </w:p>
        </w:tc>
      </w:tr>
    </w:tbl>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４　添付書類（変更内容により、次のうち必要な書類を添付してください。）</w:t>
      </w:r>
    </w:p>
    <w:p>
      <w:pPr>
        <w:pStyle w:val="15"/>
        <w:wordWrap w:val="1"/>
        <w:autoSpaceDE w:val="1"/>
        <w:autoSpaceDN w:val="1"/>
        <w:spacing w:line="240" w:lineRule="auto"/>
        <w:ind w:left="660" w:hanging="660" w:hangingChars="3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　（１）事業変更実施計画</w:t>
      </w:r>
      <w:r>
        <w:rPr>
          <w:rFonts w:hint="eastAsia" w:asciiTheme="minorEastAsia" w:hAnsiTheme="minorEastAsia" w:eastAsiaTheme="minorEastAsia"/>
          <w:color w:val="000000" w:themeColor="text1"/>
          <w:spacing w:val="10"/>
          <w:sz w:val="22"/>
        </w:rPr>
        <w:t>（別記第１号様式の２：変更前の内容及び額を上段に括弧書きすること）</w:t>
      </w:r>
    </w:p>
    <w:p>
      <w:pPr>
        <w:pStyle w:val="15"/>
        <w:wordWrap w:val="1"/>
        <w:autoSpaceDE w:val="1"/>
        <w:autoSpaceDN w:val="1"/>
        <w:spacing w:line="240" w:lineRule="auto"/>
        <w:ind w:firstLine="22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（２）機器等の導入に係る見積書等（写し）（補助金額を変更する場合に添付すること）</w:t>
      </w:r>
    </w:p>
    <w:p>
      <w:pPr>
        <w:pStyle w:val="15"/>
        <w:wordWrap w:val="1"/>
        <w:autoSpaceDE w:val="1"/>
        <w:autoSpaceDN w:val="1"/>
        <w:spacing w:line="240" w:lineRule="auto"/>
        <w:ind w:left="866" w:leftChars="100" w:hanging="657" w:hangingChars="3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0"/>
          <w:sz w:val="22"/>
        </w:rPr>
        <w:t>（３）省エネ機器等導入事業の場合は、国の競争力強化型機器等導入緊急対策事業の変更に係る計画承認申請書（写し）、機器事業実施計画（写し）及び承認通知書（写し）</w:t>
      </w:r>
    </w:p>
    <w:p>
      <w:pPr>
        <w:pStyle w:val="15"/>
        <w:wordWrap w:val="1"/>
        <w:autoSpaceDE w:val="1"/>
        <w:autoSpaceDN w:val="1"/>
        <w:spacing w:line="240" w:lineRule="auto"/>
        <w:ind w:firstLine="220" w:firstLineChars="100"/>
        <w:rPr>
          <w:rFonts w:hint="eastAsia" w:asciiTheme="minorEastAsia" w:hAnsiTheme="minorEastAsia" w:eastAsiaTheme="minorEastAsia"/>
          <w:color w:val="FF0000"/>
          <w:spacing w:val="0"/>
          <w:sz w:val="22"/>
        </w:rPr>
      </w:pPr>
      <w:r>
        <w:rPr>
          <w:rFonts w:hint="eastAsia" w:asciiTheme="minorEastAsia" w:hAnsiTheme="minorEastAsia" w:eastAsiaTheme="minorEastAsia"/>
          <w:color w:val="000000" w:themeColor="text1"/>
          <w:spacing w:val="0"/>
          <w:sz w:val="22"/>
        </w:rPr>
        <w:t>（４）（１）から（３）までに掲げるもののほか、変更内容の説明に必要なもの</w:t>
      </w:r>
    </w:p>
    <w:p>
      <w:pPr>
        <w:pStyle w:val="15"/>
        <w:wordWrap w:val="1"/>
        <w:autoSpaceDE w:val="1"/>
        <w:autoSpaceDN w:val="1"/>
        <w:spacing w:line="240" w:lineRule="auto"/>
        <w:rPr>
          <w:rFonts w:hint="eastAsia"/>
          <w:color w:val="FF0000"/>
        </w:rPr>
      </w:pPr>
      <w:r>
        <w:rPr>
          <w:rFonts w:hint="eastAsia" w:asciiTheme="minorEastAsia" w:hAnsiTheme="minorEastAsia" w:eastAsiaTheme="minorEastAsia"/>
          <w:color w:val="FF0000"/>
          <w:spacing w:val="0"/>
          <w:sz w:val="22"/>
        </w:rPr>
        <w:br w:type="page"/>
      </w:r>
    </w:p>
    <w:p>
      <w:pPr>
        <w:pStyle w:val="15"/>
        <w:wordWrap w:val="1"/>
        <w:spacing w:line="240" w:lineRule="auto"/>
        <w:rPr>
          <w:rFonts w:hint="default" w:asciiTheme="minorEastAsia" w:hAnsiTheme="minorEastAsia" w:eastAsiaTheme="minorEastAsia"/>
          <w:color w:val="auto"/>
          <w:sz w:val="22"/>
          <w:u w:val="none" w:color="auto"/>
        </w:rPr>
      </w:pPr>
      <w:r>
        <w:rPr>
          <w:rFonts w:hint="default" w:asciiTheme="minorEastAsia" w:hAnsiTheme="minorEastAsia" w:eastAsiaTheme="minorEastAsia"/>
          <w:color w:val="auto"/>
          <w:sz w:val="22"/>
          <w:u w:val="none" w:color="auto"/>
        </w:rPr>
        <w:t>第</w:t>
      </w:r>
      <w:r>
        <w:rPr>
          <w:rFonts w:hint="eastAsia" w:asciiTheme="minorEastAsia" w:hAnsiTheme="minorEastAsia" w:eastAsiaTheme="minorEastAsia"/>
          <w:color w:val="auto"/>
          <w:sz w:val="22"/>
          <w:u w:val="none" w:color="auto"/>
        </w:rPr>
        <w:t>３</w:t>
      </w:r>
      <w:r>
        <w:rPr>
          <w:rFonts w:hint="default" w:asciiTheme="minorEastAsia" w:hAnsiTheme="minorEastAsia" w:eastAsiaTheme="minorEastAsia"/>
          <w:color w:val="auto"/>
          <w:sz w:val="22"/>
          <w:u w:val="none" w:color="auto"/>
        </w:rPr>
        <w:t>号様式</w:t>
      </w:r>
      <w:r>
        <w:rPr>
          <w:rFonts w:hint="eastAsia" w:asciiTheme="minorEastAsia" w:hAnsiTheme="minorEastAsia" w:eastAsiaTheme="minorEastAsia"/>
          <w:color w:val="auto"/>
          <w:sz w:val="22"/>
          <w:u w:val="none" w:color="auto"/>
        </w:rPr>
        <w:t>（第９条関係）</w:t>
      </w:r>
    </w:p>
    <w:p>
      <w:pPr>
        <w:pStyle w:val="15"/>
        <w:wordWrap w:val="1"/>
        <w:spacing w:line="240" w:lineRule="auto"/>
        <w:rPr>
          <w:rFonts w:hint="default" w:asciiTheme="minorEastAsia" w:hAnsiTheme="minorEastAsia" w:eastAsiaTheme="minorEastAsia"/>
          <w:color w:val="auto"/>
          <w:spacing w:val="0"/>
          <w:sz w:val="22"/>
          <w:u w:val="none" w:color="auto"/>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　　　　号</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spacing w:line="240" w:lineRule="auto"/>
        <w:rPr>
          <w:rFonts w:hint="default" w:asciiTheme="minorEastAsia" w:hAnsiTheme="minorEastAsia" w:eastAsiaTheme="minorEastAsia"/>
          <w:color w:val="auto"/>
          <w:spacing w:val="0"/>
          <w:sz w:val="22"/>
          <w:u w:val="none" w:color="auto"/>
        </w:rPr>
      </w:pPr>
    </w:p>
    <w:p>
      <w:pPr>
        <w:pStyle w:val="15"/>
        <w:wordWrap w:val="1"/>
        <w:spacing w:line="240" w:lineRule="auto"/>
        <w:rPr>
          <w:rFonts w:hint="default" w:asciiTheme="minorEastAsia" w:hAnsiTheme="minorEastAsia" w:eastAsiaTheme="minorEastAsia"/>
          <w:color w:val="auto"/>
          <w:spacing w:val="0"/>
          <w:sz w:val="22"/>
          <w:u w:val="none" w:color="auto"/>
        </w:rPr>
      </w:pPr>
      <w:r>
        <w:rPr>
          <w:rFonts w:hint="default" w:asciiTheme="minorEastAsia" w:hAnsiTheme="minorEastAsia" w:eastAsiaTheme="minorEastAsia"/>
          <w:color w:val="auto"/>
          <w:sz w:val="22"/>
          <w:u w:val="none" w:color="auto"/>
        </w:rPr>
        <w:t>　高知県知事　　　　　　　様</w:t>
      </w:r>
    </w:p>
    <w:p>
      <w:pPr>
        <w:pStyle w:val="15"/>
        <w:wordWrap w:val="1"/>
        <w:spacing w:line="240" w:lineRule="auto"/>
        <w:rPr>
          <w:rFonts w:hint="default" w:asciiTheme="minorEastAsia" w:hAnsiTheme="minorEastAsia" w:eastAsiaTheme="minorEastAsia"/>
          <w:color w:val="auto"/>
          <w:spacing w:val="0"/>
          <w:sz w:val="22"/>
          <w:u w:val="none" w:color="auto"/>
        </w:rPr>
      </w:pPr>
    </w:p>
    <w:p>
      <w:pPr>
        <w:pStyle w:val="15"/>
        <w:wordWrap w:val="1"/>
        <w:autoSpaceDE w:val="1"/>
        <w:autoSpaceDN w:val="1"/>
        <w:spacing w:line="240" w:lineRule="auto"/>
        <w:ind w:left="5876" w:leftChars="2600" w:hanging="442" w:hangingChars="2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住　所</w:t>
      </w:r>
    </w:p>
    <w:p>
      <w:pPr>
        <w:pStyle w:val="15"/>
        <w:wordWrap w:val="1"/>
        <w:autoSpaceDE w:val="1"/>
        <w:autoSpaceDN w:val="1"/>
        <w:spacing w:line="240" w:lineRule="auto"/>
        <w:ind w:left="0" w:leftChars="0" w:firstLine="5400" w:firstLineChars="24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名　称</w:t>
      </w:r>
    </w:p>
    <w:p>
      <w:pPr>
        <w:pStyle w:val="15"/>
        <w:wordWrap w:val="1"/>
        <w:autoSpaceDE w:val="1"/>
        <w:autoSpaceDN w:val="1"/>
        <w:spacing w:line="240" w:lineRule="auto"/>
        <w:ind w:left="0" w:leftChars="0" w:firstLine="5400" w:firstLineChars="24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　職・氏名</w:t>
      </w:r>
    </w:p>
    <w:p>
      <w:pPr>
        <w:pStyle w:val="15"/>
        <w:wordWrap w:val="1"/>
        <w:autoSpaceDE w:val="1"/>
        <w:autoSpaceDN w:val="1"/>
        <w:spacing w:line="240" w:lineRule="auto"/>
        <w:ind w:left="0" w:leftChars="0" w:firstLine="5400" w:firstLineChars="24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生年月日</w:t>
      </w:r>
    </w:p>
    <w:p>
      <w:pPr>
        <w:pStyle w:val="15"/>
        <w:wordWrap w:val="1"/>
        <w:spacing w:line="240" w:lineRule="auto"/>
        <w:jc w:val="center"/>
        <w:rPr>
          <w:rFonts w:hint="default" w:asciiTheme="minorEastAsia" w:hAnsiTheme="minorEastAsia" w:eastAsiaTheme="minorEastAsia"/>
          <w:color w:val="auto"/>
          <w:spacing w:val="0"/>
          <w:sz w:val="22"/>
          <w:u w:val="none" w:color="auto"/>
        </w:rPr>
      </w:pPr>
    </w:p>
    <w:p>
      <w:pPr>
        <w:pStyle w:val="15"/>
        <w:wordWrap w:val="1"/>
        <w:spacing w:line="240" w:lineRule="auto"/>
        <w:jc w:val="center"/>
        <w:rPr>
          <w:rFonts w:hint="default" w:asciiTheme="minorEastAsia" w:hAnsiTheme="minorEastAsia" w:eastAsiaTheme="minorEastAsia"/>
          <w:color w:val="auto"/>
          <w:spacing w:val="0"/>
          <w:sz w:val="22"/>
          <w:u w:val="none" w:color="auto"/>
        </w:rPr>
      </w:pPr>
      <w:r>
        <w:rPr>
          <w:rFonts w:hint="eastAsia" w:asciiTheme="minorEastAsia" w:hAnsiTheme="minorEastAsia" w:eastAsiaTheme="minorEastAsia"/>
          <w:color w:val="auto"/>
          <w:sz w:val="22"/>
          <w:u w:val="none" w:color="auto"/>
        </w:rPr>
        <w:t>高知</w:t>
      </w:r>
      <w:r>
        <w:rPr>
          <w:rFonts w:hint="default" w:asciiTheme="minorEastAsia" w:hAnsiTheme="minorEastAsia" w:eastAsiaTheme="minorEastAsia"/>
          <w:color w:val="auto"/>
          <w:sz w:val="22"/>
          <w:u w:val="none" w:color="auto"/>
        </w:rPr>
        <w:t>県</w:t>
      </w:r>
      <w:r>
        <w:rPr>
          <w:rFonts w:hint="eastAsia" w:ascii="ＭＳ 明朝" w:hAnsi="ＭＳ 明朝" w:eastAsia="ＭＳ 明朝"/>
          <w:color w:val="000000" w:themeColor="text1"/>
          <w:sz w:val="22"/>
          <w:highlight w:val="none"/>
        </w:rPr>
        <w:t>燃油等高騰緊急対策機器導入支援事業費補助金</w:t>
      </w:r>
      <w:r>
        <w:rPr>
          <w:rFonts w:hint="default" w:asciiTheme="minorEastAsia" w:hAnsiTheme="minorEastAsia" w:eastAsiaTheme="minorEastAsia"/>
          <w:color w:val="auto"/>
          <w:sz w:val="22"/>
          <w:u w:val="none" w:color="auto"/>
        </w:rPr>
        <w:t>概算払請求書</w:t>
      </w:r>
    </w:p>
    <w:p>
      <w:pPr>
        <w:pStyle w:val="15"/>
        <w:wordWrap w:val="1"/>
        <w:spacing w:line="240" w:lineRule="auto"/>
        <w:rPr>
          <w:rFonts w:hint="default" w:asciiTheme="minorEastAsia" w:hAnsiTheme="minorEastAsia" w:eastAsiaTheme="minorEastAsia"/>
          <w:color w:val="auto"/>
          <w:spacing w:val="0"/>
          <w:sz w:val="22"/>
          <w:u w:val="none" w:color="auto"/>
        </w:rPr>
      </w:pPr>
    </w:p>
    <w:p>
      <w:pPr>
        <w:pStyle w:val="15"/>
        <w:wordWrap w:val="1"/>
        <w:spacing w:line="240" w:lineRule="auto"/>
        <w:ind w:left="105" w:leftChars="50" w:right="105" w:rightChars="50"/>
        <w:rPr>
          <w:rFonts w:hint="default" w:asciiTheme="minorEastAsia" w:hAnsiTheme="minorEastAsia" w:eastAsiaTheme="minorEastAsia"/>
          <w:color w:val="auto"/>
          <w:spacing w:val="0"/>
          <w:sz w:val="22"/>
          <w:u w:val="none" w:color="auto"/>
        </w:rPr>
      </w:pPr>
      <w:r>
        <w:rPr>
          <w:rFonts w:hint="default" w:asciiTheme="minorEastAsia" w:hAnsiTheme="minorEastAsia" w:eastAsiaTheme="minorEastAsia"/>
          <w:color w:val="auto"/>
          <w:spacing w:val="2"/>
          <w:sz w:val="22"/>
          <w:u w:val="none" w:color="auto"/>
        </w:rPr>
        <w:t xml:space="preserve">  </w:t>
      </w:r>
      <w:r>
        <w:rPr>
          <w:rFonts w:hint="default" w:asciiTheme="minorEastAsia" w:hAnsiTheme="minorEastAsia" w:eastAsiaTheme="minorEastAsia"/>
          <w:color w:val="auto"/>
          <w:sz w:val="22"/>
          <w:u w:val="none" w:color="auto"/>
        </w:rPr>
        <w:t>　</w:t>
      </w:r>
      <w:r>
        <w:rPr>
          <w:rFonts w:hint="eastAsia" w:asciiTheme="minorEastAsia" w:hAnsiTheme="minorEastAsia" w:eastAsiaTheme="minorEastAsia"/>
          <w:color w:val="000000" w:themeColor="text1"/>
          <w:spacing w:val="10"/>
          <w:sz w:val="22"/>
        </w:rPr>
        <w:t>年　　月　　日付け高知県指令　　　　　第　　　　　号で</w:t>
      </w:r>
      <w:r>
        <w:rPr>
          <w:rFonts w:hint="eastAsia" w:asciiTheme="minorEastAsia" w:hAnsiTheme="minorEastAsia" w:eastAsiaTheme="minorEastAsia"/>
          <w:color w:val="auto"/>
          <w:sz w:val="22"/>
          <w:u w:val="none" w:color="auto"/>
        </w:rPr>
        <w:t>（変更）</w:t>
      </w:r>
      <w:r>
        <w:rPr>
          <w:rFonts w:hint="eastAsia" w:asciiTheme="minorEastAsia" w:hAnsiTheme="minorEastAsia" w:eastAsiaTheme="minorEastAsia"/>
          <w:color w:val="000000" w:themeColor="text1"/>
          <w:spacing w:val="10"/>
          <w:sz w:val="22"/>
        </w:rPr>
        <w:t>交付の決定の通知がありました</w:t>
      </w:r>
      <w:r>
        <w:rPr>
          <w:rFonts w:hint="default" w:asciiTheme="minorEastAsia" w:hAnsiTheme="minorEastAsia" w:eastAsiaTheme="minorEastAsia"/>
          <w:color w:val="auto"/>
          <w:sz w:val="22"/>
          <w:u w:val="none" w:color="auto"/>
        </w:rPr>
        <w:t>高知県</w:t>
      </w:r>
      <w:r>
        <w:rPr>
          <w:rFonts w:hint="eastAsia" w:ascii="ＭＳ 明朝" w:hAnsi="ＭＳ 明朝" w:eastAsia="ＭＳ 明朝"/>
          <w:color w:val="000000" w:themeColor="text1"/>
          <w:sz w:val="22"/>
          <w:highlight w:val="none"/>
        </w:rPr>
        <w:t>燃油等高騰緊急対策機器導入支援事業</w:t>
      </w:r>
      <w:r>
        <w:rPr>
          <w:rFonts w:hint="default" w:asciiTheme="minorEastAsia" w:hAnsiTheme="minorEastAsia" w:eastAsiaTheme="minorEastAsia"/>
          <w:color w:val="auto"/>
          <w:sz w:val="22"/>
          <w:u w:val="none" w:color="auto"/>
        </w:rPr>
        <w:t>は、下記のとおりで</w:t>
      </w:r>
      <w:r>
        <w:rPr>
          <w:rFonts w:hint="eastAsia" w:asciiTheme="minorEastAsia" w:hAnsiTheme="minorEastAsia" w:eastAsiaTheme="minorEastAsia"/>
          <w:color w:val="auto"/>
          <w:sz w:val="22"/>
          <w:u w:val="none" w:color="auto"/>
        </w:rPr>
        <w:t>す</w:t>
      </w:r>
      <w:r>
        <w:rPr>
          <w:rFonts w:hint="default" w:asciiTheme="minorEastAsia" w:hAnsiTheme="minorEastAsia" w:eastAsiaTheme="minorEastAsia"/>
          <w:color w:val="auto"/>
          <w:sz w:val="22"/>
          <w:u w:val="none" w:color="auto"/>
        </w:rPr>
        <w:t>ので</w:t>
      </w:r>
      <w:r>
        <w:rPr>
          <w:rFonts w:hint="eastAsia" w:asciiTheme="minorEastAsia" w:hAnsiTheme="minorEastAsia" w:eastAsiaTheme="minorEastAsia"/>
          <w:color w:val="auto"/>
          <w:sz w:val="22"/>
          <w:u w:val="none" w:color="auto"/>
        </w:rPr>
        <w:t>、</w:t>
      </w:r>
      <w:r>
        <w:rPr>
          <w:rFonts w:hint="default" w:asciiTheme="minorEastAsia" w:hAnsiTheme="minorEastAsia" w:eastAsiaTheme="minorEastAsia"/>
          <w:color w:val="auto"/>
          <w:sz w:val="22"/>
          <w:u w:val="none" w:color="auto"/>
        </w:rPr>
        <w:t>補助金</w:t>
      </w:r>
      <w:r>
        <w:rPr>
          <w:rFonts w:hint="eastAsia" w:asciiTheme="minorEastAsia" w:hAnsiTheme="minorEastAsia" w:eastAsiaTheme="minorEastAsia"/>
          <w:color w:val="auto"/>
          <w:sz w:val="22"/>
          <w:u w:val="none" w:color="auto"/>
        </w:rPr>
        <w:t>　　　　　　　　</w:t>
      </w:r>
      <w:r>
        <w:rPr>
          <w:rFonts w:hint="default" w:asciiTheme="minorEastAsia" w:hAnsiTheme="minorEastAsia" w:eastAsiaTheme="minorEastAsia"/>
          <w:color w:val="auto"/>
          <w:sz w:val="22"/>
          <w:u w:val="none" w:color="auto"/>
        </w:rPr>
        <w:t>円を概算払してくださるよう</w:t>
      </w:r>
      <w:r>
        <w:rPr>
          <w:rFonts w:hint="eastAsia" w:asciiTheme="minorEastAsia" w:hAnsiTheme="minorEastAsia" w:eastAsiaTheme="minorEastAsia"/>
          <w:color w:val="auto"/>
          <w:sz w:val="22"/>
          <w:u w:val="none" w:color="auto"/>
        </w:rPr>
        <w:t>高知県</w:t>
      </w:r>
      <w:r>
        <w:rPr>
          <w:rFonts w:hint="eastAsia" w:ascii="ＭＳ 明朝" w:hAnsi="ＭＳ 明朝" w:eastAsia="ＭＳ 明朝"/>
          <w:color w:val="000000" w:themeColor="text1"/>
          <w:sz w:val="22"/>
          <w:highlight w:val="none"/>
        </w:rPr>
        <w:t>燃油等高騰緊急対策機器導入支援事業費補助金</w:t>
      </w:r>
      <w:r>
        <w:rPr>
          <w:rFonts w:hint="eastAsia" w:asciiTheme="minorEastAsia" w:hAnsiTheme="minorEastAsia" w:eastAsiaTheme="minorEastAsia"/>
          <w:color w:val="auto"/>
          <w:sz w:val="22"/>
          <w:u w:val="none" w:color="auto"/>
        </w:rPr>
        <w:t>交付要綱第９条第１項の規定により</w:t>
      </w:r>
      <w:r>
        <w:rPr>
          <w:rFonts w:hint="default" w:asciiTheme="minorEastAsia" w:hAnsiTheme="minorEastAsia" w:eastAsiaTheme="minorEastAsia"/>
          <w:color w:val="auto"/>
          <w:sz w:val="22"/>
          <w:u w:val="none" w:color="auto"/>
        </w:rPr>
        <w:t>請求します。</w:t>
      </w:r>
    </w:p>
    <w:p>
      <w:pPr>
        <w:pStyle w:val="15"/>
        <w:wordWrap w:val="1"/>
        <w:spacing w:line="240" w:lineRule="auto"/>
        <w:rPr>
          <w:rFonts w:hint="default" w:asciiTheme="minorEastAsia" w:hAnsiTheme="minorEastAsia" w:eastAsiaTheme="minorEastAsia"/>
          <w:color w:val="auto"/>
          <w:spacing w:val="0"/>
          <w:sz w:val="22"/>
          <w:u w:val="none" w:color="auto"/>
        </w:rPr>
      </w:pPr>
    </w:p>
    <w:p>
      <w:pPr>
        <w:pStyle w:val="18"/>
        <w:rPr>
          <w:rFonts w:hint="default" w:asciiTheme="minorEastAsia" w:hAnsiTheme="minorEastAsia" w:eastAsiaTheme="minorEastAsia"/>
          <w:color w:val="auto"/>
          <w:u w:val="none" w:color="auto"/>
        </w:rPr>
      </w:pPr>
      <w:r>
        <w:rPr>
          <w:rFonts w:hint="default" w:asciiTheme="minorEastAsia" w:hAnsiTheme="minorEastAsia" w:eastAsiaTheme="minorEastAsia"/>
          <w:color w:val="auto"/>
          <w:u w:val="none" w:color="auto"/>
        </w:rPr>
        <w:t>記</w:t>
      </w:r>
    </w:p>
    <w:p>
      <w:pPr>
        <w:pStyle w:val="15"/>
        <w:wordWrap w:val="1"/>
        <w:spacing w:line="240" w:lineRule="auto"/>
        <w:jc w:val="left"/>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１　</w:t>
      </w:r>
      <w:r>
        <w:rPr>
          <w:rFonts w:hint="default" w:asciiTheme="minorEastAsia" w:hAnsiTheme="minorEastAsia" w:eastAsiaTheme="minorEastAsia"/>
          <w:color w:val="auto"/>
          <w:sz w:val="22"/>
          <w:u w:val="none" w:color="auto"/>
        </w:rPr>
        <w:t>概算払を受けようとする理由</w:t>
      </w: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２　補助事業概要</w:t>
      </w:r>
    </w:p>
    <w:tbl>
      <w:tblPr>
        <w:tblStyle w:val="29"/>
        <w:tblW w:w="9622" w:type="dxa"/>
        <w:tblInd w:w="250" w:type="dxa"/>
        <w:tblLayout w:type="fixed"/>
        <w:tblLook w:firstRow="1" w:lastRow="0" w:firstColumn="1" w:lastColumn="0" w:noHBand="0" w:noVBand="1" w:val="04A0"/>
      </w:tblPr>
      <w:tblGrid>
        <w:gridCol w:w="1133"/>
        <w:gridCol w:w="1163"/>
        <w:gridCol w:w="1276"/>
        <w:gridCol w:w="1843"/>
        <w:gridCol w:w="2227"/>
        <w:gridCol w:w="1980"/>
      </w:tblGrid>
      <w:tr>
        <w:trPr>
          <w:trHeight w:val="510" w:hRule="atLeast"/>
        </w:trPr>
        <w:tc>
          <w:tcPr>
            <w:tcW w:w="1133" w:type="dxa"/>
            <w:vAlign w:val="center"/>
          </w:tcPr>
          <w:p>
            <w:pPr>
              <w:pStyle w:val="15"/>
              <w:wordWrap w:val="1"/>
              <w:spacing w:line="240" w:lineRule="auto"/>
              <w:jc w:val="center"/>
              <w:rPr>
                <w:rFonts w:hint="default" w:asciiTheme="minorEastAsia" w:hAnsiTheme="minorEastAsia" w:eastAsiaTheme="minorEastAsia"/>
                <w:color w:val="auto"/>
                <w:sz w:val="20"/>
                <w:u w:val="none" w:color="auto"/>
              </w:rPr>
            </w:pPr>
            <w:r>
              <w:rPr>
                <w:rFonts w:hint="default" w:asciiTheme="minorEastAsia" w:hAnsiTheme="minorEastAsia" w:eastAsiaTheme="minorEastAsia"/>
                <w:color w:val="auto"/>
                <w:sz w:val="20"/>
                <w:u w:val="none" w:color="auto"/>
              </w:rPr>
              <w:t>事業</w:t>
            </w:r>
            <w:r>
              <w:rPr>
                <w:rFonts w:hint="eastAsia" w:asciiTheme="minorEastAsia" w:hAnsiTheme="minorEastAsia" w:eastAsiaTheme="minorEastAsia"/>
                <w:color w:val="auto"/>
                <w:sz w:val="20"/>
                <w:u w:val="none" w:color="auto"/>
              </w:rPr>
              <w:t>区分</w:t>
            </w:r>
          </w:p>
        </w:tc>
        <w:tc>
          <w:tcPr>
            <w:tcW w:w="1163"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総事業費</w:t>
            </w:r>
          </w:p>
        </w:tc>
        <w:tc>
          <w:tcPr>
            <w:tcW w:w="1276"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補助対象</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経費</w:t>
            </w:r>
            <w:r>
              <w:rPr>
                <w:rFonts w:hint="eastAsia" w:asciiTheme="minorEastAsia" w:hAnsiTheme="minorEastAsia" w:eastAsiaTheme="minorEastAsia"/>
                <w:color w:val="auto"/>
                <w:sz w:val="20"/>
                <w:u w:val="none" w:color="auto"/>
              </w:rPr>
              <w:t>(A)</w:t>
            </w:r>
          </w:p>
        </w:tc>
        <w:tc>
          <w:tcPr>
            <w:tcW w:w="1843" w:type="dxa"/>
            <w:vAlign w:val="center"/>
          </w:tcPr>
          <w:p>
            <w:pPr>
              <w:pStyle w:val="15"/>
              <w:wordWrap w:val="1"/>
              <w:spacing w:line="0" w:lineRule="atLeast"/>
              <w:jc w:val="center"/>
              <w:rPr>
                <w:rFonts w:hint="default" w:asciiTheme="minorEastAsia" w:hAnsiTheme="minorEastAsia" w:eastAsiaTheme="minorEastAsia"/>
                <w:color w:val="auto"/>
                <w:spacing w:val="0"/>
                <w:sz w:val="20"/>
                <w:u w:val="none" w:color="auto"/>
              </w:rPr>
            </w:pPr>
            <w:r>
              <w:rPr>
                <w:rFonts w:hint="default" w:asciiTheme="minorEastAsia" w:hAnsiTheme="minorEastAsia" w:eastAsiaTheme="minorEastAsia"/>
                <w:color w:val="auto"/>
                <w:sz w:val="20"/>
                <w:u w:val="none" w:color="auto"/>
              </w:rPr>
              <w:t>出来高相当</w:t>
            </w:r>
          </w:p>
          <w:p>
            <w:pPr>
              <w:pStyle w:val="15"/>
              <w:wordWrap w:val="1"/>
              <w:spacing w:line="0" w:lineRule="atLeast"/>
              <w:jc w:val="center"/>
              <w:rPr>
                <w:rFonts w:hint="default" w:asciiTheme="minorEastAsia" w:hAnsiTheme="minorEastAsia" w:eastAsiaTheme="minorEastAsia"/>
                <w:color w:val="auto"/>
                <w:spacing w:val="0"/>
                <w:sz w:val="20"/>
                <w:u w:val="none" w:color="auto"/>
              </w:rPr>
            </w:pPr>
            <w:r>
              <w:rPr>
                <w:rFonts w:hint="eastAsia" w:asciiTheme="minorEastAsia" w:hAnsiTheme="minorEastAsia" w:eastAsiaTheme="minorEastAsia"/>
                <w:color w:val="auto"/>
                <w:sz w:val="20"/>
                <w:u w:val="none" w:color="auto"/>
              </w:rPr>
              <w:t>補助対象経費</w:t>
            </w:r>
            <w:r>
              <w:rPr>
                <w:rFonts w:hint="eastAsia" w:asciiTheme="minorEastAsia" w:hAnsiTheme="minorEastAsia" w:eastAsiaTheme="minorEastAsia"/>
                <w:color w:val="auto"/>
                <w:sz w:val="20"/>
                <w:u w:val="none" w:color="auto"/>
              </w:rPr>
              <w:t>(B)</w:t>
            </w:r>
          </w:p>
        </w:tc>
        <w:tc>
          <w:tcPr>
            <w:tcW w:w="2227"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出来高歩合</w:t>
            </w:r>
            <w:r>
              <w:rPr>
                <w:rFonts w:hint="eastAsia" w:asciiTheme="minorEastAsia" w:hAnsiTheme="minorEastAsia" w:eastAsiaTheme="minorEastAsia"/>
                <w:color w:val="auto"/>
                <w:sz w:val="20"/>
                <w:u w:val="none" w:color="auto"/>
              </w:rPr>
              <w:t>(C=B/A)</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　年　月日現在）</w:t>
            </w:r>
          </w:p>
        </w:tc>
        <w:tc>
          <w:tcPr>
            <w:tcW w:w="1980"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備考</w:t>
            </w:r>
          </w:p>
        </w:tc>
      </w:tr>
      <w:tr>
        <w:trPr>
          <w:trHeight w:val="510" w:hRule="atLeast"/>
        </w:trPr>
        <w:tc>
          <w:tcPr>
            <w:tcW w:w="1133" w:type="dxa"/>
            <w:vAlign w:val="center"/>
          </w:tcPr>
          <w:p>
            <w:pPr>
              <w:pStyle w:val="0"/>
              <w:jc w:val="right"/>
              <w:rPr>
                <w:rFonts w:hint="default" w:asciiTheme="minorEastAsia" w:hAnsiTheme="minorEastAsia" w:eastAsiaTheme="minorEastAsia"/>
                <w:color w:val="auto"/>
                <w:sz w:val="20"/>
                <w:u w:val="none" w:color="auto"/>
              </w:rPr>
            </w:pPr>
          </w:p>
        </w:tc>
        <w:tc>
          <w:tcPr>
            <w:tcW w:w="1163"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円</w:t>
            </w:r>
          </w:p>
        </w:tc>
        <w:tc>
          <w:tcPr>
            <w:tcW w:w="1276"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円</w:t>
            </w:r>
          </w:p>
        </w:tc>
        <w:tc>
          <w:tcPr>
            <w:tcW w:w="1843" w:type="dxa"/>
            <w:vAlign w:val="center"/>
          </w:tcPr>
          <w:p>
            <w:pPr>
              <w:pStyle w:val="0"/>
              <w:jc w:val="right"/>
              <w:rPr>
                <w:rFonts w:hint="default" w:asciiTheme="minorEastAsia" w:hAnsiTheme="minorEastAsia" w:eastAsiaTheme="minorEastAsia"/>
                <w:color w:val="auto"/>
                <w:sz w:val="20"/>
                <w:u w:val="none" w:color="auto"/>
              </w:rPr>
            </w:pPr>
            <w:r>
              <w:rPr>
                <w:rFonts w:hint="default" w:asciiTheme="minorEastAsia" w:hAnsiTheme="minorEastAsia" w:eastAsiaTheme="minorEastAsia"/>
                <w:color w:val="auto"/>
                <w:sz w:val="20"/>
                <w:u w:val="none" w:color="auto"/>
              </w:rPr>
              <w:t>円</w:t>
            </w:r>
          </w:p>
        </w:tc>
        <w:tc>
          <w:tcPr>
            <w:tcW w:w="2227"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w:t>
            </w:r>
          </w:p>
        </w:tc>
        <w:tc>
          <w:tcPr>
            <w:tcW w:w="1980" w:type="dxa"/>
            <w:vAlign w:val="center"/>
          </w:tcPr>
          <w:p>
            <w:pPr>
              <w:pStyle w:val="0"/>
              <w:rPr>
                <w:rFonts w:hint="default" w:asciiTheme="minorEastAsia" w:hAnsiTheme="minorEastAsia" w:eastAsiaTheme="minorEastAsia"/>
                <w:color w:val="auto"/>
                <w:sz w:val="20"/>
                <w:u w:val="none" w:color="auto"/>
              </w:rPr>
            </w:pPr>
          </w:p>
        </w:tc>
      </w:tr>
    </w:tbl>
    <w:p>
      <w:pPr>
        <w:pStyle w:val="0"/>
        <w:rPr>
          <w:rFonts w:hint="default" w:asciiTheme="minorEastAsia" w:hAnsiTheme="minorEastAsia" w:eastAsiaTheme="minorEastAsia"/>
          <w:color w:val="auto"/>
          <w:u w:val="none" w:color="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概算払いの状況</w:t>
      </w:r>
    </w:p>
    <w:tbl>
      <w:tblPr>
        <w:tblStyle w:val="29"/>
        <w:tblW w:w="9626" w:type="dxa"/>
        <w:tblInd w:w="250" w:type="dxa"/>
        <w:tblLayout w:type="fixed"/>
        <w:tblLook w:firstRow="1" w:lastRow="0" w:firstColumn="1" w:lastColumn="0" w:noHBand="0" w:noVBand="1" w:val="04A0"/>
      </w:tblPr>
      <w:tblGrid>
        <w:gridCol w:w="1637"/>
        <w:gridCol w:w="1599"/>
        <w:gridCol w:w="1597"/>
        <w:gridCol w:w="1597"/>
        <w:gridCol w:w="1597"/>
        <w:gridCol w:w="1599"/>
      </w:tblGrid>
      <w:tr>
        <w:trPr>
          <w:trHeight w:val="367" w:hRule="atLeast"/>
        </w:trPr>
        <w:tc>
          <w:tcPr>
            <w:tcW w:w="1637" w:type="dxa"/>
            <w:vMerge w:val="restart"/>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交付決定額</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(D)</w:t>
            </w:r>
          </w:p>
        </w:tc>
        <w:tc>
          <w:tcPr>
            <w:tcW w:w="3196" w:type="dxa"/>
            <w:gridSpan w:val="2"/>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今回請求額</w:t>
            </w:r>
          </w:p>
        </w:tc>
        <w:tc>
          <w:tcPr>
            <w:tcW w:w="1597"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補助金残額</w:t>
            </w:r>
          </w:p>
        </w:tc>
        <w:tc>
          <w:tcPr>
            <w:tcW w:w="1597" w:type="dxa"/>
            <w:vMerge w:val="restart"/>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事業完了</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予定年月日</w:t>
            </w:r>
          </w:p>
        </w:tc>
        <w:tc>
          <w:tcPr>
            <w:tcW w:w="1599" w:type="dxa"/>
            <w:vMerge w:val="restart"/>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備考</w:t>
            </w:r>
          </w:p>
        </w:tc>
      </w:tr>
      <w:tr>
        <w:trPr>
          <w:trHeight w:val="147" w:hRule="atLeast"/>
        </w:trPr>
        <w:tc>
          <w:tcPr>
            <w:tcW w:w="1637" w:type="dxa"/>
            <w:vMerge w:val="continue"/>
            <w:vAlign w:val="center"/>
          </w:tcPr>
          <w:p>
            <w:pPr>
              <w:pStyle w:val="0"/>
              <w:jc w:val="center"/>
              <w:rPr>
                <w:rFonts w:hint="default" w:asciiTheme="minorEastAsia" w:hAnsiTheme="minorEastAsia" w:eastAsiaTheme="minorEastAsia"/>
                <w:sz w:val="20"/>
              </w:rPr>
            </w:pPr>
          </w:p>
        </w:tc>
        <w:tc>
          <w:tcPr>
            <w:tcW w:w="1599"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金額</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(E=C</w:t>
            </w:r>
            <w:r>
              <w:rPr>
                <w:rFonts w:hint="eastAsia" w:asciiTheme="minorEastAsia" w:hAnsiTheme="minorEastAsia" w:eastAsiaTheme="minorEastAsia"/>
                <w:color w:val="auto"/>
                <w:sz w:val="20"/>
                <w:u w:val="none" w:color="auto"/>
              </w:rPr>
              <w:t>×</w:t>
            </w:r>
            <w:r>
              <w:rPr>
                <w:rFonts w:hint="eastAsia" w:asciiTheme="minorEastAsia" w:hAnsiTheme="minorEastAsia" w:eastAsiaTheme="minorEastAsia"/>
                <w:color w:val="auto"/>
                <w:sz w:val="20"/>
                <w:u w:val="none" w:color="auto"/>
              </w:rPr>
              <w:t>D)</w:t>
            </w:r>
          </w:p>
        </w:tc>
        <w:tc>
          <w:tcPr>
            <w:tcW w:w="1597" w:type="dxa"/>
            <w:vAlign w:val="center"/>
          </w:tcPr>
          <w:p>
            <w:pPr>
              <w:pStyle w:val="0"/>
              <w:ind w:firstLine="200" w:firstLineChars="10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　年　月　日までの</w:t>
            </w:r>
          </w:p>
          <w:p>
            <w:pPr>
              <w:pStyle w:val="0"/>
              <w:ind w:firstLine="200" w:firstLineChars="10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出来高</w:t>
            </w:r>
          </w:p>
        </w:tc>
        <w:tc>
          <w:tcPr>
            <w:tcW w:w="1597" w:type="dxa"/>
            <w:vAlign w:val="center"/>
          </w:tcPr>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金額</w:t>
            </w:r>
          </w:p>
          <w:p>
            <w:pPr>
              <w:pStyle w:val="0"/>
              <w:jc w:val="center"/>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(D-E)</w:t>
            </w:r>
          </w:p>
        </w:tc>
        <w:tc>
          <w:tcPr>
            <w:tcW w:w="1597" w:type="dxa"/>
            <w:vMerge w:val="continue"/>
            <w:vAlign w:val="center"/>
          </w:tcPr>
          <w:p>
            <w:pPr>
              <w:pStyle w:val="0"/>
              <w:jc w:val="center"/>
              <w:rPr>
                <w:rFonts w:hint="default" w:asciiTheme="minorEastAsia" w:hAnsiTheme="minorEastAsia" w:eastAsiaTheme="minorEastAsia"/>
                <w:sz w:val="20"/>
              </w:rPr>
            </w:pPr>
          </w:p>
        </w:tc>
        <w:tc>
          <w:tcPr>
            <w:tcW w:w="1599" w:type="dxa"/>
            <w:vMerge w:val="continue"/>
            <w:vAlign w:val="center"/>
          </w:tcPr>
          <w:p>
            <w:pPr>
              <w:pStyle w:val="0"/>
              <w:jc w:val="center"/>
              <w:rPr>
                <w:rFonts w:hint="default" w:asciiTheme="minorEastAsia" w:hAnsiTheme="minorEastAsia" w:eastAsiaTheme="minorEastAsia"/>
                <w:sz w:val="20"/>
              </w:rPr>
            </w:pPr>
          </w:p>
        </w:tc>
      </w:tr>
      <w:tr>
        <w:trPr>
          <w:trHeight w:val="567" w:hRule="atLeast"/>
        </w:trPr>
        <w:tc>
          <w:tcPr>
            <w:tcW w:w="1637"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円</w:t>
            </w:r>
          </w:p>
        </w:tc>
        <w:tc>
          <w:tcPr>
            <w:tcW w:w="1599"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円</w:t>
            </w:r>
          </w:p>
        </w:tc>
        <w:tc>
          <w:tcPr>
            <w:tcW w:w="1597"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w:t>
            </w:r>
          </w:p>
        </w:tc>
        <w:tc>
          <w:tcPr>
            <w:tcW w:w="1597" w:type="dxa"/>
            <w:vAlign w:val="center"/>
          </w:tcPr>
          <w:p>
            <w:pPr>
              <w:pStyle w:val="0"/>
              <w:jc w:val="righ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円</w:t>
            </w:r>
          </w:p>
        </w:tc>
        <w:tc>
          <w:tcPr>
            <w:tcW w:w="1597" w:type="dxa"/>
            <w:vAlign w:val="center"/>
          </w:tcPr>
          <w:p>
            <w:pPr>
              <w:pStyle w:val="0"/>
              <w:jc w:val="right"/>
              <w:rPr>
                <w:rFonts w:hint="default" w:asciiTheme="minorEastAsia" w:hAnsiTheme="minorEastAsia" w:eastAsiaTheme="minorEastAsia"/>
                <w:color w:val="auto"/>
                <w:sz w:val="20"/>
                <w:u w:val="none" w:color="auto"/>
              </w:rPr>
            </w:pPr>
          </w:p>
        </w:tc>
        <w:tc>
          <w:tcPr>
            <w:tcW w:w="1599" w:type="dxa"/>
            <w:vAlign w:val="center"/>
          </w:tcPr>
          <w:p>
            <w:pPr>
              <w:pStyle w:val="0"/>
              <w:jc w:val="right"/>
              <w:rPr>
                <w:rFonts w:hint="default" w:asciiTheme="minorEastAsia" w:hAnsiTheme="minorEastAsia" w:eastAsiaTheme="minorEastAsia"/>
                <w:color w:val="auto"/>
                <w:sz w:val="20"/>
                <w:u w:val="none" w:color="auto"/>
              </w:rPr>
            </w:pPr>
          </w:p>
        </w:tc>
      </w:tr>
    </w:tbl>
    <w:p>
      <w:pPr>
        <w:pStyle w:val="15"/>
        <w:wordWrap w:val="1"/>
        <w:spacing w:line="240" w:lineRule="auto"/>
        <w:rPr>
          <w:rFonts w:hint="default" w:asciiTheme="minorEastAsia" w:hAnsiTheme="minorEastAsia" w:eastAsiaTheme="minorEastAsia"/>
          <w:color w:val="auto"/>
          <w:sz w:val="22"/>
          <w:u w:val="none" w:color="auto"/>
        </w:rPr>
      </w:pPr>
    </w:p>
    <w:p>
      <w:pPr>
        <w:pStyle w:val="15"/>
        <w:wordWrap w:val="1"/>
        <w:spacing w:line="240" w:lineRule="auto"/>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４　</w:t>
      </w:r>
      <w:r>
        <w:rPr>
          <w:rFonts w:hint="default" w:asciiTheme="minorEastAsia" w:hAnsiTheme="minorEastAsia" w:eastAsiaTheme="minorEastAsia"/>
          <w:color w:val="auto"/>
          <w:sz w:val="22"/>
          <w:u w:val="none" w:color="auto"/>
        </w:rPr>
        <w:t>添付書類</w:t>
      </w:r>
      <w:r>
        <w:rPr>
          <w:rFonts w:hint="eastAsia" w:asciiTheme="minorEastAsia" w:hAnsiTheme="minorEastAsia" w:eastAsiaTheme="minorEastAsia"/>
          <w:color w:val="auto"/>
          <w:sz w:val="22"/>
          <w:u w:val="none" w:color="auto"/>
        </w:rPr>
        <w:t>　</w:t>
      </w:r>
    </w:p>
    <w:p>
      <w:pPr>
        <w:pStyle w:val="15"/>
        <w:wordWrap w:val="1"/>
        <w:spacing w:line="240" w:lineRule="auto"/>
        <w:ind w:firstLine="214" w:firstLineChars="100"/>
        <w:rPr>
          <w:rFonts w:hint="default" w:asciiTheme="minorEastAsia" w:hAnsiTheme="minorEastAsia" w:eastAsiaTheme="minorEastAsia"/>
          <w:color w:val="auto"/>
          <w:sz w:val="22"/>
          <w:u w:val="none" w:color="auto"/>
        </w:rPr>
      </w:pPr>
      <w:r>
        <w:rPr>
          <w:rFonts w:hint="eastAsia" w:asciiTheme="minorEastAsia" w:hAnsiTheme="minorEastAsia" w:eastAsiaTheme="minorEastAsia"/>
          <w:color w:val="auto"/>
          <w:sz w:val="22"/>
          <w:u w:val="none" w:color="auto"/>
        </w:rPr>
        <w:t>事業の出来高が分かる請求書、契約書の写し等</w:t>
      </w:r>
      <w:r>
        <w:rPr>
          <w:rFonts w:hint="default" w:asciiTheme="minorEastAsia" w:hAnsiTheme="minorEastAsia" w:eastAsiaTheme="minorEastAsia"/>
          <w:color w:val="auto"/>
          <w:spacing w:val="2"/>
          <w:sz w:val="22"/>
          <w:u w:val="none" w:color="auto"/>
        </w:rPr>
        <w:t>必要な書類を添</w:t>
      </w:r>
      <w:r>
        <w:rPr>
          <w:rFonts w:hint="eastAsia" w:asciiTheme="minorEastAsia" w:hAnsiTheme="minorEastAsia" w:eastAsiaTheme="minorEastAsia"/>
          <w:color w:val="auto"/>
          <w:spacing w:val="2"/>
          <w:sz w:val="22"/>
          <w:u w:val="none" w:color="auto"/>
        </w:rPr>
        <w:t>え</w:t>
      </w:r>
      <w:r>
        <w:rPr>
          <w:rFonts w:hint="eastAsia" w:asciiTheme="minorEastAsia" w:hAnsiTheme="minorEastAsia" w:eastAsiaTheme="minorEastAsia"/>
          <w:color w:val="auto"/>
          <w:spacing w:val="0"/>
          <w:sz w:val="22"/>
          <w:u w:val="none" w:color="auto"/>
        </w:rPr>
        <w:t>てください</w:t>
      </w:r>
      <w:r>
        <w:rPr>
          <w:rFonts w:hint="default" w:asciiTheme="minorEastAsia" w:hAnsiTheme="minorEastAsia" w:eastAsiaTheme="minorEastAsia"/>
          <w:color w:val="auto"/>
          <w:spacing w:val="2"/>
          <w:sz w:val="22"/>
          <w:u w:val="none" w:color="auto"/>
        </w:rPr>
        <w:t>。</w:t>
      </w:r>
      <w:r>
        <w:rPr>
          <w:rFonts w:hint="default" w:asciiTheme="minorEastAsia" w:hAnsiTheme="minorEastAsia" w:eastAsiaTheme="minorEastAsia"/>
          <w:color w:val="auto"/>
          <w:sz w:val="22"/>
          <w:u w:val="none" w:color="auto"/>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第４号様式（第</w:t>
      </w:r>
      <w:r>
        <w:rPr>
          <w:rFonts w:hint="eastAsia" w:asciiTheme="minorEastAsia" w:hAnsiTheme="minorEastAsia" w:eastAsiaTheme="minorEastAsia"/>
          <w:color w:val="000000" w:themeColor="text1"/>
          <w:spacing w:val="10"/>
          <w:sz w:val="22"/>
        </w:rPr>
        <w:t>10</w:t>
      </w:r>
      <w:r>
        <w:rPr>
          <w:rFonts w:hint="eastAsia" w:asciiTheme="minorEastAsia" w:hAnsiTheme="minorEastAsia" w:eastAsiaTheme="minorEastAsia"/>
          <w:color w:val="000000" w:themeColor="text1"/>
          <w:spacing w:val="10"/>
          <w:sz w:val="22"/>
        </w:rPr>
        <w:t>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高知県知事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様</w:t>
      </w:r>
    </w:p>
    <w:p>
      <w:pPr>
        <w:pStyle w:val="15"/>
        <w:wordWrap w:val="1"/>
        <w:autoSpaceDE w:val="1"/>
        <w:autoSpaceDN w:val="1"/>
        <w:spacing w:line="240" w:lineRule="auto"/>
        <w:ind w:left="5876" w:leftChars="2600" w:hanging="442" w:hangingChars="2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z w:val="22"/>
        </w:rPr>
        <w:t>住　所</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名　称</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　職・氏名</w:t>
      </w:r>
    </w:p>
    <w:p>
      <w:pPr>
        <w:pStyle w:val="15"/>
        <w:wordWrap w:val="1"/>
        <w:autoSpaceDE w:val="1"/>
        <w:autoSpaceDN w:val="1"/>
        <w:spacing w:line="240" w:lineRule="auto"/>
        <w:ind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生年月日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10"/>
          <w:sz w:val="22"/>
        </w:rPr>
      </w:pPr>
      <w:r>
        <w:rPr>
          <w:rFonts w:hint="eastAsia" w:ascii="ＭＳ 明朝" w:hAnsi="ＭＳ 明朝" w:eastAsia="ＭＳ 明朝"/>
          <w:color w:val="000000" w:themeColor="text1"/>
          <w:sz w:val="22"/>
          <w:highlight w:val="none"/>
        </w:rPr>
        <w:t>高知県燃油等高騰緊急対策機器導入支援事業費補助金</w:t>
      </w:r>
      <w:r>
        <w:rPr>
          <w:rFonts w:hint="eastAsia" w:asciiTheme="minorEastAsia" w:hAnsiTheme="minorEastAsia" w:eastAsiaTheme="minorEastAsia"/>
          <w:color w:val="000000" w:themeColor="text1"/>
          <w:spacing w:val="10"/>
          <w:sz w:val="22"/>
        </w:rPr>
        <w:t>実績報告書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　　年　　月　　日付け高知県指令　　　　　第　　　号による補助金の交付の決定通知に基づき、下記のとおり燃油等高騰緊急対策機器導入支援事業を実施しましたので、高知県燃油等高騰緊急対策機器導入支援事業</w:t>
      </w:r>
      <w:r>
        <w:rPr>
          <w:rFonts w:hint="eastAsia" w:ascii="ＭＳ 明朝" w:hAnsi="ＭＳ 明朝" w:eastAsia="ＭＳ 明朝"/>
          <w:color w:val="000000" w:themeColor="text1"/>
          <w:sz w:val="22"/>
          <w:highlight w:val="none"/>
        </w:rPr>
        <w:t>費補助金</w:t>
      </w:r>
      <w:r>
        <w:rPr>
          <w:rFonts w:hint="eastAsia" w:asciiTheme="minorEastAsia" w:hAnsiTheme="minorEastAsia" w:eastAsiaTheme="minorEastAsia"/>
          <w:color w:val="000000" w:themeColor="text1"/>
          <w:sz w:val="22"/>
        </w:rPr>
        <w:t>交付要綱第</w:t>
      </w:r>
      <w:r>
        <w:rPr>
          <w:rFonts w:hint="eastAsia" w:asciiTheme="minorEastAsia" w:hAnsiTheme="minorEastAsia" w:eastAsiaTheme="minorEastAsia"/>
          <w:color w:val="000000" w:themeColor="text1"/>
          <w:sz w:val="22"/>
        </w:rPr>
        <w:t>10</w:t>
      </w:r>
      <w:r>
        <w:rPr>
          <w:rFonts w:hint="eastAsia" w:asciiTheme="minorEastAsia" w:hAnsiTheme="minorEastAsia" w:eastAsiaTheme="minorEastAsia"/>
          <w:color w:val="000000" w:themeColor="text1"/>
          <w:spacing w:val="10"/>
          <w:sz w:val="22"/>
        </w:rPr>
        <w:t>条第１項の規定により、その実績を報告します。</w:t>
      </w:r>
    </w:p>
    <w:p>
      <w:pPr>
        <w:pStyle w:val="18"/>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記</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１　補助金交付決定額　　　　　　　　　　　　円</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２　実績額　　　　　　　　　　　　　　　　　円</w:t>
      </w:r>
    </w:p>
    <w:p>
      <w:pPr>
        <w:pStyle w:val="0"/>
        <w:rPr>
          <w:rFonts w:hint="eastAsia" w:asciiTheme="minorEastAsia" w:hAnsiTheme="minorEastAsia" w:eastAsiaTheme="minorEastAsia"/>
          <w:color w:val="000000" w:themeColor="text1"/>
          <w:sz w:val="22"/>
        </w:rPr>
      </w:pP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３　事業完了年月日　　　　　　　年　　月　　日</w:t>
      </w:r>
    </w:p>
    <w:p>
      <w:pPr>
        <w:pStyle w:val="0"/>
        <w:rPr>
          <w:rFonts w:hint="eastAsia" w:asciiTheme="minorEastAsia" w:hAnsiTheme="minorEastAsia" w:eastAsiaTheme="minorEastAsia"/>
          <w:color w:val="000000" w:themeColor="text1"/>
          <w:sz w:val="22"/>
        </w:rPr>
      </w:pPr>
    </w:p>
    <w:p>
      <w:pPr>
        <w:pStyle w:val="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４　添付書類</w:t>
      </w:r>
    </w:p>
    <w:p>
      <w:pPr>
        <w:pStyle w:val="0"/>
        <w:ind w:left="866" w:leftChars="100" w:hanging="657"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（１）事業実施報告書（別記第１号様式の２：変更があった場合は、変更前の内容及び額を上段に括弧書きすること）</w:t>
      </w:r>
    </w:p>
    <w:p>
      <w:pPr>
        <w:pStyle w:val="0"/>
        <w:ind w:firstLine="220" w:firstLineChars="100"/>
        <w:rPr>
          <w:rFonts w:hint="eastAsia" w:asciiTheme="minorEastAsia" w:hAnsiTheme="minorEastAsia" w:eastAsiaTheme="minorEastAsia"/>
          <w:color w:val="000000" w:themeColor="text1"/>
          <w:sz w:val="22"/>
        </w:rPr>
      </w:pPr>
      <w:r>
        <w:rPr>
          <w:rFonts w:hint="eastAsia" w:asciiTheme="minorEastAsia" w:hAnsiTheme="minorEastAsia"/>
          <w:color w:val="000000" w:themeColor="text1"/>
          <w:sz w:val="22"/>
        </w:rPr>
        <w:t>（２）契約書、請求書、領収書の写し等の補助対象経費の積算根拠書類</w:t>
      </w:r>
    </w:p>
    <w:p>
      <w:pPr>
        <w:pStyle w:val="0"/>
        <w:ind w:firstLine="220" w:firstLineChars="100"/>
        <w:rPr>
          <w:rFonts w:hint="eastAsia" w:asciiTheme="minorEastAsia" w:hAnsiTheme="minorEastAsia" w:eastAsiaTheme="minorEastAsia"/>
          <w:color w:val="000000" w:themeColor="text1"/>
          <w:sz w:val="22"/>
        </w:rPr>
      </w:pPr>
      <w:r>
        <w:rPr>
          <w:rFonts w:hint="eastAsia" w:asciiTheme="minorEastAsia" w:hAnsiTheme="minorEastAsia"/>
          <w:color w:val="000000" w:themeColor="text1"/>
          <w:sz w:val="22"/>
        </w:rPr>
        <w:t>（３）入札又は２者以上の見積</w:t>
      </w:r>
    </w:p>
    <w:p>
      <w:pPr>
        <w:pStyle w:val="0"/>
        <w:ind w:firstLine="220" w:firstLineChars="100"/>
        <w:rPr>
          <w:rFonts w:hint="eastAsia" w:asciiTheme="minorEastAsia" w:hAnsiTheme="minorEastAsia" w:eastAsiaTheme="minorEastAsia"/>
          <w:color w:val="FF0000"/>
          <w:sz w:val="22"/>
        </w:rPr>
      </w:pPr>
      <w:r>
        <w:rPr>
          <w:rFonts w:hint="eastAsia" w:asciiTheme="minorEastAsia" w:hAnsiTheme="minorEastAsia"/>
          <w:color w:val="000000" w:themeColor="text1"/>
          <w:sz w:val="22"/>
        </w:rPr>
        <w:t>（４）写真（船名、漁船登録番号、導入機器等、事業実施状況が確認できるもの）</w:t>
      </w:r>
    </w:p>
    <w:p>
      <w:pPr>
        <w:pStyle w:val="0"/>
        <w:ind w:leftChars="0" w:firstLine="0" w:firstLineChars="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pStyle w:val="0"/>
        <w:rPr>
          <w:rFonts w:hint="eastAsia" w:asciiTheme="minorEastAsia" w:hAnsiTheme="minorEastAsia" w:eastAsiaTheme="minorEastAsia"/>
          <w:color w:val="FF0000"/>
          <w:sz w:val="22"/>
        </w:rPr>
      </w:pPr>
    </w:p>
    <w:p>
      <w:pPr>
        <w:rPr>
          <w:rFonts w:hint="eastAsia" w:asciiTheme="minorEastAsia" w:hAnsiTheme="minorEastAsia" w:eastAsiaTheme="minorEastAsia"/>
          <w:color w:val="FF0000"/>
          <w:sz w:val="22"/>
        </w:rPr>
        <w:sectPr>
          <w:pgSz w:w="11906" w:h="16838"/>
          <w:pgMar w:top="1418" w:right="1134" w:bottom="1134" w:left="1134" w:header="720" w:footer="720" w:gutter="0"/>
          <w:cols w:space="720"/>
          <w:noEndnote w:val="1"/>
          <w:textDirection w:val="lrTb"/>
          <w:docGrid w:type="linesAndChars" w:linePitch="340" w:charSpace="-205"/>
        </w:sect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第５号様式（第</w:t>
      </w:r>
      <w:r>
        <w:rPr>
          <w:rFonts w:hint="eastAsia" w:asciiTheme="minorEastAsia" w:hAnsiTheme="minorEastAsia" w:eastAsiaTheme="minorEastAsia"/>
          <w:color w:val="000000" w:themeColor="text1"/>
          <w:spacing w:val="10"/>
          <w:sz w:val="22"/>
        </w:rPr>
        <w:t>10</w:t>
      </w:r>
      <w:r>
        <w:rPr>
          <w:rFonts w:hint="eastAsia" w:asciiTheme="minorEastAsia" w:hAnsiTheme="minorEastAsia" w:eastAsiaTheme="minorEastAsia"/>
          <w:color w:val="000000" w:themeColor="text1"/>
          <w:spacing w:val="10"/>
          <w:sz w:val="22"/>
        </w:rPr>
        <w:t>条関係）</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第　　　　　　</w:t>
      </w:r>
      <w:r>
        <w:rPr>
          <w:rFonts w:hint="eastAsia" w:asciiTheme="minorEastAsia" w:hAnsiTheme="minorEastAsia" w:eastAsiaTheme="minorEastAsia"/>
          <w:color w:val="000000" w:themeColor="text1"/>
          <w:spacing w:val="10"/>
          <w:sz w:val="22"/>
        </w:rPr>
        <w:t>号</w:t>
      </w:r>
    </w:p>
    <w:p>
      <w:pPr>
        <w:pStyle w:val="15"/>
        <w:wordWrap w:val="1"/>
        <w:autoSpaceDE w:val="1"/>
        <w:autoSpaceDN w:val="1"/>
        <w:spacing w:line="240" w:lineRule="auto"/>
        <w:jc w:val="left"/>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5"/>
          <w:sz w:val="22"/>
        </w:rPr>
        <w:t>　　　令和　</w:t>
      </w:r>
      <w:r>
        <w:rPr>
          <w:rFonts w:hint="eastAsia" w:asciiTheme="minorEastAsia" w:hAnsiTheme="minorEastAsia" w:eastAsiaTheme="minorEastAsia"/>
          <w:color w:val="000000" w:themeColor="text1"/>
          <w:spacing w:val="10"/>
          <w:sz w:val="22"/>
        </w:rPr>
        <w:t>年　月　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高知県知事　　　　　　</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様</w:t>
      </w:r>
    </w:p>
    <w:p>
      <w:pPr>
        <w:pStyle w:val="15"/>
        <w:wordWrap w:val="1"/>
        <w:autoSpaceDE w:val="1"/>
        <w:autoSpaceDN w:val="1"/>
        <w:spacing w:line="240" w:lineRule="auto"/>
        <w:ind w:left="5876" w:leftChars="2600" w:hanging="442" w:hangingChars="2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pacing w:val="1"/>
          <w:sz w:val="22"/>
        </w:rPr>
        <w:t xml:space="preserve">  </w:t>
      </w:r>
      <w:r>
        <w:rPr>
          <w:rFonts w:hint="eastAsia" w:asciiTheme="minorEastAsia" w:hAnsiTheme="minorEastAsia" w:eastAsiaTheme="minorEastAsia"/>
          <w:color w:val="000000" w:themeColor="text1"/>
          <w:spacing w:val="1"/>
          <w:sz w:val="22"/>
        </w:rPr>
        <w:t>　　</w:t>
      </w:r>
      <w:r>
        <w:rPr>
          <w:rFonts w:hint="eastAsia" w:asciiTheme="minorEastAsia" w:hAnsiTheme="minorEastAsia" w:eastAsiaTheme="minorEastAsia"/>
          <w:color w:val="000000" w:themeColor="text1"/>
          <w:sz w:val="22"/>
        </w:rPr>
        <w:t>住　所</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名　称</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　職・氏名</w:t>
      </w:r>
    </w:p>
    <w:p>
      <w:pPr>
        <w:pStyle w:val="15"/>
        <w:wordWrap w:val="1"/>
        <w:autoSpaceDE w:val="1"/>
        <w:autoSpaceDN w:val="1"/>
        <w:spacing w:line="240" w:lineRule="auto"/>
        <w:ind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生年月日</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678" w:firstLineChars="300"/>
        <w:rPr>
          <w:rFonts w:hint="eastAsia" w:asciiTheme="minorEastAsia" w:hAnsiTheme="minorEastAsia" w:eastAsiaTheme="minorEastAsia"/>
          <w:color w:val="000000" w:themeColor="text1"/>
          <w:spacing w:val="10"/>
          <w:sz w:val="22"/>
        </w:rPr>
      </w:pPr>
      <w:r>
        <w:rPr>
          <w:rFonts w:hint="eastAsia" w:ascii="ＭＳ 明朝" w:hAnsi="ＭＳ 明朝" w:eastAsia="ＭＳ 明朝"/>
          <w:color w:val="000000" w:themeColor="text1"/>
          <w:sz w:val="22"/>
          <w:highlight w:val="none"/>
        </w:rPr>
        <w:t>高知県燃油等高騰緊急対策機器導入支援事業費補助金</w:t>
      </w:r>
      <w:r>
        <w:rPr>
          <w:rFonts w:hint="eastAsia" w:ascii="ＭＳ 明朝" w:hAnsi="ＭＳ 明朝" w:eastAsia="ＭＳ 明朝"/>
          <w:color w:val="000000" w:themeColor="text1"/>
          <w:sz w:val="22"/>
        </w:rPr>
        <w:t>に係る</w:t>
      </w:r>
      <w:r>
        <w:rPr>
          <w:rFonts w:hint="eastAsia" w:asciiTheme="minorEastAsia" w:hAnsiTheme="minorEastAsia" w:eastAsiaTheme="minorEastAsia"/>
          <w:color w:val="000000" w:themeColor="text1"/>
          <w:spacing w:val="10"/>
          <w:sz w:val="22"/>
        </w:rPr>
        <w:t>消費税仕入控除税</w:t>
      </w:r>
    </w:p>
    <w:p>
      <w:pPr>
        <w:pStyle w:val="15"/>
        <w:wordWrap w:val="1"/>
        <w:autoSpaceDE w:val="1"/>
        <w:autoSpaceDN w:val="1"/>
        <w:spacing w:line="240" w:lineRule="auto"/>
        <w:ind w:firstLine="720" w:firstLineChars="300"/>
        <w:rPr>
          <w:rFonts w:hint="eastAsia" w:asciiTheme="minorEastAsia" w:hAnsiTheme="minorEastAsia" w:eastAsiaTheme="minorEastAsia"/>
          <w:color w:val="000000" w:themeColor="text1"/>
          <w:spacing w:val="10"/>
          <w:sz w:val="22"/>
        </w:rPr>
      </w:pPr>
      <w:r>
        <w:rPr>
          <w:rFonts w:hint="eastAsia" w:asciiTheme="minorEastAsia" w:hAnsiTheme="minorEastAsia" w:eastAsiaTheme="minorEastAsia"/>
          <w:color w:val="000000" w:themeColor="text1"/>
          <w:spacing w:val="10"/>
          <w:sz w:val="22"/>
        </w:rPr>
        <w:t>額等報告書</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ind w:firstLine="260"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　　年　　月　　日付け高知県指令　　　　　第</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号で交付の決定がありました、</w:t>
      </w:r>
      <w:r>
        <w:rPr>
          <w:rFonts w:hint="eastAsia" w:ascii="ＭＳ 明朝" w:hAnsi="ＭＳ 明朝" w:eastAsia="ＭＳ 明朝"/>
          <w:color w:val="000000" w:themeColor="text1"/>
          <w:sz w:val="22"/>
          <w:highlight w:val="none"/>
        </w:rPr>
        <w:t>燃油等高騰緊急対策機器導入支援事業</w:t>
      </w:r>
      <w:r>
        <w:rPr>
          <w:rFonts w:hint="eastAsia" w:asciiTheme="minorEastAsia" w:hAnsiTheme="minorEastAsia" w:eastAsiaTheme="minorEastAsia"/>
          <w:color w:val="000000" w:themeColor="text1"/>
          <w:spacing w:val="10"/>
          <w:sz w:val="22"/>
        </w:rPr>
        <w:t>について、高知県燃油等高騰緊急対策機器導入支援事業</w:t>
      </w:r>
      <w:r>
        <w:rPr>
          <w:rFonts w:hint="eastAsia" w:ascii="ＭＳ 明朝" w:hAnsi="ＭＳ 明朝" w:eastAsia="ＭＳ 明朝"/>
          <w:color w:val="000000" w:themeColor="text1"/>
          <w:sz w:val="22"/>
          <w:highlight w:val="none"/>
        </w:rPr>
        <w:t>費補助金</w:t>
      </w:r>
      <w:r>
        <w:rPr>
          <w:rFonts w:hint="eastAsia" w:asciiTheme="minorEastAsia" w:hAnsiTheme="minorEastAsia" w:eastAsiaTheme="minorEastAsia"/>
          <w:color w:val="000000" w:themeColor="text1"/>
          <w:sz w:val="22"/>
        </w:rPr>
        <w:t>交付要綱第</w:t>
      </w:r>
      <w:r>
        <w:rPr>
          <w:rFonts w:hint="eastAsia" w:asciiTheme="minorEastAsia" w:hAnsiTheme="minorEastAsia" w:eastAsiaTheme="minorEastAsia"/>
          <w:color w:val="000000" w:themeColor="text1"/>
          <w:sz w:val="22"/>
        </w:rPr>
        <w:t>10</w:t>
      </w:r>
      <w:r>
        <w:rPr>
          <w:rFonts w:hint="eastAsia" w:asciiTheme="minorEastAsia" w:hAnsiTheme="minorEastAsia" w:eastAsiaTheme="minorEastAsia"/>
          <w:color w:val="000000" w:themeColor="text1"/>
          <w:spacing w:val="10"/>
          <w:sz w:val="22"/>
        </w:rPr>
        <w:t>条第３項の規定により、下記のとおり報告します。</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jc w:val="center"/>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記</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１　高知県補助金等交付規則第</w:t>
      </w:r>
      <w:r>
        <w:rPr>
          <w:rFonts w:hint="eastAsia" w:asciiTheme="minorEastAsia" w:hAnsiTheme="minorEastAsia" w:eastAsiaTheme="minorEastAsia"/>
          <w:color w:val="000000" w:themeColor="text1"/>
          <w:spacing w:val="10"/>
          <w:sz w:val="22"/>
        </w:rPr>
        <w:t>12</w:t>
      </w:r>
      <w:r>
        <w:rPr>
          <w:rFonts w:hint="eastAsia" w:asciiTheme="minorEastAsia" w:hAnsiTheme="minorEastAsia" w:eastAsiaTheme="minorEastAsia"/>
          <w:color w:val="000000" w:themeColor="text1"/>
          <w:spacing w:val="10"/>
          <w:sz w:val="22"/>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金</w:t>
      </w:r>
      <w:r>
        <w:rPr>
          <w:rFonts w:hint="eastAsia" w:asciiTheme="minorEastAsia" w:hAnsiTheme="minorEastAsia" w:eastAsiaTheme="minorEastAsia"/>
          <w:color w:val="000000" w:themeColor="text1"/>
          <w:spacing w:val="5"/>
          <w:sz w:val="22"/>
        </w:rPr>
        <w:t xml:space="preserve">                  </w:t>
      </w:r>
      <w:r>
        <w:rPr>
          <w:rFonts w:hint="eastAsia" w:asciiTheme="minorEastAsia" w:hAnsiTheme="minorEastAsia" w:eastAsiaTheme="minorEastAsia"/>
          <w:color w:val="000000" w:themeColor="text1"/>
          <w:spacing w:val="10"/>
          <w:sz w:val="22"/>
        </w:rPr>
        <w:t>円</w:t>
      </w:r>
    </w:p>
    <w:p>
      <w:pPr>
        <w:pStyle w:val="0"/>
        <w:wordWrap w:val="1"/>
        <w:spacing w:line="240" w:lineRule="auto"/>
        <w:rPr>
          <w:rFonts w:hint="eastAsia" w:asciiTheme="minorEastAsia" w:hAnsiTheme="minorEastAsia" w:eastAsiaTheme="minorEastAsia"/>
          <w:color w:val="FF0000"/>
          <w:spacing w:val="0"/>
          <w:sz w:val="26"/>
        </w:rPr>
      </w:pPr>
      <w:r>
        <w:rPr>
          <w:rFonts w:hint="eastAsia"/>
          <w:color w:val="000000" w:themeColor="text1"/>
        </w:rPr>
        <w:br w:type="page"/>
      </w:r>
    </w:p>
    <w:p>
      <w:pPr>
        <w:pStyle w:val="15"/>
        <w:wordWrap w:val="1"/>
        <w:autoSpaceDE w:val="1"/>
        <w:autoSpaceDN w:val="1"/>
        <w:spacing w:line="240" w:lineRule="auto"/>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pacing w:val="10"/>
          <w:sz w:val="22"/>
        </w:rPr>
        <w:t>第６号様式（第</w:t>
      </w:r>
      <w:r>
        <w:rPr>
          <w:rFonts w:hint="eastAsia" w:asciiTheme="minorEastAsia" w:hAnsiTheme="minorEastAsia" w:eastAsiaTheme="minorEastAsia"/>
          <w:color w:val="000000" w:themeColor="text1"/>
          <w:spacing w:val="10"/>
          <w:sz w:val="22"/>
        </w:rPr>
        <w:t>11</w:t>
      </w:r>
      <w:r>
        <w:rPr>
          <w:rFonts w:hint="eastAsia" w:asciiTheme="minorEastAsia" w:hAnsiTheme="minorEastAsia" w:eastAsiaTheme="minorEastAsia"/>
          <w:color w:val="000000" w:themeColor="text1"/>
          <w:spacing w:val="10"/>
          <w:sz w:val="22"/>
        </w:rPr>
        <w:t>条関係）</w:t>
      </w:r>
    </w:p>
    <w:p>
      <w:pPr>
        <w:pStyle w:val="0"/>
        <w:wordWrap w:val="1"/>
        <w:spacing w:line="240" w:lineRule="auto"/>
        <w:rPr>
          <w:rFonts w:hint="eastAsia" w:asciiTheme="minorEastAsia" w:hAnsiTheme="minorEastAsia" w:eastAsiaTheme="minorEastAsia"/>
          <w:color w:val="000000" w:themeColor="text1"/>
          <w:spacing w:val="0"/>
          <w:sz w:val="26"/>
        </w:rPr>
      </w:pPr>
    </w:p>
    <w:p>
      <w:pPr>
        <w:pStyle w:val="0"/>
        <w:jc w:val="right"/>
        <w:rPr>
          <w:rFonts w:hint="default" w:asciiTheme="minorEastAsia" w:hAnsi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w:t>
      </w:r>
    </w:p>
    <w:p>
      <w:pPr>
        <w:pStyle w:val="0"/>
        <w:jc w:val="right"/>
        <w:rPr>
          <w:rFonts w:hint="default" w:asciiTheme="minorEastAsia" w:hAnsiTheme="minorEastAsia"/>
          <w:color w:val="FF0000"/>
          <w:sz w:val="22"/>
          <w:u w:val="none" w:color="auto"/>
        </w:rPr>
      </w:pPr>
      <w:r>
        <w:rPr>
          <w:rFonts w:hint="eastAsia" w:asciiTheme="minorEastAsia" w:hAnsiTheme="minorEastAsia"/>
          <w:color w:val="000000" w:themeColor="text1"/>
          <w:sz w:val="22"/>
          <w:u w:val="none" w:color="auto"/>
        </w:rPr>
        <w:t>　年　月　日</w:t>
      </w:r>
    </w:p>
    <w:p>
      <w:pPr>
        <w:pStyle w:val="0"/>
        <w:rPr>
          <w:rFonts w:hint="default" w:asciiTheme="minorEastAsia" w:hAnsiTheme="minorEastAsia"/>
          <w:color w:val="FF0000"/>
          <w:sz w:val="22"/>
          <w:u w:val="none" w:color="auto"/>
        </w:rPr>
      </w:pPr>
    </w:p>
    <w:p>
      <w:pPr>
        <w:pStyle w:val="0"/>
        <w:rPr>
          <w:rFonts w:hint="default" w:asciiTheme="minorEastAsia" w:hAnsiTheme="minorEastAsia"/>
          <w:color w:val="FF0000"/>
          <w:sz w:val="22"/>
          <w:u w:val="none" w:color="auto"/>
        </w:rPr>
      </w:pPr>
      <w:r>
        <w:rPr>
          <w:rFonts w:hint="eastAsia" w:asciiTheme="minorEastAsia" w:hAnsiTheme="minorEastAsia"/>
          <w:color w:val="000000" w:themeColor="text1"/>
          <w:sz w:val="22"/>
          <w:u w:val="none" w:color="auto"/>
        </w:rPr>
        <w:t>高知県知事　様</w:t>
      </w:r>
    </w:p>
    <w:p>
      <w:pPr>
        <w:pStyle w:val="15"/>
        <w:wordWrap w:val="1"/>
        <w:autoSpaceDE w:val="1"/>
        <w:autoSpaceDN w:val="1"/>
        <w:spacing w:line="240" w:lineRule="auto"/>
        <w:ind w:left="5876" w:leftChars="2600" w:hanging="442" w:hangingChars="2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FF0000"/>
          <w:spacing w:val="1"/>
          <w:sz w:val="22"/>
        </w:rPr>
        <w:t xml:space="preserve">                             </w:t>
      </w:r>
      <w:r>
        <w:rPr>
          <w:rFonts w:hint="eastAsia" w:asciiTheme="minorEastAsia" w:hAnsiTheme="minorEastAsia" w:eastAsiaTheme="minorEastAsia"/>
          <w:color w:val="FF0000"/>
          <w:spacing w:val="1"/>
          <w:sz w:val="22"/>
        </w:rPr>
        <w:t>　　　　</w:t>
      </w:r>
      <w:r>
        <w:rPr>
          <w:rFonts w:hint="eastAsia" w:asciiTheme="minorEastAsia" w:hAnsiTheme="minorEastAsia" w:eastAsiaTheme="minorEastAsia"/>
          <w:color w:val="FF0000"/>
          <w:spacing w:val="1"/>
          <w:sz w:val="22"/>
        </w:rPr>
        <w:t xml:space="preserve">  </w:t>
      </w:r>
      <w:r>
        <w:rPr>
          <w:rFonts w:hint="eastAsia" w:asciiTheme="minorEastAsia" w:hAnsiTheme="minorEastAsia" w:eastAsiaTheme="minorEastAsia"/>
          <w:color w:val="FF0000"/>
          <w:spacing w:val="1"/>
          <w:sz w:val="22"/>
        </w:rPr>
        <w:t>　</w:t>
      </w:r>
      <w:r>
        <w:rPr>
          <w:rFonts w:hint="eastAsia" w:asciiTheme="minorEastAsia" w:hAnsiTheme="minorEastAsia" w:eastAsiaTheme="minorEastAsia"/>
          <w:color w:val="000000" w:themeColor="text1"/>
          <w:sz w:val="22"/>
        </w:rPr>
        <w:t>住　所</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名　称</w:t>
      </w:r>
    </w:p>
    <w:p>
      <w:pPr>
        <w:pStyle w:val="15"/>
        <w:wordWrap w:val="1"/>
        <w:autoSpaceDE w:val="1"/>
        <w:autoSpaceDN w:val="1"/>
        <w:spacing w:line="240" w:lineRule="auto"/>
        <w:ind w:left="0" w:leftChars="0" w:firstLine="5850" w:firstLineChars="26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代表者　職・氏名</w:t>
      </w:r>
    </w:p>
    <w:p>
      <w:pPr>
        <w:pStyle w:val="15"/>
        <w:wordWrap w:val="1"/>
        <w:autoSpaceDE w:val="1"/>
        <w:autoSpaceDN w:val="1"/>
        <w:spacing w:line="240" w:lineRule="auto"/>
        <w:ind w:firstLine="5850" w:firstLineChars="2600"/>
        <w:rPr>
          <w:rFonts w:hint="eastAsia" w:asciiTheme="minorEastAsia" w:hAnsiTheme="minorEastAsia" w:eastAsiaTheme="minorEastAsia"/>
          <w:color w:val="FF0000"/>
          <w:spacing w:val="0"/>
          <w:sz w:val="22"/>
        </w:rPr>
      </w:pPr>
      <w:r>
        <w:rPr>
          <w:rFonts w:hint="eastAsia" w:asciiTheme="minorEastAsia" w:hAnsiTheme="minorEastAsia" w:eastAsiaTheme="minorEastAsia"/>
          <w:color w:val="000000" w:themeColor="text1"/>
          <w:sz w:val="22"/>
        </w:rPr>
        <w:t>生年月日</w:t>
      </w:r>
    </w:p>
    <w:p>
      <w:pPr>
        <w:pStyle w:val="0"/>
        <w:ind w:right="840" w:rightChars="400"/>
        <w:rPr>
          <w:rFonts w:hint="default" w:asciiTheme="minorEastAsia" w:hAnsiTheme="minorEastAsia"/>
          <w:color w:val="FF0000"/>
          <w:sz w:val="22"/>
          <w:u w:val="none" w:color="auto"/>
        </w:rPr>
      </w:pPr>
    </w:p>
    <w:p>
      <w:pPr>
        <w:pStyle w:val="0"/>
        <w:jc w:val="center"/>
        <w:rPr>
          <w:rFonts w:hint="default"/>
          <w:color w:val="FF0000"/>
          <w:sz w:val="22"/>
          <w:highlight w:val="none"/>
          <w:u w:val="none" w:color="auto"/>
        </w:rPr>
      </w:pPr>
      <w:r>
        <w:rPr>
          <w:rFonts w:hint="eastAsia" w:ascii="ＭＳ 明朝" w:hAnsi="ＭＳ 明朝" w:eastAsia="ＭＳ 明朝"/>
          <w:color w:val="000000" w:themeColor="text1"/>
          <w:sz w:val="22"/>
          <w:highlight w:val="none"/>
        </w:rPr>
        <w:t>高知県燃油等高騰緊急対策機器導入支援事業</w:t>
      </w:r>
      <w:r>
        <w:rPr>
          <w:rFonts w:hint="eastAsia"/>
          <w:color w:val="000000" w:themeColor="text1"/>
          <w:sz w:val="22"/>
          <w:highlight w:val="none"/>
          <w:u w:val="none" w:color="auto"/>
        </w:rPr>
        <w:t>利用状況報告書</w:t>
      </w:r>
    </w:p>
    <w:p>
      <w:pPr>
        <w:pStyle w:val="0"/>
        <w:rPr>
          <w:rFonts w:hint="default" w:asciiTheme="minorEastAsia" w:hAnsiTheme="minorEastAsia"/>
          <w:color w:val="FF0000"/>
          <w:u w:val="none" w:color="auto"/>
        </w:rPr>
      </w:pPr>
    </w:p>
    <w:p>
      <w:pPr>
        <w:pStyle w:val="0"/>
        <w:rPr>
          <w:rFonts w:hint="default" w:asciiTheme="minorEastAsia" w:hAnsiTheme="minorEastAsia"/>
          <w:color w:val="FF0000"/>
          <w:sz w:val="22"/>
          <w:u w:val="none" w:color="auto"/>
        </w:rPr>
      </w:pPr>
      <w:r>
        <w:rPr>
          <w:rFonts w:hint="eastAsia" w:asciiTheme="minorEastAsia" w:hAnsiTheme="minorEastAsia"/>
          <w:color w:val="FF0000"/>
          <w:u w:val="none" w:color="auto"/>
        </w:rPr>
        <w:t>　　</w:t>
      </w:r>
      <w:r>
        <w:rPr>
          <w:rFonts w:hint="eastAsia" w:ascii="ＭＳ 明朝" w:hAnsi="ＭＳ 明朝" w:eastAsia="ＭＳ 明朝"/>
          <w:color w:val="000000" w:themeColor="text1"/>
          <w:sz w:val="22"/>
          <w:highlight w:val="none"/>
        </w:rPr>
        <w:t>燃油等高騰緊急対策機器導入支援事業</w:t>
      </w:r>
      <w:r>
        <w:rPr>
          <w:rFonts w:hint="eastAsia" w:asciiTheme="minorEastAsia" w:hAnsiTheme="minorEastAsia"/>
          <w:color w:val="000000" w:themeColor="text1"/>
          <w:sz w:val="22"/>
          <w:u w:val="none" w:color="auto"/>
        </w:rPr>
        <w:t>で実施したこのことについて、高知県</w:t>
      </w:r>
      <w:r>
        <w:rPr>
          <w:rFonts w:hint="eastAsia" w:ascii="ＭＳ 明朝" w:hAnsi="ＭＳ 明朝" w:eastAsia="ＭＳ 明朝"/>
          <w:color w:val="000000" w:themeColor="text1"/>
          <w:sz w:val="22"/>
          <w:highlight w:val="none"/>
        </w:rPr>
        <w:t>燃油等高騰緊急対策機器導入支援事業費補助金</w:t>
      </w:r>
      <w:r>
        <w:rPr>
          <w:rFonts w:hint="eastAsia" w:asciiTheme="minorEastAsia" w:hAnsiTheme="minorEastAsia"/>
          <w:color w:val="000000" w:themeColor="text1"/>
          <w:sz w:val="22"/>
          <w:u w:val="none" w:color="auto"/>
        </w:rPr>
        <w:t>交付要綱第</w:t>
      </w:r>
      <w:r>
        <w:rPr>
          <w:rFonts w:hint="eastAsia" w:asciiTheme="minorEastAsia" w:hAnsiTheme="minorEastAsia"/>
          <w:color w:val="000000" w:themeColor="text1"/>
          <w:sz w:val="22"/>
          <w:u w:val="none" w:color="auto"/>
        </w:rPr>
        <w:t>11</w:t>
      </w:r>
      <w:r>
        <w:rPr>
          <w:rFonts w:hint="eastAsia" w:asciiTheme="minorEastAsia" w:hAnsiTheme="minorEastAsia"/>
          <w:color w:val="000000" w:themeColor="text1"/>
          <w:sz w:val="22"/>
          <w:u w:val="none" w:color="auto"/>
        </w:rPr>
        <w:t>条第１項の規定により、下記のとおり報告します。</w:t>
      </w:r>
    </w:p>
    <w:p>
      <w:pPr>
        <w:pStyle w:val="0"/>
        <w:rPr>
          <w:rFonts w:hint="default" w:asciiTheme="minorEastAsia" w:hAnsiTheme="minorEastAsia"/>
          <w:color w:val="FF0000"/>
          <w:u w:val="none" w:color="auto"/>
        </w:rPr>
      </w:pP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１．事業内容</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２．利用状況等</w:t>
      </w:r>
    </w:p>
    <w:p>
      <w:pPr>
        <w:pStyle w:val="0"/>
        <w:rPr>
          <w:rFonts w:hint="eastAsia" w:asciiTheme="minorEastAsia" w:hAnsiTheme="minorEastAsia" w:eastAsiaTheme="minorEastAsia"/>
          <w:color w:val="auto"/>
          <w:spacing w:val="0"/>
          <w:sz w:val="21"/>
        </w:rPr>
      </w:pPr>
    </w:p>
    <w:p>
      <w:pPr>
        <w:pStyle w:val="0"/>
        <w:rPr>
          <w:rFonts w:hint="eastAsia" w:asciiTheme="minorEastAsia" w:hAnsiTheme="minorEastAsia" w:eastAsiaTheme="minorEastAsia"/>
          <w:color w:val="auto"/>
          <w:spacing w:val="0"/>
          <w:sz w:val="21"/>
        </w:rPr>
      </w:pPr>
    </w:p>
    <w:p>
      <w:pPr>
        <w:pStyle w:val="0"/>
        <w:rPr>
          <w:rFonts w:hint="eastAsia" w:asciiTheme="minorEastAsia" w:hAnsiTheme="minorEastAsia" w:eastAsiaTheme="minorEastAsia"/>
          <w:color w:val="auto"/>
          <w:spacing w:val="0"/>
          <w:sz w:val="21"/>
        </w:rPr>
      </w:pPr>
    </w:p>
    <w:p>
      <w:pPr>
        <w:pStyle w:val="0"/>
        <w:rPr>
          <w:rFonts w:hint="eastAsia" w:asciiTheme="minorEastAsia" w:hAnsiTheme="minorEastAsia" w:eastAsiaTheme="minorEastAsia"/>
          <w:color w:val="auto"/>
          <w:spacing w:val="0"/>
          <w:sz w:val="21"/>
        </w:rPr>
      </w:pPr>
    </w:p>
    <w:p>
      <w:pPr>
        <w:pStyle w:val="0"/>
        <w:rPr>
          <w:rFonts w:hint="eastAsia" w:asciiTheme="minorEastAsia" w:hAnsiTheme="minorEastAsia" w:eastAsiaTheme="minorEastAsia"/>
          <w:color w:val="auto"/>
          <w:spacing w:val="0"/>
          <w:sz w:val="21"/>
        </w:rPr>
      </w:pPr>
      <w:r>
        <w:rPr>
          <w:rFonts w:hint="eastAsia" w:asciiTheme="minorEastAsia" w:hAnsiTheme="minorEastAsia"/>
          <w:color w:val="auto"/>
          <w:u w:val="none" w:color="auto"/>
        </w:rPr>
        <w:t>３．添付書類</w:t>
      </w:r>
    </w:p>
    <w:p>
      <w:pPr>
        <w:pStyle w:val="0"/>
        <w:ind w:firstLine="438" w:firstLineChars="200"/>
        <w:rPr>
          <w:rFonts w:hint="eastAsia" w:asciiTheme="minorEastAsia" w:hAnsiTheme="minorEastAsia" w:eastAsiaTheme="minorEastAsia"/>
          <w:color w:val="FF0000"/>
          <w:spacing w:val="0"/>
          <w:sz w:val="21"/>
        </w:rPr>
      </w:pPr>
      <w:r>
        <w:rPr>
          <w:rFonts w:hint="eastAsia" w:asciiTheme="minorEastAsia" w:hAnsiTheme="minorEastAsia" w:eastAsiaTheme="minorEastAsia"/>
          <w:color w:val="auto"/>
          <w:spacing w:val="0"/>
          <w:sz w:val="22"/>
        </w:rPr>
        <w:t>その他利用状況等がわかるもの</w:t>
      </w:r>
    </w:p>
    <w:sectPr>
      <w:pgSz w:w="11906" w:h="16838"/>
      <w:pgMar w:top="1418" w:right="1134" w:bottom="1134" w:left="1134" w:header="720" w:footer="720" w:gutter="0"/>
      <w:cols w:space="720"/>
      <w:noEndnote w:val="1"/>
      <w:textDirection w:val="lrTb"/>
      <w:docGrid w:type="linesAndChars" w:linePitch="34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720"/>
  <w:doNotHyphenateCaps/>
  <w:defaultTableStyle w:val="28"/>
  <w:drawingGridHorizontalSpacing w:val="208"/>
  <w:drawingGridVerticalSpacing w:val="170"/>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character" w:styleId="27" w:customStyle="1">
    <w:name w:val="記 (文字)"/>
    <w:basedOn w:val="10"/>
    <w:next w:val="27"/>
    <w:link w:val="18"/>
    <w:uiPriority w:val="0"/>
    <w:rPr>
      <w:kern w:val="2"/>
      <w:sz w:val="21"/>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4545</TotalTime>
  <Pages>8</Pages>
  <Words>25</Words>
  <Characters>3032</Characters>
  <Application>JUST Note</Application>
  <Lines>1772</Lines>
  <Paragraphs>195</Paragraphs>
  <CharactersWithSpaces>4159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444774</cp:lastModifiedBy>
  <cp:lastPrinted>2026-03-05T00:58:51Z</cp:lastPrinted>
  <dcterms:created xsi:type="dcterms:W3CDTF">2014-03-14T00:39:00Z</dcterms:created>
  <dcterms:modified xsi:type="dcterms:W3CDTF">2026-02-26T07:12:49Z</dcterms:modified>
  <cp:revision>84</cp:revision>
</cp:coreProperties>
</file>