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right"/>
        <w:rPr>
          <w:rFonts w:hint="eastAsia" w:ascii="ＭＳ 明朝" w:hAnsi="ＭＳ 明朝" w:eastAsia="ＭＳ 明朝"/>
        </w:rPr>
      </w:pPr>
      <w:bookmarkStart w:id="0" w:name="OLE_LINK45"/>
      <w:bookmarkEnd w:id="0"/>
      <w:bookmarkStart w:id="1" w:name="OLE_LINK46"/>
      <w:bookmarkEnd w:id="1"/>
      <w:bookmarkStart w:id="2" w:name="OLE_LINK47"/>
      <w:bookmarkEnd w:id="2"/>
      <w:bookmarkStart w:id="3" w:name="OLE_LINK48"/>
      <w:bookmarkEnd w:id="3"/>
      <w:bookmarkStart w:id="4" w:name="OLE_LINK49"/>
      <w:bookmarkEnd w:id="4"/>
      <w:bookmarkStart w:id="5" w:name="OLE_LINK50"/>
      <w:bookmarkEnd w:id="5"/>
      <w:r>
        <w:rPr>
          <w:rFonts w:hint="eastAsia" w:ascii="ＭＳ 明朝" w:hAnsi="ＭＳ 明朝" w:eastAsia="ＭＳ 明朝"/>
        </w:rPr>
        <w:t>別紙１</w:t>
      </w:r>
    </w:p>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高知県地域活動推進事業実施計画書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１</w:t>
            </w:r>
            <w:r>
              <w:rPr>
                <w:rFonts w:hint="eastAsia" w:ascii="ＭＳ 明朝" w:hAnsi="ＭＳ 明朝" w:eastAsia="ＭＳ 明朝"/>
                <w:color w:val="000000"/>
                <w:kern w:val="0"/>
              </w:rPr>
              <w:t>．応募（申請）者</w:t>
            </w:r>
          </w:p>
        </w:tc>
        <w:tc>
          <w:tcPr>
            <w:tcW w:w="7659" w:type="dxa"/>
            <w:shd w:val="clear" w:color="auto" w:fill="auto"/>
            <w:vAlign w:val="top"/>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名　称：</w:t>
            </w:r>
          </w:p>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□交付要綱第４条各号に該当していません。</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３．事業の区分</w:t>
            </w:r>
          </w:p>
        </w:tc>
        <w:tc>
          <w:tcPr>
            <w:tcW w:w="7659" w:type="dxa"/>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□新規（新たに地域活動を実施するもの）</w:t>
            </w:r>
          </w:p>
          <w:p>
            <w:pPr>
              <w:pStyle w:val="0"/>
              <w:rPr>
                <w:rFonts w:hint="eastAsia" w:ascii="ＭＳ 明朝" w:hAnsi="ＭＳ 明朝" w:eastAsia="ＭＳ 明朝"/>
              </w:rPr>
            </w:pPr>
            <w:r>
              <w:rPr>
                <w:rFonts w:hint="eastAsia" w:ascii="ＭＳ 明朝" w:hAnsi="ＭＳ 明朝" w:eastAsia="ＭＳ 明朝"/>
              </w:rPr>
              <w:t>□拡充（これまで行っている地域活動の内容を拡充するもの）</w:t>
            </w:r>
          </w:p>
        </w:tc>
      </w:tr>
      <w:tr>
        <w:trPr>
          <w:trHeight w:val="637"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４．事業の目的</w:t>
            </w:r>
          </w:p>
        </w:tc>
        <w:tc>
          <w:tcPr>
            <w:tcW w:w="7659" w:type="dxa"/>
            <w:shd w:val="clear" w:color="auto" w:fill="auto"/>
            <w:vAlign w:val="top"/>
          </w:tcPr>
          <w:p>
            <w:pPr>
              <w:pStyle w:val="0"/>
              <w:rPr>
                <w:rFonts w:hint="eastAsia" w:ascii="ＭＳ 明朝" w:hAnsi="ＭＳ 明朝" w:eastAsia="ＭＳ 明朝"/>
                <w:color w:val="000000"/>
                <w:spacing w:val="24"/>
                <w:kern w:val="0"/>
              </w:rPr>
            </w:pPr>
          </w:p>
        </w:tc>
      </w:tr>
      <w:tr>
        <w:trPr>
          <w:trHeight w:val="608"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５．実施体制</w:t>
            </w:r>
          </w:p>
        </w:tc>
        <w:tc>
          <w:tcPr>
            <w:tcW w:w="7659" w:type="dxa"/>
            <w:shd w:val="clear" w:color="auto" w:fill="auto"/>
            <w:vAlign w:val="top"/>
          </w:tcPr>
          <w:p>
            <w:pPr>
              <w:pStyle w:val="0"/>
              <w:rPr>
                <w:rFonts w:hint="eastAsia" w:ascii="ＭＳ 明朝" w:hAnsi="ＭＳ 明朝" w:eastAsia="ＭＳ 明朝"/>
                <w:color w:val="000000"/>
                <w:spacing w:val="24"/>
                <w:kern w:val="0"/>
              </w:rPr>
            </w:pPr>
          </w:p>
        </w:tc>
      </w:tr>
      <w:tr>
        <w:trPr>
          <w:trHeight w:val="2159"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６．</w:t>
            </w:r>
            <w:r>
              <w:rPr>
                <w:rFonts w:hint="eastAsia" w:ascii="ＭＳ 明朝" w:hAnsi="ＭＳ 明朝" w:eastAsia="ＭＳ 明朝"/>
                <w:color w:val="000000"/>
                <w:spacing w:val="35"/>
                <w:kern w:val="0"/>
                <w:fitText w:val="1050" w:id="1"/>
              </w:rPr>
              <w:t>事業内</w:t>
            </w:r>
            <w:r>
              <w:rPr>
                <w:rFonts w:hint="eastAsia" w:ascii="ＭＳ 明朝" w:hAnsi="ＭＳ 明朝" w:eastAsia="ＭＳ 明朝"/>
                <w:color w:val="000000"/>
                <w:kern w:val="0"/>
                <w:fitText w:val="1050" w:id="1"/>
              </w:rPr>
              <w:t>容</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①事業実施予定日：</w:t>
            </w:r>
          </w:p>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②対</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象</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者：</w:t>
            </w:r>
          </w:p>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③参加予定人数：</w:t>
            </w:r>
          </w:p>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④開</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催</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場</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所：</w:t>
            </w:r>
          </w:p>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⑤事</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業</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概</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要：</w:t>
            </w:r>
          </w:p>
          <w:p>
            <w:pPr>
              <w:pStyle w:val="0"/>
              <w:overflowPunct w:val="0"/>
              <w:adjustRightInd w:val="0"/>
              <w:snapToGrid w:val="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w:t>
            </w:r>
          </w:p>
          <w:p>
            <w:pPr>
              <w:pStyle w:val="0"/>
              <w:rPr>
                <w:rFonts w:hint="eastAsia" w:ascii="ＭＳ 明朝" w:hAnsi="ＭＳ 明朝" w:eastAsia="ＭＳ 明朝"/>
              </w:rPr>
            </w:pPr>
            <w:r>
              <w:rPr>
                <w:rFonts w:hint="eastAsia" w:ascii="ＭＳ 明朝" w:hAnsi="ＭＳ 明朝" w:eastAsia="ＭＳ 明朝"/>
              </w:rPr>
              <w:t>⑥拡充の内容：</w:t>
            </w:r>
            <w:r>
              <w:rPr>
                <w:rFonts w:hint="eastAsia" w:ascii="ＭＳ 明朝" w:hAnsi="ＭＳ 明朝" w:eastAsia="ＭＳ 明朝"/>
                <w:u w:val="single" w:color="000000" w:themeColor="text1"/>
              </w:rPr>
              <w:t>※「３．事業の区分」で「拡充」を選択した場合のみ記載</w:t>
            </w:r>
          </w:p>
          <w:p>
            <w:pPr>
              <w:pStyle w:val="0"/>
              <w:overflowPunct w:val="0"/>
              <w:adjustRightInd w:val="0"/>
              <w:snapToGrid w:val="0"/>
              <w:ind w:left="210" w:hanging="210" w:hangingChars="100"/>
              <w:textAlignment w:val="baseline"/>
              <w:rPr>
                <w:rFonts w:hint="eastAsia" w:ascii="ＭＳ 明朝" w:hAnsi="ＭＳ 明朝" w:eastAsia="ＭＳ 明朝"/>
                <w:color w:val="auto"/>
                <w:kern w:val="0"/>
              </w:rPr>
            </w:pPr>
            <w:r>
              <w:rPr>
                <w:rFonts w:hint="eastAsia" w:ascii="ＭＳ 明朝" w:hAnsi="ＭＳ 明朝" w:eastAsia="ＭＳ 明朝"/>
                <w:color w:val="auto"/>
                <w:kern w:val="0"/>
              </w:rPr>
              <w:t>・</w:t>
            </w:r>
          </w:p>
          <w:p>
            <w:pPr>
              <w:pStyle w:val="0"/>
              <w:overflowPunct w:val="0"/>
              <w:adjustRightInd w:val="0"/>
              <w:snapToGrid w:val="0"/>
              <w:textAlignment w:val="baseline"/>
              <w:rPr>
                <w:rFonts w:hint="eastAsia" w:ascii="ＭＳ 明朝" w:hAnsi="ＭＳ 明朝" w:eastAsia="ＭＳ 明朝"/>
                <w:color w:val="auto"/>
                <w:spacing w:val="24"/>
                <w:kern w:val="0"/>
              </w:rPr>
            </w:pPr>
            <w:r>
              <w:rPr>
                <w:rFonts w:hint="eastAsia" w:ascii="ＭＳ 明朝" w:hAnsi="ＭＳ 明朝" w:eastAsia="ＭＳ 明朝"/>
                <w:color w:val="auto"/>
                <w:kern w:val="0"/>
              </w:rPr>
              <w:t>⑦事業完了予定日：</w:t>
            </w:r>
          </w:p>
        </w:tc>
      </w:tr>
      <w:tr>
        <w:trPr>
          <w:trHeight w:val="624" w:hRule="atLeast"/>
        </w:trPr>
        <w:tc>
          <w:tcPr>
            <w:tcW w:w="2088" w:type="dxa"/>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７．想定される交流者数</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計　　　名</w:t>
            </w:r>
          </w:p>
          <w:p>
            <w:pPr>
              <w:pStyle w:val="0"/>
              <w:rPr>
                <w:rFonts w:hint="eastAsia" w:ascii="ＭＳ 明朝" w:hAnsi="ＭＳ 明朝" w:eastAsia="ＭＳ 明朝"/>
              </w:rPr>
            </w:pPr>
            <w:r>
              <w:rPr>
                <w:rFonts w:hint="eastAsia" w:ascii="ＭＳ 明朝" w:hAnsi="ＭＳ 明朝" w:eastAsia="ＭＳ 明朝"/>
              </w:rPr>
              <w:t>（主催者側　　名、参加者　　名）</w:t>
            </w:r>
          </w:p>
        </w:tc>
      </w:tr>
      <w:tr>
        <w:trPr>
          <w:trHeight w:val="624" w:hRule="atLeast"/>
        </w:trPr>
        <w:tc>
          <w:tcPr>
            <w:tcW w:w="2088" w:type="dxa"/>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８．補助所要額（県補助金額）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rPr>
              <w:t>　　　　　円</w:t>
            </w:r>
          </w:p>
        </w:tc>
      </w:tr>
      <w:tr>
        <w:trPr>
          <w:trHeight w:val="624"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９．他の補助金等の活用の有無</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adjustRightInd w:val="0"/>
              <w:snapToGrid w:val="0"/>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　有　□　無</w:t>
            </w:r>
          </w:p>
          <w:p>
            <w:pPr>
              <w:pStyle w:val="0"/>
              <w:overflowPunct w:val="0"/>
              <w:adjustRightInd w:val="0"/>
              <w:snapToGrid w:val="0"/>
              <w:jc w:val="both"/>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（補助金名を記載）　円（※申請予定額でも可）</w:t>
            </w:r>
          </w:p>
        </w:tc>
      </w:tr>
      <w:tr>
        <w:trPr>
          <w:trHeight w:val="624" w:hRule="atLeast"/>
        </w:trPr>
        <w:tc>
          <w:tcPr>
            <w:tcW w:w="2088"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10</w:t>
            </w:r>
            <w:r>
              <w:rPr>
                <w:rFonts w:hint="eastAsia" w:ascii="ＭＳ 明朝" w:hAnsi="ＭＳ 明朝" w:eastAsia="ＭＳ 明朝"/>
                <w:color w:val="000000"/>
                <w:kern w:val="0"/>
              </w:rPr>
              <w:t>．関係法令の遵守</w:t>
            </w:r>
          </w:p>
        </w:tc>
        <w:tc>
          <w:tcPr>
            <w:tcW w:w="7659" w:type="dxa"/>
            <w:shd w:val="clear" w:color="auto" w:fill="auto"/>
            <w:vAlign w:val="center"/>
          </w:tcPr>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関係法令の遵守について（確認の上、☑を入れてください。）</w:t>
            </w:r>
          </w:p>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　事業の実施に係る関係法令等を十分に認識の上、遵守します。</w:t>
            </w:r>
          </w:p>
        </w:tc>
      </w:tr>
      <w:tr>
        <w:trPr>
          <w:trHeight w:val="129" w:hRule="atLeast"/>
        </w:trPr>
        <w:tc>
          <w:tcPr>
            <w:tcW w:w="2088" w:type="dxa"/>
            <w:shd w:val="clear" w:color="auto" w:fill="auto"/>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11</w:t>
            </w:r>
            <w:r>
              <w:rPr>
                <w:rFonts w:hint="eastAsia" w:ascii="ＭＳ 明朝" w:hAnsi="ＭＳ 明朝" w:eastAsia="ＭＳ 明朝"/>
                <w:color w:val="000000"/>
              </w:rPr>
              <w:t>．消費税の取扱い</w:t>
            </w:r>
          </w:p>
        </w:tc>
        <w:tc>
          <w:tcPr>
            <w:tcW w:w="7659" w:type="dxa"/>
            <w:shd w:val="clear" w:color="auto" w:fill="auto"/>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 xml:space="preserve"> </w:t>
            </w:r>
            <w:r>
              <w:rPr>
                <w:rFonts w:hint="eastAsia" w:ascii="ＭＳ 明朝" w:hAnsi="ＭＳ 明朝" w:eastAsia="ＭＳ 明朝"/>
                <w:color w:val="000000"/>
              </w:rPr>
              <w:t>一般課税事業者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簡易課税事業者　　　□</w:t>
            </w:r>
            <w:r>
              <w:rPr>
                <w:rFonts w:hint="eastAsia" w:ascii="ＭＳ 明朝" w:hAnsi="ＭＳ 明朝" w:eastAsia="ＭＳ 明朝"/>
                <w:color w:val="000000"/>
              </w:rPr>
              <w:t xml:space="preserve"> </w:t>
            </w:r>
            <w:r>
              <w:rPr>
                <w:rFonts w:hint="eastAsia" w:ascii="ＭＳ 明朝" w:hAnsi="ＭＳ 明朝" w:eastAsia="ＭＳ 明朝"/>
                <w:color w:val="000000"/>
              </w:rPr>
              <w:t>免税事業者</w:t>
            </w:r>
          </w:p>
        </w:tc>
      </w:tr>
    </w:tbl>
    <w:p>
      <w:pPr>
        <w:pStyle w:val="0"/>
        <w:overflowPunct w:val="0"/>
        <w:adjustRightInd w:val="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　　注１：</w:t>
      </w:r>
      <w:r>
        <w:rPr>
          <w:rFonts w:hint="eastAsia" w:ascii="ＭＳ 明朝" w:hAnsi="ＭＳ 明朝" w:eastAsia="ＭＳ 明朝"/>
          <w:color w:val="000000"/>
          <w:kern w:val="0"/>
          <w:u w:val="single" w:color="000000" w:themeColor="text1"/>
        </w:rPr>
        <w:t>上記の内容が記載されている別紙を添付しても構いません。</w:t>
      </w:r>
    </w:p>
    <w:p>
      <w:pPr>
        <w:pStyle w:val="0"/>
        <w:overflowPunct w:val="0"/>
        <w:adjustRightInd w:val="0"/>
        <w:ind w:firstLine="420" w:firstLineChars="200"/>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注２：「７．想定される交流者数」の「主催者側」には「企画運営に携わる者」も含まれます。</w:t>
      </w: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ind w:firstLine="258" w:firstLineChars="10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担当者連絡先</w:t>
      </w:r>
    </w:p>
    <w:tbl>
      <w:tblPr>
        <w:tblStyle w:val="11"/>
        <w:tblW w:w="9555"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5"/>
        <w:gridCol w:w="3020"/>
        <w:gridCol w:w="1260"/>
        <w:gridCol w:w="3280"/>
      </w:tblGrid>
      <w:tr>
        <w:trPr>
          <w:trHeight w:val="263" w:hRule="atLeast"/>
        </w:trPr>
        <w:tc>
          <w:tcPr>
            <w:tcW w:w="1995" w:type="dxa"/>
            <w:shd w:val="clear" w:color="auto" w:fill="auto"/>
            <w:vAlign w:val="center"/>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7560" w:type="dxa"/>
            <w:gridSpan w:val="3"/>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　高知県○○市○○</w:t>
            </w:r>
          </w:p>
        </w:tc>
      </w:tr>
      <w:tr>
        <w:trPr>
          <w:trHeight w:val="240" w:hRule="atLeast"/>
        </w:trPr>
        <w:tc>
          <w:tcPr>
            <w:tcW w:w="1995" w:type="dxa"/>
            <w:shd w:val="clear" w:color="auto" w:fill="auto"/>
            <w:vAlign w:val="center"/>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団体名・事業者名</w:t>
            </w:r>
          </w:p>
        </w:tc>
        <w:tc>
          <w:tcPr>
            <w:tcW w:w="3020"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c>
          <w:tcPr>
            <w:tcW w:w="1260" w:type="dxa"/>
            <w:shd w:val="clear" w:color="auto" w:fill="auto"/>
            <w:vAlign w:val="center"/>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担当者名</w:t>
            </w:r>
          </w:p>
        </w:tc>
        <w:tc>
          <w:tcPr>
            <w:tcW w:w="3280" w:type="dxa"/>
            <w:shd w:val="clear" w:color="auto" w:fill="auto"/>
            <w:vAlign w:val="center"/>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r>
      <w:tr>
        <w:trPr/>
        <w:tc>
          <w:tcPr>
            <w:tcW w:w="1995" w:type="dxa"/>
            <w:shd w:val="clear" w:color="auto" w:fill="auto"/>
            <w:vAlign w:val="center"/>
          </w:tcPr>
          <w:p>
            <w:pPr>
              <w:pStyle w:val="0"/>
              <w:overflowPunct w:val="0"/>
              <w:adjustRightIn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7560" w:type="dxa"/>
            <w:gridSpan w:val="3"/>
            <w:shd w:val="clear" w:color="auto" w:fill="auto"/>
            <w:vAlign w:val="top"/>
          </w:tcPr>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w:t>
            </w:r>
          </w:p>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ﾌｧｸｼﾐﾘ：○○○－○○○－○○○○　　　　　</w:t>
            </w:r>
          </w:p>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.co.jp</w:t>
            </w:r>
          </w:p>
        </w:tc>
      </w:tr>
    </w:tbl>
    <w:p>
      <w:pPr>
        <w:pStyle w:val="0"/>
        <w:overflowPunct w:val="0"/>
        <w:adjustRightInd w:val="0"/>
        <w:ind w:left="258" w:hanging="258" w:hangingChars="10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　注：</w:t>
      </w:r>
      <w:r>
        <w:rPr>
          <w:rFonts w:hint="eastAsia" w:ascii="ＭＳ 明朝" w:hAnsi="ＭＳ 明朝" w:eastAsia="ＭＳ 明朝"/>
          <w:color w:val="000000"/>
          <w:kern w:val="0"/>
          <w:u w:val="none" w:color="000000" w:themeColor="text1"/>
        </w:rPr>
        <w:t>県からの連絡の窓口となる方のお名前と、平日・日中に連絡がとれる連絡先を記載してください。</w:t>
      </w: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snapToGrid w:val="0"/>
        <w:ind w:firstLine="258" w:firstLineChars="10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会計責任者連絡先</w:t>
      </w:r>
    </w:p>
    <w:tbl>
      <w:tblPr>
        <w:tblStyle w:val="11"/>
        <w:tblW w:w="9555"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8295"/>
      </w:tblGrid>
      <w:tr>
        <w:trPr>
          <w:trHeight w:val="263"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82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　高知県○○市○○</w:t>
            </w:r>
          </w:p>
        </w:tc>
      </w:tr>
      <w:tr>
        <w:trPr>
          <w:trHeight w:val="185"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氏　名</w:t>
            </w:r>
          </w:p>
        </w:tc>
        <w:tc>
          <w:tcPr>
            <w:tcW w:w="82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r>
      <w:tr>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82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　　　　　　　　　　　　　　</w:t>
            </w:r>
          </w:p>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r>
              <w:rPr>
                <w:rFonts w:hint="eastAsia" w:ascii="ＭＳ 明朝" w:hAnsi="ＭＳ 明朝" w:eastAsia="ＭＳ 明朝"/>
                <w:color w:val="000000"/>
                <w:spacing w:val="24"/>
                <w:kern w:val="0"/>
              </w:rPr>
              <w:t>.co.jp</w:t>
            </w:r>
          </w:p>
        </w:tc>
      </w:tr>
    </w:tbl>
    <w:p>
      <w:pPr>
        <w:pStyle w:val="0"/>
        <w:overflowPunct w:val="0"/>
        <w:adjustRightIn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br w:type="page"/>
      </w:r>
    </w:p>
    <w:p>
      <w:pPr>
        <w:pStyle w:val="0"/>
        <w:overflowPunct w:val="0"/>
        <w:adjustRightInd w:val="0"/>
        <w:jc w:val="right"/>
        <w:textAlignment w:val="baseline"/>
        <w:rPr>
          <w:rFonts w:hint="eastAsia" w:ascii="ＭＳ 明朝" w:hAnsi="ＭＳ 明朝" w:eastAsia="ＭＳ 明朝"/>
          <w:color w:val="000000"/>
          <w:spacing w:val="24"/>
          <w:kern w:val="0"/>
          <w:sz w:val="24"/>
        </w:rPr>
      </w:pPr>
      <w:r>
        <w:rPr>
          <w:rFonts w:hint="eastAsia" w:ascii="ＭＳ 明朝" w:hAnsi="ＭＳ 明朝" w:eastAsia="ＭＳ 明朝"/>
          <w:color w:val="000000"/>
          <w:kern w:val="0"/>
          <w:sz w:val="24"/>
        </w:rPr>
        <w:t>別紙２</w:t>
      </w:r>
    </w:p>
    <w:p>
      <w:pPr>
        <w:pStyle w:val="0"/>
        <w:overflowPunct w:val="0"/>
        <w:adjustRightInd w:val="0"/>
        <w:jc w:val="center"/>
        <w:textAlignment w:val="baseline"/>
        <w:rPr>
          <w:rFonts w:hint="eastAsia" w:ascii="ＭＳ 明朝" w:hAnsi="ＭＳ 明朝" w:eastAsia="ＭＳ 明朝"/>
          <w:color w:val="000000"/>
          <w:spacing w:val="24"/>
          <w:kern w:val="0"/>
          <w:sz w:val="24"/>
        </w:rPr>
      </w:pPr>
      <w:r>
        <w:rPr>
          <w:rFonts w:hint="eastAsia" w:ascii="ＭＳ 明朝" w:hAnsi="ＭＳ 明朝" w:eastAsia="ＭＳ 明朝"/>
          <w:color w:val="000000"/>
          <w:kern w:val="0"/>
          <w:sz w:val="24"/>
        </w:rPr>
        <w:t>高知県地域活動推進事業　収支予算書</w:t>
      </w:r>
    </w:p>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ind w:right="-567" w:rightChars="-27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463"/>
        <w:gridCol w:w="1365"/>
        <w:gridCol w:w="5811"/>
      </w:tblGrid>
      <w:tr>
        <w:trPr>
          <w:trHeight w:val="261" w:hRule="atLeast"/>
        </w:trPr>
        <w:tc>
          <w:tcPr>
            <w:tcW w:w="24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区　分</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予算額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積算内訳</w:t>
            </w:r>
          </w:p>
        </w:tc>
      </w:tr>
      <w:tr>
        <w:trPr>
          <w:trHeight w:val="580" w:hRule="atLeast"/>
        </w:trPr>
        <w:tc>
          <w:tcPr>
            <w:tcW w:w="24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spacing w:val="70"/>
                <w:kern w:val="0"/>
                <w:fitText w:val="1260" w:id="2"/>
              </w:rPr>
              <w:t>県補助</w:t>
            </w:r>
            <w:r>
              <w:rPr>
                <w:rFonts w:hint="eastAsia" w:ascii="ＭＳ 明朝" w:hAnsi="ＭＳ 明朝" w:eastAsia="ＭＳ 明朝"/>
                <w:color w:val="000000"/>
                <w:spacing w:val="30"/>
                <w:kern w:val="0"/>
                <w:fitText w:val="1260" w:id="2"/>
              </w:rPr>
              <w:t>金</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000000"/>
                <w:kern w:val="0"/>
              </w:rPr>
            </w:pP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000000"/>
                <w:kern w:val="0"/>
              </w:rPr>
            </w:pPr>
          </w:p>
        </w:tc>
      </w:tr>
      <w:tr>
        <w:trPr>
          <w:trHeight w:val="580" w:hRule="atLeast"/>
        </w:trPr>
        <w:tc>
          <w:tcPr>
            <w:tcW w:w="246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spacing w:val="70"/>
                <w:kern w:val="0"/>
                <w:fitText w:val="1260" w:id="3"/>
              </w:rPr>
              <w:t>自己資</w:t>
            </w:r>
            <w:r>
              <w:rPr>
                <w:rFonts w:hint="eastAsia" w:ascii="ＭＳ 明朝" w:hAnsi="ＭＳ 明朝" w:eastAsia="ＭＳ 明朝"/>
                <w:color w:val="000000"/>
                <w:spacing w:val="30"/>
                <w:kern w:val="0"/>
                <w:fitText w:val="1260" w:id="3"/>
              </w:rPr>
              <w:t>金</w:t>
            </w:r>
          </w:p>
        </w:tc>
        <w:tc>
          <w:tcPr>
            <w:tcW w:w="13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color w:val="000000"/>
                <w:kern w:val="0"/>
              </w:rPr>
            </w:pPr>
          </w:p>
        </w:tc>
      </w:tr>
      <w:tr>
        <w:trPr>
          <w:trHeight w:val="580" w:hRule="atLeast"/>
        </w:trPr>
        <w:tc>
          <w:tcPr>
            <w:tcW w:w="246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spacing w:val="157"/>
                <w:kern w:val="0"/>
                <w:fitText w:val="1260" w:id="4"/>
              </w:rPr>
              <w:t>参加</w:t>
            </w:r>
            <w:r>
              <w:rPr>
                <w:rFonts w:hint="eastAsia" w:ascii="ＭＳ 明朝" w:hAnsi="ＭＳ 明朝" w:eastAsia="ＭＳ 明朝"/>
                <w:color w:val="000000"/>
                <w:spacing w:val="1"/>
                <w:kern w:val="0"/>
                <w:fitText w:val="1260" w:id="4"/>
              </w:rPr>
              <w:t>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w:t>
            </w:r>
            <w:r>
              <w:rPr>
                <w:rFonts w:hint="eastAsia" w:ascii="ＭＳ 明朝" w:hAnsi="ＭＳ 明朝" w:eastAsia="ＭＳ 明朝"/>
                <w:color w:val="000000"/>
                <w:kern w:val="0"/>
              </w:rPr>
              <w:t>参加料・材料費等</w:t>
            </w:r>
            <w:r>
              <w:rPr>
                <w:rFonts w:hint="eastAsia" w:ascii="ＭＳ 明朝" w:hAnsi="ＭＳ 明朝" w:eastAsia="ＭＳ 明朝"/>
                <w:color w:val="000000"/>
                <w:kern w:val="0"/>
              </w:rPr>
              <w:t>)</w:t>
            </w:r>
          </w:p>
        </w:tc>
        <w:tc>
          <w:tcPr>
            <w:tcW w:w="13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000000"/>
                <w:kern w:val="0"/>
              </w:rPr>
            </w:pPr>
          </w:p>
        </w:tc>
      </w:tr>
      <w:tr>
        <w:trPr>
          <w:trHeight w:val="580" w:hRule="atLeast"/>
        </w:trPr>
        <w:tc>
          <w:tcPr>
            <w:tcW w:w="2463"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その他の収入</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（市町村助成金等）</w:t>
            </w:r>
          </w:p>
        </w:tc>
        <w:tc>
          <w:tcPr>
            <w:tcW w:w="1365"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000000"/>
                <w:kern w:val="0"/>
              </w:rPr>
            </w:pP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000000"/>
                <w:kern w:val="0"/>
              </w:rPr>
            </w:pPr>
          </w:p>
        </w:tc>
      </w:tr>
      <w:tr>
        <w:trPr>
          <w:trHeight w:val="505" w:hRule="atLeast"/>
        </w:trPr>
        <w:tc>
          <w:tcPr>
            <w:tcW w:w="24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合　　計</w:t>
            </w: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rPr>
                <w:rFonts w:hint="eastAsia" w:ascii="ＭＳ 明朝" w:hAnsi="ＭＳ 明朝" w:eastAsia="ＭＳ 明朝"/>
                <w:color w:val="000000"/>
                <w:kern w:val="0"/>
              </w:rPr>
            </w:pPr>
          </w:p>
        </w:tc>
        <w:tc>
          <w:tcPr>
            <w:tcW w:w="5811"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shd w:val="clear" w:color="auto" w:themeFill="background2" w:themeFillTint="FF" w:themeFillShade="FF"/>
            <w:vAlign w:val="top"/>
          </w:tcPr>
          <w:p>
            <w:pPr>
              <w:pStyle w:val="0"/>
              <w:rPr>
                <w:rFonts w:hint="eastAsia" w:ascii="ＭＳ 明朝" w:hAnsi="ＭＳ 明朝" w:eastAsia="ＭＳ 明朝"/>
                <w:color w:val="000000"/>
                <w:kern w:val="0"/>
              </w:rPr>
            </w:pPr>
          </w:p>
        </w:tc>
      </w:tr>
    </w:tbl>
    <w:p>
      <w:pPr>
        <w:pStyle w:val="0"/>
        <w:overflowPunct w:val="0"/>
        <w:adjustRightInd w:val="0"/>
        <w:textAlignment w:val="baseline"/>
        <w:rPr>
          <w:rFonts w:hint="eastAsia" w:ascii="ＭＳ 明朝" w:hAnsi="ＭＳ 明朝" w:eastAsia="ＭＳ 明朝"/>
          <w:color w:val="000000"/>
          <w:spacing w:val="24"/>
          <w:kern w:val="0"/>
        </w:rPr>
      </w:pPr>
    </w:p>
    <w:p>
      <w:pPr>
        <w:pStyle w:val="0"/>
        <w:overflowPunct w:val="0"/>
        <w:adjustRightInd w:val="0"/>
        <w:ind w:firstLine="210" w:firstLineChars="10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151"/>
        <w:gridCol w:w="750"/>
        <w:gridCol w:w="615"/>
        <w:gridCol w:w="2598"/>
        <w:gridCol w:w="3213"/>
      </w:tblGrid>
      <w:tr>
        <w:trPr>
          <w:trHeight w:val="325" w:hRule="atLeast"/>
        </w:trPr>
        <w:tc>
          <w:tcPr>
            <w:tcW w:w="246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区　分</w:t>
            </w:r>
          </w:p>
        </w:tc>
        <w:tc>
          <w:tcPr>
            <w:tcW w:w="136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予算額</w:t>
            </w:r>
          </w:p>
        </w:tc>
        <w:tc>
          <w:tcPr>
            <w:tcW w:w="58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積算内訳</w:t>
            </w:r>
          </w:p>
        </w:tc>
      </w:tr>
      <w:tr>
        <w:trPr>
          <w:trHeight w:val="488"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dstrike w:val="1"/>
                <w:color w:val="000000"/>
                <w:kern w:val="0"/>
              </w:rPr>
            </w:pPr>
          </w:p>
        </w:tc>
        <w:tc>
          <w:tcPr>
            <w:tcW w:w="2151"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dstrike w:val="1"/>
                <w:color w:val="000000"/>
                <w:kern w:val="0"/>
              </w:rPr>
            </w:pPr>
          </w:p>
        </w:tc>
        <w:tc>
          <w:tcPr>
            <w:tcW w:w="136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color w:val="000000"/>
                <w:kern w:val="0"/>
              </w:rPr>
            </w:pPr>
          </w:p>
        </w:tc>
        <w:tc>
          <w:tcPr>
            <w:tcW w:w="581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000000"/>
                <w:kern w:val="0"/>
              </w:rPr>
            </w:pPr>
          </w:p>
        </w:tc>
      </w:tr>
      <w:tr>
        <w:trPr>
          <w:trHeight w:val="488"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151"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000000"/>
                <w:kern w:val="0"/>
              </w:rPr>
            </w:pPr>
          </w:p>
        </w:tc>
        <w:tc>
          <w:tcPr>
            <w:tcW w:w="1365" w:type="dxa"/>
            <w:gridSpan w:val="2"/>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color w:val="000000"/>
                <w:kern w:val="0"/>
              </w:rPr>
            </w:pPr>
          </w:p>
        </w:tc>
        <w:tc>
          <w:tcPr>
            <w:tcW w:w="5811" w:type="dxa"/>
            <w:gridSpan w:val="2"/>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ＭＳ 明朝" w:hAnsi="ＭＳ 明朝" w:eastAsia="ＭＳ 明朝"/>
                <w:color w:val="000000"/>
                <w:kern w:val="0"/>
              </w:rPr>
            </w:pPr>
          </w:p>
        </w:tc>
      </w:tr>
      <w:tr>
        <w:trPr>
          <w:trHeight w:val="488"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151"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trike w:val="0"/>
                <w:dstrike w:val="0"/>
                <w:color w:val="000000"/>
                <w:kern w:val="0"/>
              </w:rPr>
            </w:pPr>
          </w:p>
        </w:tc>
        <w:tc>
          <w:tcPr>
            <w:tcW w:w="136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trike w:val="0"/>
                <w:dstrike w:val="0"/>
                <w:color w:val="000000"/>
                <w:kern w:val="0"/>
              </w:rPr>
            </w:pPr>
          </w:p>
        </w:tc>
        <w:tc>
          <w:tcPr>
            <w:tcW w:w="581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trike w:val="0"/>
                <w:dstrike w:val="0"/>
                <w:color w:val="000000"/>
                <w:kern w:val="0"/>
              </w:rPr>
            </w:pPr>
          </w:p>
        </w:tc>
      </w:tr>
      <w:tr>
        <w:trPr>
          <w:trHeight w:val="488"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5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c>
          <w:tcPr>
            <w:tcW w:w="136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p>
        </w:tc>
        <w:tc>
          <w:tcPr>
            <w:tcW w:w="5811"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88"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5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c>
          <w:tcPr>
            <w:tcW w:w="136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p>
        </w:tc>
        <w:tc>
          <w:tcPr>
            <w:tcW w:w="5811"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88"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5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c>
          <w:tcPr>
            <w:tcW w:w="136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p>
        </w:tc>
        <w:tc>
          <w:tcPr>
            <w:tcW w:w="5811"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88"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5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c>
          <w:tcPr>
            <w:tcW w:w="136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p>
        </w:tc>
        <w:tc>
          <w:tcPr>
            <w:tcW w:w="5811"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88"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5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c>
          <w:tcPr>
            <w:tcW w:w="136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p>
        </w:tc>
        <w:tc>
          <w:tcPr>
            <w:tcW w:w="5811"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88"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5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c>
          <w:tcPr>
            <w:tcW w:w="136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rPr>
            </w:pPr>
          </w:p>
        </w:tc>
        <w:tc>
          <w:tcPr>
            <w:tcW w:w="5811"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88"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5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補助対象経費</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計</w:t>
            </w:r>
          </w:p>
        </w:tc>
        <w:tc>
          <w:tcPr>
            <w:tcW w:w="136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p>
        </w:tc>
        <w:tc>
          <w:tcPr>
            <w:tcW w:w="5811"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themeFill="background2" w:themeFillTint="FF" w:themeFillShade="FF"/>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eastAsia="ＭＳ 明朝"/>
                <w:color w:val="000000"/>
                <w:kern w:val="0"/>
              </w:rPr>
            </w:pPr>
          </w:p>
        </w:tc>
      </w:tr>
      <w:tr>
        <w:trPr>
          <w:trHeight w:val="950"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dstrike w:val="1"/>
                <w:color w:val="000000"/>
                <w:kern w:val="0"/>
              </w:rPr>
            </w:pPr>
            <w:r>
              <w:rPr>
                <w:rFonts w:hint="eastAsia" w:ascii="ＭＳ 明朝" w:hAnsi="ＭＳ 明朝" w:eastAsia="ＭＳ 明朝"/>
                <w:color w:val="000000"/>
                <w:kern w:val="0"/>
              </w:rPr>
              <w:t>補助対</w:t>
            </w:r>
          </w:p>
          <w:p>
            <w:pPr>
              <w:pStyle w:val="0"/>
              <w:suppressAutoHyphens w:val="1"/>
              <w:kinsoku w:val="0"/>
              <w:overflowPunct w:val="0"/>
              <w:autoSpaceDE w:val="0"/>
              <w:autoSpaceDN w:val="0"/>
              <w:adjustRightInd w:val="0"/>
              <w:spacing w:line="284" w:lineRule="atLeast"/>
              <w:textAlignment w:val="baseline"/>
              <w:rPr>
                <w:rFonts w:hint="eastAsia" w:ascii="ＭＳ 明朝" w:hAnsi="ＭＳ 明朝" w:eastAsia="ＭＳ 明朝"/>
                <w:dstrike w:val="1"/>
                <w:color w:val="000000"/>
                <w:kern w:val="0"/>
              </w:rPr>
            </w:pPr>
            <w:r>
              <w:rPr>
                <w:rFonts w:hint="eastAsia" w:ascii="ＭＳ 明朝" w:hAnsi="ＭＳ 明朝" w:eastAsia="ＭＳ 明朝"/>
                <w:color w:val="000000"/>
                <w:kern w:val="0"/>
              </w:rPr>
              <w:t>象外経費</w:t>
            </w:r>
          </w:p>
        </w:tc>
        <w:tc>
          <w:tcPr>
            <w:tcW w:w="215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dstrike w:val="1"/>
                <w:color w:val="000000"/>
                <w:kern w:val="0"/>
              </w:rPr>
            </w:pPr>
            <w:r>
              <w:rPr>
                <w:rFonts w:hint="eastAsia" w:ascii="ＭＳ 明朝" w:hAnsi="ＭＳ 明朝" w:eastAsia="ＭＳ 明朝"/>
                <w:strike w:val="0"/>
                <w:dstrike w:val="0"/>
                <w:color w:val="000000"/>
                <w:kern w:val="0"/>
              </w:rPr>
              <w:t>なし</w:t>
            </w:r>
          </w:p>
        </w:tc>
        <w:tc>
          <w:tcPr>
            <w:tcW w:w="1365"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p>
        </w:tc>
        <w:tc>
          <w:tcPr>
            <w:tcW w:w="5811"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both"/>
              <w:textAlignment w:val="baseline"/>
              <w:rPr>
                <w:rFonts w:hint="eastAsia" w:ascii="ＭＳ 明朝" w:hAnsi="ＭＳ 明朝" w:eastAsia="ＭＳ 明朝"/>
                <w:color w:val="000000"/>
                <w:kern w:val="0"/>
              </w:rPr>
            </w:pPr>
          </w:p>
        </w:tc>
      </w:tr>
      <w:tr>
        <w:trPr>
          <w:trHeight w:val="890"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51"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補助対象外経費</w:t>
            </w: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計</w:t>
            </w:r>
          </w:p>
        </w:tc>
        <w:tc>
          <w:tcPr>
            <w:tcW w:w="1365"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p>
        </w:tc>
        <w:tc>
          <w:tcPr>
            <w:tcW w:w="5811"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eastAsia="ＭＳ 明朝"/>
                <w:color w:val="000000"/>
                <w:kern w:val="0"/>
              </w:rPr>
            </w:pPr>
          </w:p>
        </w:tc>
      </w:tr>
      <w:tr>
        <w:trPr>
          <w:trHeight w:val="570" w:hRule="atLeast"/>
        </w:trPr>
        <w:tc>
          <w:tcPr>
            <w:tcW w:w="3213"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eastAsia="ＭＳ 明朝"/>
                <w:color w:val="000000"/>
                <w:kern w:val="0"/>
              </w:rPr>
            </w:pPr>
            <w:r>
              <w:rPr>
                <w:rFonts w:hint="eastAsia" w:ascii="ＭＳ 明朝" w:hAnsi="ＭＳ 明朝" w:eastAsia="ＭＳ 明朝"/>
                <w:color w:val="000000"/>
                <w:kern w:val="0"/>
              </w:rPr>
              <w:t>合　　計</w:t>
            </w:r>
          </w:p>
        </w:tc>
        <w:tc>
          <w:tcPr>
            <w:tcW w:w="321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themeFill="background2" w:themeFillTint="FF" w:themeFillShade="FF"/>
            <w:vAlign w:val="center"/>
          </w:tcPr>
          <w:p>
            <w:pPr>
              <w:pStyle w:val="0"/>
              <w:suppressAutoHyphens w:val="1"/>
              <w:kinsoku w:val="0"/>
              <w:wordWrap w:val="0"/>
              <w:overflowPunct w:val="0"/>
              <w:autoSpaceDE w:val="0"/>
              <w:autoSpaceDN w:val="0"/>
              <w:adjustRightInd w:val="0"/>
              <w:spacing w:line="284" w:lineRule="atLeast"/>
              <w:ind w:right="0" w:rightChars="0"/>
              <w:jc w:val="right"/>
              <w:textAlignment w:val="baseline"/>
              <w:rPr>
                <w:rFonts w:hint="eastAsia" w:ascii="ＭＳ 明朝" w:hAnsi="ＭＳ 明朝" w:eastAsia="ＭＳ 明朝"/>
                <w:color w:val="000000"/>
                <w:kern w:val="0"/>
              </w:rPr>
            </w:pPr>
          </w:p>
        </w:tc>
        <w:tc>
          <w:tcPr>
            <w:tcW w:w="3213"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shd w:val="clear" w:color="auto" w:themeFill="background2" w:themeFillTint="FF" w:themeFillShade="FF"/>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eastAsia="ＭＳ 明朝"/>
                <w:color w:val="000000"/>
                <w:kern w:val="0"/>
              </w:rPr>
            </w:pPr>
          </w:p>
        </w:tc>
      </w:tr>
    </w:tbl>
    <w:p>
      <w:pPr>
        <w:pStyle w:val="0"/>
        <w:overflowPunct w:val="0"/>
        <w:adjustRightInd w:val="0"/>
        <w:textAlignment w:val="baseline"/>
        <w:rPr>
          <w:rFonts w:hint="eastAsia" w:ascii="ＭＳ 明朝" w:hAnsi="ＭＳ 明朝" w:eastAsia="ＭＳ 明朝"/>
        </w:rPr>
      </w:pPr>
    </w:p>
    <w:p>
      <w:pPr>
        <w:pStyle w:val="0"/>
        <w:overflowPunct w:val="0"/>
        <w:adjustRightInd w:val="0"/>
        <w:textAlignment w:val="baseline"/>
        <w:rPr>
          <w:rFonts w:hint="eastAsia" w:ascii="ＭＳ 明朝" w:hAnsi="ＭＳ 明朝" w:eastAsia="ＭＳ 明朝"/>
        </w:rPr>
      </w:pPr>
      <w:r>
        <w:rPr>
          <w:rFonts w:hint="eastAsia"/>
        </w:rPr>
        <w:br w:type="page"/>
      </w:r>
    </w:p>
    <w:p>
      <w:pPr>
        <w:pStyle w:val="0"/>
        <w:overflowPunct w:val="0"/>
        <w:adjustRightInd w:val="0"/>
        <w:spacing w:line="300" w:lineRule="exact"/>
        <w:jc w:val="right"/>
        <w:rPr>
          <w:rFonts w:hint="eastAsia" w:ascii="ＭＳ Ｐ明朝" w:hAnsi="ＭＳ Ｐ明朝"/>
          <w:color w:val="auto"/>
          <w:sz w:val="24"/>
        </w:rPr>
      </w:pPr>
      <w:r>
        <w:rPr>
          <w:rFonts w:hint="eastAsia" w:ascii="ＭＳ Ｐ明朝" w:hAnsi="ＭＳ Ｐ明朝"/>
          <w:color w:val="auto"/>
          <w:sz w:val="24"/>
        </w:rPr>
        <w:t>別紙３</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center"/>
        <w:rPr>
          <w:rFonts w:hint="eastAsia" w:ascii="ＭＳ Ｐ明朝" w:hAnsi="ＭＳ Ｐ明朝"/>
          <w:color w:val="auto"/>
          <w:sz w:val="32"/>
        </w:rPr>
      </w:pPr>
      <w:r>
        <w:rPr>
          <w:rFonts w:hint="eastAsia" w:ascii="ＭＳ Ｐ明朝" w:hAnsi="ＭＳ Ｐ明朝"/>
          <w:color w:val="auto"/>
          <w:sz w:val="32"/>
        </w:rPr>
        <w:t>申</w:t>
      </w:r>
      <w:r>
        <w:rPr>
          <w:rFonts w:hint="eastAsia" w:ascii="ＭＳ Ｐ明朝" w:hAnsi="ＭＳ Ｐ明朝"/>
          <w:color w:val="auto"/>
          <w:sz w:val="32"/>
        </w:rPr>
        <w:t xml:space="preserve"> </w:t>
      </w:r>
      <w:r>
        <w:rPr>
          <w:rFonts w:hint="eastAsia" w:ascii="ＭＳ Ｐ明朝" w:hAnsi="ＭＳ Ｐ明朝"/>
          <w:color w:val="auto"/>
          <w:sz w:val="32"/>
        </w:rPr>
        <w:t>立</w:t>
      </w:r>
      <w:r>
        <w:rPr>
          <w:rFonts w:hint="eastAsia" w:ascii="ＭＳ Ｐ明朝" w:hAnsi="ＭＳ Ｐ明朝"/>
          <w:color w:val="auto"/>
          <w:sz w:val="32"/>
        </w:rPr>
        <w:t xml:space="preserve"> </w:t>
      </w:r>
      <w:r>
        <w:rPr>
          <w:rFonts w:hint="eastAsia" w:ascii="ＭＳ Ｐ明朝" w:hAnsi="ＭＳ Ｐ明朝"/>
          <w:color w:val="auto"/>
          <w:sz w:val="32"/>
        </w:rPr>
        <w:t>書</w:t>
      </w:r>
    </w:p>
    <w:p>
      <w:pPr>
        <w:pStyle w:val="0"/>
        <w:overflowPunct w:val="0"/>
        <w:adjustRightInd w:val="0"/>
        <w:spacing w:line="300" w:lineRule="exact"/>
        <w:jc w:val="left"/>
        <w:rPr>
          <w:rFonts w:hint="eastAsia" w:ascii="ＭＳ Ｐ明朝" w:hAnsi="ＭＳ Ｐ明朝"/>
          <w:color w:val="auto"/>
          <w:sz w:val="24"/>
        </w:rPr>
      </w:pPr>
    </w:p>
    <w:p>
      <w:pPr>
        <w:pStyle w:val="0"/>
        <w:wordWrap w:val="0"/>
        <w:overflowPunct w:val="0"/>
        <w:adjustRightInd w:val="0"/>
        <w:spacing w:line="300" w:lineRule="exact"/>
        <w:jc w:val="right"/>
        <w:rPr>
          <w:rFonts w:hint="eastAsia" w:ascii="ＭＳ Ｐ明朝" w:hAnsi="ＭＳ Ｐ明朝"/>
          <w:color w:val="auto"/>
          <w:sz w:val="24"/>
        </w:rPr>
      </w:pPr>
      <w:r>
        <w:rPr>
          <w:rFonts w:hint="eastAsia" w:ascii="ＭＳ Ｐ明朝" w:hAnsi="ＭＳ Ｐ明朝"/>
          <w:color w:val="auto"/>
          <w:sz w:val="24"/>
        </w:rPr>
        <w:t>年　　月　　日　　</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ind w:firstLine="220" w:firstLineChars="100"/>
        <w:rPr>
          <w:rFonts w:hint="default" w:ascii="ＭＳ Ｐ明朝" w:hAnsi="ＭＳ Ｐ明朝"/>
          <w:sz w:val="24"/>
        </w:rPr>
      </w:pPr>
      <w:r>
        <w:rPr>
          <w:rFonts w:hint="eastAsia" w:ascii="ＭＳ Ｐ明朝" w:hAnsi="ＭＳ Ｐ明朝"/>
        </w:rPr>
        <w:t>　　　　　　　　　　　　　　　　　　　　　　　　</w:t>
      </w:r>
      <w:r>
        <w:rPr>
          <w:rFonts w:hint="eastAsia" w:ascii="ＭＳ Ｐ明朝" w:hAnsi="ＭＳ Ｐ明朝"/>
          <w:sz w:val="24"/>
        </w:rPr>
        <w:t>申請者</w:t>
      </w:r>
    </w:p>
    <w:p>
      <w:pPr>
        <w:pStyle w:val="0"/>
        <w:overflowPunct w:val="0"/>
        <w:adjustRightInd w:val="0"/>
        <w:spacing w:line="300" w:lineRule="exact"/>
        <w:ind w:firstLine="220" w:firstLineChars="100"/>
        <w:rPr>
          <w:rFonts w:hint="default" w:ascii="ＭＳ Ｐ明朝" w:hAnsi="ＭＳ Ｐ明朝"/>
          <w:sz w:val="24"/>
        </w:rPr>
      </w:pPr>
      <w:r>
        <w:rPr>
          <w:rFonts w:hint="eastAsia" w:ascii="ＭＳ Ｐ明朝" w:hAnsi="ＭＳ Ｐ明朝"/>
          <w:sz w:val="24"/>
        </w:rPr>
        <w:t>　　　　　　　　　　　　　　　　　　　　　　住　所</w:t>
      </w:r>
    </w:p>
    <w:p>
      <w:pPr>
        <w:pStyle w:val="0"/>
        <w:overflowPunct w:val="0"/>
        <w:adjustRightInd w:val="0"/>
        <w:spacing w:line="300" w:lineRule="exact"/>
        <w:ind w:firstLine="5060" w:firstLineChars="2300"/>
        <w:rPr>
          <w:rFonts w:hint="default" w:ascii="ＭＳ Ｐ明朝" w:hAnsi="ＭＳ Ｐ明朝"/>
          <w:sz w:val="24"/>
        </w:rPr>
      </w:pPr>
      <w:r>
        <w:rPr>
          <w:rFonts w:hint="eastAsia" w:ascii="ＭＳ Ｐ明朝" w:hAnsi="ＭＳ Ｐ明朝"/>
          <w:sz w:val="24"/>
        </w:rPr>
        <w:t>名　称</w:t>
      </w:r>
    </w:p>
    <w:p>
      <w:pPr>
        <w:pStyle w:val="0"/>
        <w:overflowPunct w:val="0"/>
        <w:adjustRightInd w:val="0"/>
        <w:spacing w:line="300" w:lineRule="exact"/>
        <w:ind w:firstLine="5060" w:firstLineChars="2300"/>
        <w:rPr>
          <w:rFonts w:hint="default" w:ascii="ＭＳ Ｐ明朝" w:hAnsi="ＭＳ Ｐ明朝"/>
          <w:sz w:val="24"/>
        </w:rPr>
      </w:pPr>
      <w:r>
        <w:rPr>
          <w:rFonts w:hint="eastAsia" w:ascii="ＭＳ Ｐ明朝" w:hAnsi="ＭＳ Ｐ明朝"/>
          <w:sz w:val="24"/>
        </w:rPr>
        <w:t>代表者名</w:t>
      </w:r>
    </w:p>
    <w:p>
      <w:pPr>
        <w:pStyle w:val="0"/>
        <w:overflowPunct w:val="0"/>
        <w:adjustRightInd w:val="0"/>
        <w:spacing w:line="300" w:lineRule="exact"/>
        <w:ind w:firstLine="4950" w:firstLineChars="2250"/>
        <w:rPr>
          <w:rFonts w:hint="default" w:ascii="ＭＳ Ｐ明朝" w:hAnsi="ＭＳ Ｐ明朝"/>
          <w:sz w:val="24"/>
        </w:rPr>
      </w:pPr>
      <w:r>
        <w:rPr>
          <w:rFonts w:hint="eastAsia" w:ascii="ＭＳ Ｐ明朝" w:hAnsi="ＭＳ Ｐ明朝"/>
          <w:sz w:val="24"/>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sz w:val="24"/>
        </w:rPr>
        <w:t>連絡先</w:t>
      </w:r>
      <w:r>
        <w:rPr>
          <w:rFonts w:hint="eastAsia" w:ascii="ＭＳ Ｐ明朝" w:hAnsi="ＭＳ Ｐ明朝"/>
        </w:rPr>
        <w:t>　　　　　　　　</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Chars="0"/>
        <w:jc w:val="left"/>
        <w:rPr>
          <w:rFonts w:hint="eastAsia" w:ascii="ＭＳ Ｐ明朝" w:hAnsi="ＭＳ Ｐ明朝"/>
          <w:color w:val="auto"/>
          <w:sz w:val="24"/>
        </w:rPr>
      </w:pPr>
    </w:p>
    <w:p>
      <w:pPr>
        <w:pStyle w:val="0"/>
        <w:overflowPunct w:val="0"/>
        <w:adjustRightInd w:val="0"/>
        <w:spacing w:line="300" w:lineRule="exact"/>
        <w:ind w:firstLine="240" w:firstLineChars="100"/>
        <w:jc w:val="left"/>
        <w:rPr>
          <w:rFonts w:hint="eastAsia" w:ascii="ＭＳ Ｐ明朝" w:hAnsi="ＭＳ Ｐ明朝"/>
          <w:color w:val="auto"/>
          <w:sz w:val="24"/>
        </w:rPr>
      </w:pPr>
      <w:r>
        <w:rPr>
          <w:rFonts w:hint="eastAsia" w:ascii="ＭＳ Ｐ明朝" w:hAnsi="ＭＳ Ｐ明朝"/>
          <w:color w:val="auto"/>
          <w:sz w:val="24"/>
        </w:rPr>
        <w:t>県税の納税義務がないことを申し立てます。</w:t>
      </w: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overflowPunct w:val="0"/>
        <w:adjustRightInd w:val="0"/>
        <w:spacing w:line="300" w:lineRule="exact"/>
        <w:jc w:val="left"/>
        <w:rPr>
          <w:rFonts w:hint="eastAsia" w:ascii="ＭＳ Ｐ明朝" w:hAnsi="ＭＳ Ｐ明朝"/>
          <w:color w:val="auto"/>
          <w:sz w:val="24"/>
        </w:rPr>
      </w:pPr>
    </w:p>
    <w:p>
      <w:pPr>
        <w:pStyle w:val="0"/>
        <w:ind w:left="0" w:leftChars="0" w:firstLine="720" w:firstLineChars="300"/>
        <w:rPr>
          <w:rFonts w:hint="eastAsia"/>
          <w:color w:val="auto"/>
          <w:sz w:val="24"/>
        </w:rPr>
      </w:pPr>
      <w:r>
        <w:rPr>
          <w:rFonts w:hint="eastAsia"/>
          <w:color w:val="auto"/>
          <w:sz w:val="24"/>
        </w:rPr>
        <w:t>高知県知事　様</w:t>
      </w:r>
    </w:p>
    <w:p>
      <w:pPr>
        <w:pStyle w:val="0"/>
        <w:ind w:left="0" w:leftChars="0" w:firstLine="240" w:firstLineChars="100"/>
        <w:rPr>
          <w:rFonts w:hint="eastAsia"/>
          <w:color w:val="auto"/>
          <w:sz w:val="24"/>
        </w:rPr>
      </w:pPr>
    </w:p>
    <w:p>
      <w:pPr>
        <w:pStyle w:val="0"/>
        <w:ind w:leftChars="0" w:firstLine="4560" w:firstLineChars="1900"/>
        <w:rPr>
          <w:rFonts w:hint="eastAsia"/>
          <w:color w:val="auto"/>
          <w:sz w:val="24"/>
        </w:rPr>
      </w:pPr>
      <w:r>
        <w:rPr>
          <w:rFonts w:hint="eastAsia"/>
          <w:color w:val="auto"/>
          <w:sz w:val="24"/>
        </w:rPr>
        <w:t>住所</w:t>
      </w:r>
    </w:p>
    <w:p>
      <w:pPr>
        <w:pStyle w:val="0"/>
        <w:ind w:leftChars="0" w:firstLine="4560" w:firstLineChars="1900"/>
        <w:rPr>
          <w:rFonts w:hint="eastAsia"/>
          <w:color w:val="auto"/>
          <w:sz w:val="24"/>
        </w:rPr>
      </w:pPr>
      <w:r>
        <w:rPr>
          <w:rFonts w:hint="eastAsia"/>
          <w:color w:val="auto"/>
          <w:sz w:val="24"/>
        </w:rPr>
        <w:t>名称</w:t>
      </w:r>
    </w:p>
    <w:p>
      <w:pPr>
        <w:pStyle w:val="0"/>
        <w:ind w:left="0" w:leftChars="0" w:firstLine="0" w:firstLineChars="0"/>
        <w:rPr>
          <w:rFonts w:hint="default"/>
          <w:sz w:val="24"/>
        </w:rPr>
      </w:pPr>
      <w:r>
        <w:rPr>
          <w:rFonts w:hint="eastAsia"/>
          <w:color w:val="auto"/>
          <w:sz w:val="24"/>
        </w:rPr>
        <w:t>　　　　　　　　　　　　　　　　　　（代表者・職）氏名（自署）</w:t>
      </w:r>
    </w:p>
    <w:p>
      <w:pPr>
        <w:pStyle w:val="0"/>
        <w:overflowPunct w:val="0"/>
        <w:adjustRightInd w:val="0"/>
        <w:spacing w:line="300" w:lineRule="exact"/>
        <w:jc w:val="left"/>
        <w:rPr>
          <w:rFonts w:hint="default"/>
          <w:sz w:val="24"/>
        </w:rPr>
      </w:pPr>
      <w:r>
        <w:rPr>
          <w:rFonts w:hint="eastAsia"/>
        </w:rPr>
        <w:br w:type="page"/>
      </w:r>
    </w:p>
    <w:p>
      <w:pPr>
        <w:pStyle w:val="0"/>
        <w:overflowPunct w:val="0"/>
        <w:adjustRightInd w:val="0"/>
        <w:spacing w:line="300" w:lineRule="exact"/>
        <w:ind w:leftChars="0" w:firstLine="0" w:firstLineChars="0"/>
        <w:jc w:val="right"/>
        <w:rPr>
          <w:rFonts w:hint="default" w:ascii="ＭＳ Ｐ明朝" w:hAnsi="ＭＳ Ｐ明朝"/>
          <w:color w:val="auto"/>
          <w:sz w:val="24"/>
        </w:rPr>
      </w:pPr>
      <w:r>
        <w:rPr>
          <w:rFonts w:hint="eastAsia" w:ascii="ＭＳ Ｐ明朝" w:hAnsi="ＭＳ Ｐ明朝"/>
          <w:color w:val="auto"/>
          <w:sz w:val="24"/>
        </w:rPr>
        <w:t>別紙４</w:t>
      </w:r>
    </w:p>
    <w:p>
      <w:pPr>
        <w:pStyle w:val="0"/>
        <w:jc w:val="center"/>
        <w:rPr>
          <w:rFonts w:hint="eastAsia"/>
          <w:color w:val="auto"/>
        </w:rPr>
      </w:pPr>
    </w:p>
    <w:p>
      <w:pPr>
        <w:pStyle w:val="0"/>
        <w:jc w:val="center"/>
        <w:rPr>
          <w:rFonts w:hint="eastAsia"/>
          <w:color w:val="auto"/>
        </w:rPr>
      </w:pPr>
    </w:p>
    <w:p>
      <w:pPr>
        <w:pStyle w:val="0"/>
        <w:jc w:val="center"/>
        <w:rPr>
          <w:rFonts w:hint="eastAsia"/>
          <w:color w:val="auto"/>
          <w:sz w:val="32"/>
        </w:rPr>
      </w:pPr>
      <w:r>
        <w:rPr>
          <w:rFonts w:hint="eastAsia"/>
          <w:color w:val="auto"/>
          <w:sz w:val="32"/>
        </w:rPr>
        <w:t>誓約書兼同意書</w:t>
      </w:r>
    </w:p>
    <w:p>
      <w:pPr>
        <w:pStyle w:val="0"/>
        <w:jc w:val="center"/>
        <w:rPr>
          <w:rFonts w:hint="eastAsia"/>
          <w:color w:val="auto"/>
        </w:rPr>
      </w:pPr>
    </w:p>
    <w:p>
      <w:pPr>
        <w:pStyle w:val="0"/>
        <w:jc w:val="center"/>
        <w:rPr>
          <w:rFonts w:hint="eastAsia"/>
          <w:color w:val="auto"/>
        </w:rPr>
      </w:pPr>
    </w:p>
    <w:p>
      <w:pPr>
        <w:pStyle w:val="0"/>
        <w:spacing w:line="400" w:lineRule="exact"/>
        <w:ind w:left="420" w:leftChars="200" w:right="630" w:rightChars="300" w:firstLine="240" w:firstLineChars="100"/>
        <w:rPr>
          <w:rFonts w:hint="eastAsia"/>
          <w:color w:val="auto"/>
          <w:sz w:val="24"/>
        </w:rPr>
      </w:pPr>
      <w:r>
        <w:rPr>
          <w:rFonts w:hint="eastAsia"/>
          <w:color w:val="auto"/>
          <w:sz w:val="24"/>
        </w:rPr>
        <w:t>高知県地域活動推進事業費補助金の申請に当たり、高知県に対する下記の税外未収金債務の滞納がないことについて誓約します。</w:t>
      </w:r>
    </w:p>
    <w:p>
      <w:pPr>
        <w:pStyle w:val="0"/>
        <w:spacing w:line="400" w:lineRule="exact"/>
        <w:ind w:left="420" w:leftChars="200" w:right="630" w:rightChars="300" w:firstLine="240" w:firstLineChars="100"/>
        <w:rPr>
          <w:rFonts w:hint="eastAsia"/>
          <w:color w:val="auto"/>
          <w:sz w:val="24"/>
        </w:rPr>
      </w:pPr>
      <w:r>
        <w:rPr>
          <w:rFonts w:hint="eastAsia"/>
          <w:color w:val="auto"/>
          <w:sz w:val="24"/>
        </w:rPr>
        <w:t>また、上記について、県の補助事業所管課が関係各課に対して照会すること（関係各課への個人情報の提供及び滞納の有無に関する情報の共有）に同意します。</w:t>
      </w:r>
    </w:p>
    <w:p>
      <w:pPr>
        <w:pStyle w:val="0"/>
        <w:spacing w:line="400" w:lineRule="exact"/>
        <w:ind w:left="420" w:leftChars="200" w:right="630" w:rightChars="300" w:firstLine="240" w:firstLineChars="100"/>
        <w:rPr>
          <w:rFonts w:hint="eastAsia"/>
          <w:color w:val="auto"/>
          <w:sz w:val="24"/>
        </w:rPr>
      </w:pPr>
      <w:r>
        <w:rPr>
          <w:rFonts w:hint="eastAsia"/>
          <w:color w:val="auto"/>
          <w:sz w:val="24"/>
        </w:rPr>
        <w:t>誓約の内容に偽りがあった場合は、当該補助金の不交付の決定又は交付の決定の取消し及びこれに伴う補助金の返還に異議なく応じます。</w:t>
      </w:r>
    </w:p>
    <w:p>
      <w:pPr>
        <w:pStyle w:val="0"/>
        <w:spacing w:line="400" w:lineRule="exact"/>
        <w:ind w:left="870" w:leftChars="300" w:right="630" w:rightChars="300" w:hanging="240" w:hangingChars="100"/>
        <w:rPr>
          <w:rFonts w:hint="default" w:asciiTheme="minorEastAsia" w:hAnsiTheme="minorEastAsia"/>
          <w:color w:val="auto"/>
          <w:sz w:val="24"/>
        </w:rPr>
      </w:pPr>
      <w:r>
        <w:rPr>
          <w:rFonts w:hint="eastAsia" w:asciiTheme="minorEastAsia" w:hAnsiTheme="minorEastAsia"/>
          <w:color w:val="auto"/>
          <w:sz w:val="24"/>
        </w:rPr>
        <w:t>・中小企業高度化資金貸付金、産業パワーアップ融資及び中小企業設備近代化資金貸付金償還金</w:t>
      </w:r>
    </w:p>
    <w:p>
      <w:pPr>
        <w:pStyle w:val="0"/>
        <w:spacing w:line="400" w:lineRule="exact"/>
        <w:ind w:left="870" w:leftChars="300" w:right="630" w:rightChars="300" w:hanging="240" w:hangingChars="100"/>
        <w:rPr>
          <w:rFonts w:hint="default" w:asciiTheme="minorEastAsia" w:hAnsiTheme="minorEastAsia"/>
          <w:color w:val="auto"/>
          <w:sz w:val="24"/>
        </w:rPr>
      </w:pPr>
      <w:r>
        <w:rPr>
          <w:rFonts w:hint="eastAsia" w:asciiTheme="minorEastAsia" w:hAnsiTheme="minorEastAsia"/>
          <w:color w:val="auto"/>
          <w:sz w:val="24"/>
        </w:rPr>
        <w:t>・農業改良資金貸付金償還金</w:t>
      </w:r>
    </w:p>
    <w:p>
      <w:pPr>
        <w:pStyle w:val="0"/>
        <w:spacing w:line="400" w:lineRule="exact"/>
        <w:ind w:left="870" w:leftChars="300" w:right="630" w:rightChars="300" w:hanging="240" w:hangingChars="100"/>
        <w:rPr>
          <w:rFonts w:hint="eastAsia"/>
          <w:color w:val="auto"/>
          <w:sz w:val="24"/>
        </w:rPr>
      </w:pPr>
      <w:r>
        <w:rPr>
          <w:rFonts w:hint="eastAsia" w:asciiTheme="minorEastAsia" w:hAnsiTheme="minorEastAsia"/>
          <w:color w:val="auto"/>
          <w:sz w:val="24"/>
        </w:rPr>
        <w:t>・林業・木材産業改善資金貸付金償還金</w:t>
      </w:r>
    </w:p>
    <w:p>
      <w:pPr>
        <w:pStyle w:val="0"/>
        <w:spacing w:line="400" w:lineRule="exact"/>
        <w:ind w:left="870" w:leftChars="300" w:right="630" w:rightChars="300" w:hanging="240" w:hangingChars="100"/>
        <w:rPr>
          <w:rFonts w:hint="eastAsia"/>
          <w:color w:val="auto"/>
          <w:sz w:val="24"/>
        </w:rPr>
      </w:pPr>
      <w:r>
        <w:rPr>
          <w:rFonts w:hint="eastAsia" w:asciiTheme="minorEastAsia" w:hAnsiTheme="minorEastAsia"/>
          <w:color w:val="auto"/>
          <w:sz w:val="24"/>
        </w:rPr>
        <w:t>・沿岸漁業改善資金貸付金償還金</w:t>
      </w:r>
    </w:p>
    <w:p>
      <w:pPr>
        <w:pStyle w:val="0"/>
        <w:ind w:leftChars="0" w:firstLineChars="0"/>
        <w:rPr>
          <w:rFonts w:hint="eastAsia"/>
          <w:color w:val="auto"/>
          <w:sz w:val="24"/>
        </w:rPr>
      </w:pPr>
    </w:p>
    <w:p>
      <w:pPr>
        <w:pStyle w:val="0"/>
        <w:ind w:left="0" w:leftChars="0" w:right="630" w:rightChars="300" w:firstLine="0" w:firstLineChars="0"/>
        <w:jc w:val="right"/>
        <w:rPr>
          <w:rFonts w:hint="eastAsia"/>
          <w:color w:val="auto"/>
          <w:sz w:val="24"/>
        </w:rPr>
      </w:pPr>
      <w:r>
        <w:rPr>
          <w:rFonts w:hint="eastAsia"/>
          <w:color w:val="auto"/>
          <w:sz w:val="24"/>
        </w:rPr>
        <w:t>年　　月　　日</w:t>
      </w:r>
    </w:p>
    <w:p>
      <w:pPr>
        <w:pStyle w:val="0"/>
        <w:ind w:leftChars="0" w:firstLine="0" w:firstLineChars="0"/>
        <w:rPr>
          <w:rFonts w:hint="eastAsia"/>
          <w:color w:val="auto"/>
          <w:sz w:val="24"/>
        </w:rPr>
      </w:pPr>
    </w:p>
    <w:p>
      <w:pPr>
        <w:pStyle w:val="0"/>
        <w:ind w:left="0" w:leftChars="0" w:firstLine="720" w:firstLineChars="300"/>
        <w:rPr>
          <w:rFonts w:hint="eastAsia"/>
          <w:color w:val="auto"/>
          <w:sz w:val="24"/>
        </w:rPr>
      </w:pPr>
      <w:r>
        <w:rPr>
          <w:rFonts w:hint="eastAsia"/>
          <w:color w:val="auto"/>
          <w:sz w:val="24"/>
        </w:rPr>
        <w:t>高知県知事　様</w:t>
      </w:r>
    </w:p>
    <w:p>
      <w:pPr>
        <w:pStyle w:val="0"/>
        <w:ind w:left="0" w:leftChars="0" w:firstLine="240" w:firstLineChars="100"/>
        <w:rPr>
          <w:rFonts w:hint="eastAsia"/>
          <w:color w:val="auto"/>
          <w:sz w:val="24"/>
        </w:rPr>
      </w:pPr>
    </w:p>
    <w:p>
      <w:pPr>
        <w:pStyle w:val="0"/>
        <w:ind w:left="0" w:leftChars="0" w:firstLine="4080" w:firstLineChars="1700"/>
        <w:rPr>
          <w:rFonts w:hint="eastAsia"/>
          <w:color w:val="auto"/>
          <w:sz w:val="24"/>
        </w:rPr>
      </w:pPr>
      <w:r>
        <w:rPr>
          <w:rFonts w:hint="eastAsia"/>
          <w:color w:val="auto"/>
          <w:sz w:val="24"/>
        </w:rPr>
        <w:t>住所</w:t>
      </w:r>
    </w:p>
    <w:p>
      <w:pPr>
        <w:pStyle w:val="0"/>
        <w:ind w:left="0" w:leftChars="0" w:firstLine="4080" w:firstLineChars="1700"/>
        <w:rPr>
          <w:rFonts w:hint="eastAsia"/>
          <w:color w:val="auto"/>
          <w:sz w:val="24"/>
        </w:rPr>
      </w:pPr>
      <w:r>
        <w:rPr>
          <w:rFonts w:hint="eastAsia"/>
          <w:color w:val="auto"/>
          <w:sz w:val="24"/>
        </w:rPr>
        <w:t>名称</w:t>
      </w:r>
    </w:p>
    <w:p>
      <w:pPr>
        <w:pStyle w:val="0"/>
        <w:ind w:left="0" w:leftChars="0" w:firstLine="0" w:firstLineChars="0"/>
        <w:rPr>
          <w:rFonts w:hint="default"/>
          <w:sz w:val="24"/>
        </w:rPr>
      </w:pPr>
      <w:r>
        <w:rPr>
          <w:rFonts w:hint="eastAsia"/>
          <w:color w:val="auto"/>
          <w:sz w:val="24"/>
        </w:rPr>
        <w:t>　　　　　　　　　　　　　　　　　（代表者・職）氏名（自署）</w:t>
      </w:r>
    </w:p>
    <w:p>
      <w:pPr>
        <w:pStyle w:val="0"/>
        <w:rPr>
          <w:rFonts w:hint="default"/>
          <w:sz w:val="24"/>
        </w:rPr>
      </w:pPr>
    </w:p>
    <w:p>
      <w:pPr>
        <w:pStyle w:val="0"/>
        <w:overflowPunct w:val="0"/>
        <w:adjustRightInd w:val="0"/>
        <w:spacing w:line="300" w:lineRule="exact"/>
        <w:jc w:val="left"/>
        <w:rPr>
          <w:rFonts w:hint="default"/>
          <w:sz w:val="24"/>
        </w:rPr>
      </w:pPr>
    </w:p>
    <w:p>
      <w:pPr>
        <w:pStyle w:val="0"/>
        <w:overflowPunct w:val="0"/>
        <w:adjustRightInd w:val="0"/>
        <w:textAlignment w:val="baseline"/>
        <w:rPr>
          <w:rFonts w:hint="eastAsia" w:ascii="ＭＳ 明朝" w:hAnsi="ＭＳ 明朝" w:eastAsia="ＭＳ 明朝"/>
        </w:rPr>
      </w:pPr>
    </w:p>
    <w:p>
      <w:pPr>
        <w:pStyle w:val="0"/>
        <w:overflowPunct w:val="0"/>
        <w:adjustRightInd w:val="0"/>
        <w:spacing w:line="300" w:lineRule="exact"/>
        <w:jc w:val="left"/>
        <w:rPr>
          <w:rFonts w:hint="eastAsia" w:ascii="ＭＳ 明朝" w:hAnsi="ＭＳ 明朝" w:eastAsia="ＭＳ 明朝"/>
          <w:sz w:val="24"/>
        </w:rPr>
      </w:pPr>
      <w:bookmarkStart w:id="6" w:name="_GoBack"/>
      <w:bookmarkEnd w:id="6"/>
    </w:p>
    <w:sectPr>
      <w:pgSz w:w="11906" w:h="16838"/>
      <w:pgMar w:top="720" w:right="720" w:bottom="720" w:left="1134"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8</Pages>
  <Words>92</Words>
  <Characters>3266</Characters>
  <Application>JUST Note</Application>
  <Lines>2423</Lines>
  <Paragraphs>251</Paragraphs>
  <CharactersWithSpaces>3694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鳥取県</dc:creator>
  <cp:lastModifiedBy>443216</cp:lastModifiedBy>
  <cp:lastPrinted>2026-02-23T10:06:00Z</cp:lastPrinted>
  <dcterms:created xsi:type="dcterms:W3CDTF">2023-03-06T00:22:00Z</dcterms:created>
  <dcterms:modified xsi:type="dcterms:W3CDTF">2026-03-24T11:47:25Z</dcterms:modified>
  <cp:revision>41</cp:revision>
</cp:coreProperties>
</file>