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</w:t>
      </w:r>
      <w:r>
        <w:rPr>
          <w:rFonts w:hint="eastAsia" w:ascii="ＭＳ 明朝" w:hAnsi="ＭＳ 明朝" w:eastAsia="ＭＳ 明朝"/>
          <w:color w:val="auto"/>
        </w:rPr>
        <w:t>１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高知県有機農業推進協議会負担金に</w:t>
      </w:r>
      <w:r>
        <w:rPr>
          <w:rFonts w:hint="eastAsia" w:ascii="ＭＳ 明朝" w:hAnsi="ＭＳ 明朝" w:eastAsia="ＭＳ 明朝"/>
          <w:color w:val="auto"/>
        </w:rPr>
        <w:t>係る</w:t>
      </w:r>
      <w:r>
        <w:rPr>
          <w:rFonts w:hint="eastAsia" w:ascii="ＭＳ 明朝" w:hAnsi="ＭＳ 明朝" w:eastAsia="ＭＳ 明朝"/>
        </w:rPr>
        <w:t>事業</w:t>
      </w:r>
      <w:r>
        <w:rPr>
          <w:rFonts w:hint="eastAsia" w:ascii="ＭＳ 明朝" w:hAnsi="ＭＳ 明朝" w:eastAsia="ＭＳ 明朝"/>
          <w:color w:val="000000" w:themeColor="text1"/>
          <w:u w:val="none" w:color="auto"/>
        </w:rPr>
        <w:t>実施計画</w:t>
      </w:r>
      <w:r>
        <w:rPr>
          <w:rFonts w:hint="eastAsia" w:ascii="ＭＳ 明朝" w:hAnsi="ＭＳ 明朝" w:eastAsia="ＭＳ 明朝"/>
        </w:rPr>
        <w:t>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事業内容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生産技術の向上</w:t>
      </w:r>
      <w:r>
        <w:rPr>
          <w:rFonts w:hint="eastAsia" w:ascii="ＭＳ 明朝" w:hAnsi="ＭＳ 明朝" w:eastAsia="ＭＳ 明朝"/>
          <w:color w:val="auto"/>
        </w:rPr>
        <w:t>に向けた取組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ア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協議会、研修会、先進事例調査等の取組</w:t>
      </w:r>
      <w:r>
        <w:rPr>
          <w:rFonts w:hint="eastAsia" w:ascii="ＭＳ 明朝" w:hAnsi="ＭＳ 明朝" w:eastAsia="ＭＳ 明朝"/>
        </w:rPr>
        <w:t>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821"/>
        <w:gridCol w:w="1322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実施時期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　動　内　容　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参加人数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</w:tr>
      <w:tr>
        <w:trPr>
          <w:trHeight w:val="145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イ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栽培技術実証ほ</w:t>
      </w:r>
      <w:r>
        <w:rPr>
          <w:rFonts w:hint="eastAsia" w:ascii="ＭＳ 明朝" w:hAnsi="ＭＳ 明朝" w:eastAsia="ＭＳ 明朝"/>
        </w:rPr>
        <w:t>の取組計画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821"/>
        <w:gridCol w:w="1322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実施時期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　証　内　容　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必要資材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</w:tr>
      <w:tr>
        <w:trPr>
          <w:trHeight w:val="1473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販路の拡大</w:t>
      </w:r>
      <w:r>
        <w:rPr>
          <w:rFonts w:hint="eastAsia" w:ascii="ＭＳ 明朝" w:hAnsi="ＭＳ 明朝" w:eastAsia="ＭＳ 明朝"/>
          <w:color w:val="auto"/>
        </w:rPr>
        <w:t>に向けた取組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ア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協議会、研修会、商談会、先進事例調査等の取組</w:t>
      </w:r>
      <w:r>
        <w:rPr>
          <w:rFonts w:hint="eastAsia" w:ascii="ＭＳ 明朝" w:hAnsi="ＭＳ 明朝" w:eastAsia="ＭＳ 明朝"/>
        </w:rPr>
        <w:t>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821"/>
        <w:gridCol w:w="1322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実施時期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　動　内　容　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参加人数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</w:tr>
      <w:tr>
        <w:trPr>
          <w:trHeight w:val="145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jc w:val="left"/>
        <w:rPr>
          <w:rFonts w:hint="eastAsia" w:ascii="ＭＳ 明朝" w:hAnsi="ＭＳ 明朝" w:eastAsia="ＭＳ 明朝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(3)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担い手の育成</w:t>
      </w:r>
      <w:r>
        <w:rPr>
          <w:rFonts w:hint="eastAsia" w:ascii="ＭＳ 明朝" w:hAnsi="ＭＳ 明朝" w:eastAsia="ＭＳ 明朝"/>
          <w:color w:val="auto"/>
        </w:rPr>
        <w:t>に向けた取組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ア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協議会、研修会、先進事例調査等の取組</w:t>
      </w:r>
      <w:r>
        <w:rPr>
          <w:rFonts w:hint="eastAsia" w:ascii="ＭＳ 明朝" w:hAnsi="ＭＳ 明朝" w:eastAsia="ＭＳ 明朝"/>
        </w:rPr>
        <w:t>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821"/>
        <w:gridCol w:w="1322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実施時期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　動　内　容　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参加人数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</w:tr>
      <w:tr>
        <w:trPr>
          <w:trHeight w:val="145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(4)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有機農業のＰＲ</w:t>
      </w:r>
      <w:r>
        <w:rPr>
          <w:rFonts w:hint="eastAsia" w:ascii="ＭＳ 明朝" w:hAnsi="ＭＳ 明朝" w:eastAsia="ＭＳ 明朝"/>
          <w:color w:val="auto"/>
        </w:rPr>
        <w:t>に向けた取組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ア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有機農業普及啓発イベント等への取組</w:t>
      </w:r>
      <w:r>
        <w:rPr>
          <w:rFonts w:hint="eastAsia" w:ascii="ＭＳ 明朝" w:hAnsi="ＭＳ 明朝" w:eastAsia="ＭＳ 明朝"/>
        </w:rPr>
        <w:t>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821"/>
        <w:gridCol w:w="1322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実施時期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　動　内　容　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参加人数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</w:tr>
      <w:tr>
        <w:trPr>
          <w:trHeight w:val="145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ind w:left="210" w:leftChars="10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イ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ＰＲ用ポスター、チラシ、ＨＰ等の作成計画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2330"/>
        <w:gridCol w:w="1221"/>
        <w:gridCol w:w="2592"/>
        <w:gridCol w:w="1695"/>
      </w:tblGrid>
      <w:tr>
        <w:trPr>
          <w:trHeight w:val="43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実施時期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ＰＲ媒体等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作成部数等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　布　先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</w:tr>
      <w:tr>
        <w:trPr>
          <w:trHeight w:val="1541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color w:val="FF0000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事業効果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0" w:type="auto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68"/>
        <w:gridCol w:w="7088"/>
      </w:tblGrid>
      <w:tr>
        <w:trPr>
          <w:trHeight w:val="45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取り組み区分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　業　効　果</w:t>
            </w:r>
          </w:p>
        </w:tc>
      </w:tr>
      <w:tr>
        <w:trPr>
          <w:trHeight w:val="221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default"/>
      <w:type w:val="continuous"/>
      <w:pgSz w:w="11906" w:h="16838"/>
      <w:pgMar w:top="1700" w:right="1134" w:bottom="1418" w:left="1134" w:header="720" w:footer="720" w:gutter="0"/>
      <w:pgNumType w:start="1"/>
      <w:cols w:space="720"/>
      <w:noEndnote w:val="1"/>
      <w:textDirection w:val="lrTb"/>
      <w:docGrid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21"/>
      <w:rPr>
        <w:rFonts w:hint="default" w:ascii="ＭＳ 明朝" w:hAnsi="ＭＳ 明朝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06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591</TotalTime>
  <Pages>2</Pages>
  <Words>4</Words>
  <Characters>325</Characters>
  <Application>JUST Note</Application>
  <Lines>92</Lines>
  <Paragraphs>43</Paragraphs>
  <CharactersWithSpaces>376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409195</dc:creator>
  <cp:lastModifiedBy>409195</cp:lastModifiedBy>
  <dcterms:created xsi:type="dcterms:W3CDTF">2024-06-18T00:59:00Z</dcterms:created>
  <dcterms:modified xsi:type="dcterms:W3CDTF">2024-07-10T09:39:24Z</dcterms:modified>
  <cp:revision>6</cp:revision>
</cp:coreProperties>
</file>