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bookmarkStart w:id="0" w:name="_GoBack"/>
      <w:bookmarkEnd w:id="0"/>
      <w:r>
        <w:rPr>
          <w:rFonts w:hint="eastAsia" w:asciiTheme="minorEastAsia" w:hAnsiTheme="minorEastAsia"/>
          <w:sz w:val="22"/>
        </w:rPr>
        <w:t>別記</w:t>
      </w:r>
    </w:p>
    <w:p>
      <w:pPr>
        <w:pStyle w:val="0"/>
        <w:rPr>
          <w:rFonts w:hint="default" w:asciiTheme="minorEastAsia" w:hAnsiTheme="minorEastAsia"/>
          <w:sz w:val="22"/>
        </w:rPr>
      </w:pPr>
      <w:r>
        <w:rPr>
          <w:rFonts w:hint="eastAsia" w:asciiTheme="minorEastAsia" w:hAnsiTheme="minorEastAsia"/>
          <w:sz w:val="22"/>
        </w:rPr>
        <w:t>第１号様式</w:t>
      </w:r>
      <w:r>
        <w:rPr>
          <w:rFonts w:hint="eastAsia" w:asciiTheme="minorEastAsia" w:hAnsiTheme="minorEastAsia"/>
          <w:sz w:val="22"/>
        </w:rPr>
        <w:t>(</w:t>
      </w:r>
      <w:r>
        <w:rPr>
          <w:rFonts w:hint="eastAsia" w:asciiTheme="minorEastAsia" w:hAnsiTheme="minorEastAsia"/>
          <w:sz w:val="22"/>
        </w:rPr>
        <w:t>第５条関係</w:t>
      </w:r>
      <w:r>
        <w:rPr>
          <w:rFonts w:hint="eastAsia" w:asciiTheme="minorEastAsia" w:hAnsiTheme="minorEastAsia"/>
          <w:sz w:val="22"/>
        </w:rPr>
        <w:t>)</w:t>
      </w:r>
    </w:p>
    <w:p>
      <w:pPr>
        <w:pStyle w:val="0"/>
        <w:rPr>
          <w:rFonts w:hint="default"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pacing w:val="121"/>
          <w:kern w:val="0"/>
          <w:sz w:val="22"/>
          <w:fitText w:val="2530" w:id="1"/>
        </w:rPr>
        <w:t>　年　月　</w:t>
      </w:r>
      <w:r>
        <w:rPr>
          <w:rFonts w:hint="eastAsia" w:asciiTheme="minorEastAsia" w:hAnsiTheme="minorEastAsia"/>
          <w:spacing w:val="3"/>
          <w:kern w:val="0"/>
          <w:sz w:val="22"/>
          <w:fitText w:val="2530" w:id="1"/>
        </w:rPr>
        <w:t>日</w:t>
      </w:r>
      <w:r>
        <w:rPr>
          <w:rFonts w:hint="eastAsia" w:asciiTheme="minorEastAsia" w:hAnsiTheme="minorEastAsia"/>
          <w:sz w:val="22"/>
        </w:rPr>
        <w:t>　　</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高知県知事　　　　　　　　　　様</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市　町　村　長</w:t>
      </w: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b w:val="1"/>
          <w:sz w:val="22"/>
        </w:rPr>
        <w:t>補　助　金　交　付　申　請　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高知県補助金等交付規則第３条及び高知県衛星通信機器導入支援費補助金補助金交付要綱第５条の規定により、同補助金の交付を下記のとおり関係書類を添えて申請します。</w:t>
      </w: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補助金交付申請額　　金　　　　　　　　　円</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（添付書類）</w:t>
      </w:r>
    </w:p>
    <w:p>
      <w:pPr>
        <w:pStyle w:val="0"/>
        <w:ind w:firstLine="440" w:firstLineChars="200"/>
        <w:rPr>
          <w:rFonts w:hint="default" w:asciiTheme="minorEastAsia" w:hAnsiTheme="minorEastAsia"/>
          <w:sz w:val="22"/>
        </w:rPr>
      </w:pPr>
      <w:r>
        <w:rPr>
          <w:rFonts w:hint="eastAsia" w:asciiTheme="minorEastAsia" w:hAnsiTheme="minorEastAsia"/>
          <w:sz w:val="22"/>
        </w:rPr>
        <w:t>１　補助金交付申請額内訳書・事業計画書（別添１）</w:t>
      </w:r>
    </w:p>
    <w:p>
      <w:pPr>
        <w:pStyle w:val="0"/>
        <w:rPr>
          <w:rFonts w:hint="default" w:asciiTheme="minorEastAsia" w:hAnsiTheme="minorEastAsia"/>
          <w:sz w:val="22"/>
        </w:rPr>
      </w:pPr>
      <w:r>
        <w:rPr>
          <w:rFonts w:hint="eastAsia" w:asciiTheme="minorEastAsia" w:hAnsiTheme="minorEastAsia"/>
          <w:sz w:val="22"/>
        </w:rPr>
        <w:t>　　２　当該経費に係る歳入歳出予算書（抄本）</w:t>
      </w:r>
    </w:p>
    <w:p>
      <w:pPr>
        <w:pStyle w:val="0"/>
        <w:rPr>
          <w:rFonts w:hint="default" w:asciiTheme="minorEastAsia" w:hAnsiTheme="minorEastAsia"/>
          <w:sz w:val="22"/>
        </w:rPr>
      </w:pPr>
      <w:r>
        <w:rPr>
          <w:rFonts w:hint="eastAsia" w:asciiTheme="minorEastAsia" w:hAnsiTheme="minorEastAsia"/>
          <w:sz w:val="22"/>
        </w:rPr>
        <w:t>　　３　積算の根拠となる資料（仕様書、見積書、市町村が策定した補助金交付要綱</w:t>
      </w:r>
      <w:r>
        <w:rPr>
          <w:rFonts w:hint="eastAsia" w:asciiTheme="minorEastAsia" w:hAnsiTheme="minorEastAsia"/>
          <w:sz w:val="22"/>
        </w:rPr>
        <w:t xml:space="preserve"> </w:t>
      </w:r>
      <w:r>
        <w:rPr>
          <w:rFonts w:hint="eastAsia" w:asciiTheme="minorEastAsia" w:hAnsiTheme="minorEastAsia"/>
          <w:sz w:val="22"/>
        </w:rPr>
        <w:t>等）</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rPr>
        <w:br w:type="page"/>
      </w:r>
    </w:p>
    <w:p>
      <w:pPr>
        <w:pStyle w:val="0"/>
        <w:rPr>
          <w:rFonts w:hint="default" w:asciiTheme="minorEastAsia" w:hAnsiTheme="minorEastAsia"/>
          <w:sz w:val="22"/>
        </w:rPr>
      </w:pPr>
      <w:r>
        <w:rPr>
          <w:rFonts w:hint="eastAsia" w:asciiTheme="minorEastAsia" w:hAnsiTheme="minorEastAsia"/>
          <w:sz w:val="22"/>
        </w:rPr>
        <w:t>別添１　補助金交付申請額内訳書・事業計画書</w:t>
      </w:r>
    </w:p>
    <w:tbl>
      <w:tblPr>
        <w:tblStyle w:val="25"/>
        <w:tblW w:w="9522" w:type="dxa"/>
        <w:tblInd w:w="0" w:type="dxa"/>
        <w:tblLayout w:type="fixed"/>
        <w:tblLook w:firstRow="1" w:lastRow="0" w:firstColumn="1" w:lastColumn="0" w:noHBand="0" w:noVBand="1" w:val="04A0"/>
      </w:tblPr>
      <w:tblGrid>
        <w:gridCol w:w="1587"/>
        <w:gridCol w:w="1587"/>
        <w:gridCol w:w="1357"/>
        <w:gridCol w:w="1817"/>
        <w:gridCol w:w="1587"/>
        <w:gridCol w:w="1587"/>
      </w:tblGrid>
      <w:tr>
        <w:trPr/>
        <w:tc>
          <w:tcPr>
            <w:tcW w:w="1587" w:type="dxa"/>
            <w:vAlign w:val="top"/>
          </w:tcPr>
          <w:p>
            <w:pPr>
              <w:pStyle w:val="0"/>
              <w:rPr>
                <w:rFonts w:hint="default" w:ascii="ＭＳ 明朝" w:hAnsi="ＭＳ 明朝" w:eastAsia="ＭＳ 明朝"/>
                <w:sz w:val="18"/>
              </w:rPr>
            </w:pPr>
            <w:r>
              <w:rPr>
                <w:rFonts w:hint="eastAsia" w:ascii="ＭＳ 明朝" w:hAnsi="ＭＳ 明朝" w:eastAsia="ＭＳ 明朝"/>
                <w:sz w:val="18"/>
              </w:rPr>
              <w:t>総事業費</w:t>
            </w:r>
            <w:r>
              <w:rPr>
                <w:rFonts w:hint="eastAsia" w:ascii="ＭＳ 明朝" w:hAnsi="ＭＳ 明朝" w:eastAsia="ＭＳ 明朝"/>
                <w:sz w:val="18"/>
              </w:rPr>
              <w:t xml:space="preserve"> (</w:t>
            </w:r>
            <w:r>
              <w:rPr>
                <w:rFonts w:hint="eastAsia" w:ascii="ＭＳ 明朝" w:hAnsi="ＭＳ 明朝" w:eastAsia="ＭＳ 明朝"/>
                <w:sz w:val="18"/>
              </w:rPr>
              <w:t>Ａ</w:t>
            </w:r>
            <w:r>
              <w:rPr>
                <w:rFonts w:hint="eastAsia" w:ascii="ＭＳ 明朝" w:hAnsi="ＭＳ 明朝" w:eastAsia="ＭＳ 明朝"/>
                <w:sz w:val="18"/>
              </w:rPr>
              <w:t>)</w:t>
            </w:r>
          </w:p>
        </w:tc>
        <w:tc>
          <w:tcPr>
            <w:tcW w:w="1587" w:type="dxa"/>
            <w:vAlign w:val="top"/>
          </w:tcPr>
          <w:p>
            <w:pPr>
              <w:pStyle w:val="0"/>
              <w:rPr>
                <w:rFonts w:hint="default" w:ascii="ＭＳ 明朝" w:hAnsi="ＭＳ 明朝" w:eastAsia="ＭＳ 明朝"/>
                <w:sz w:val="18"/>
              </w:rPr>
            </w:pPr>
            <w:r>
              <w:rPr>
                <w:rFonts w:hint="eastAsia" w:ascii="ＭＳ 明朝" w:hAnsi="ＭＳ 明朝" w:eastAsia="ＭＳ 明朝"/>
                <w:sz w:val="18"/>
              </w:rPr>
              <w:t>補助対象経費</w:t>
            </w:r>
          </w:p>
          <w:p>
            <w:pPr>
              <w:pStyle w:val="0"/>
              <w:rPr>
                <w:rFonts w:hint="default" w:ascii="ＭＳ 明朝" w:hAnsi="ＭＳ 明朝" w:eastAsia="ＭＳ 明朝"/>
                <w:sz w:val="18"/>
              </w:rPr>
            </w:pPr>
            <w:r>
              <w:rPr>
                <w:rFonts w:hint="eastAsia" w:ascii="ＭＳ 明朝" w:hAnsi="ＭＳ 明朝" w:eastAsia="ＭＳ 明朝"/>
                <w:sz w:val="18"/>
              </w:rPr>
              <w:t xml:space="preserve"> (</w:t>
            </w:r>
            <w:r>
              <w:rPr>
                <w:rFonts w:hint="eastAsia" w:ascii="ＭＳ 明朝" w:hAnsi="ＭＳ 明朝" w:eastAsia="ＭＳ 明朝"/>
                <w:sz w:val="18"/>
              </w:rPr>
              <w:t>Ｂ</w:t>
            </w:r>
            <w:r>
              <w:rPr>
                <w:rFonts w:hint="eastAsia" w:ascii="ＭＳ 明朝" w:hAnsi="ＭＳ 明朝" w:eastAsia="ＭＳ 明朝"/>
                <w:sz w:val="18"/>
              </w:rPr>
              <w:t>)</w:t>
            </w:r>
          </w:p>
        </w:tc>
        <w:tc>
          <w:tcPr>
            <w:tcW w:w="1357" w:type="dxa"/>
            <w:vAlign w:val="top"/>
          </w:tcPr>
          <w:p>
            <w:pPr>
              <w:pStyle w:val="0"/>
              <w:rPr>
                <w:rFonts w:hint="default" w:ascii="ＭＳ 明朝" w:hAnsi="ＭＳ 明朝" w:eastAsia="ＭＳ 明朝"/>
                <w:sz w:val="18"/>
              </w:rPr>
            </w:pPr>
            <w:r>
              <w:rPr>
                <w:rFonts w:hint="eastAsia" w:ascii="ＭＳ 明朝" w:hAnsi="ＭＳ 明朝" w:eastAsia="ＭＳ 明朝"/>
                <w:sz w:val="18"/>
              </w:rPr>
              <w:t>対象世帯</w:t>
            </w:r>
          </w:p>
          <w:p>
            <w:pPr>
              <w:pStyle w:val="0"/>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Ｃ</w:t>
            </w:r>
            <w:r>
              <w:rPr>
                <w:rFonts w:hint="eastAsia" w:ascii="ＭＳ 明朝" w:hAnsi="ＭＳ 明朝" w:eastAsia="ＭＳ 明朝"/>
                <w:sz w:val="18"/>
              </w:rPr>
              <w:t>)</w:t>
            </w:r>
          </w:p>
        </w:tc>
        <w:tc>
          <w:tcPr>
            <w:tcW w:w="1817" w:type="dxa"/>
            <w:vAlign w:val="top"/>
          </w:tcPr>
          <w:p>
            <w:pPr>
              <w:pStyle w:val="0"/>
              <w:rPr>
                <w:rFonts w:hint="default" w:ascii="ＭＳ 明朝" w:hAnsi="ＭＳ 明朝" w:eastAsia="ＭＳ 明朝"/>
                <w:sz w:val="18"/>
              </w:rPr>
            </w:pPr>
            <w:r>
              <w:rPr>
                <w:rFonts w:hint="eastAsia" w:ascii="ＭＳ 明朝" w:hAnsi="ＭＳ 明朝" w:eastAsia="ＭＳ 明朝"/>
                <w:sz w:val="18"/>
              </w:rPr>
              <w:t>補助基準額</w:t>
            </w:r>
            <w:r>
              <w:rPr>
                <w:rFonts w:hint="eastAsia" w:ascii="ＭＳ 明朝" w:hAnsi="ＭＳ 明朝" w:eastAsia="ＭＳ 明朝"/>
                <w:sz w:val="18"/>
              </w:rPr>
              <w:t>(</w:t>
            </w:r>
            <w:r>
              <w:rPr>
                <w:rFonts w:hint="eastAsia" w:ascii="ＭＳ 明朝" w:hAnsi="ＭＳ 明朝" w:eastAsia="ＭＳ 明朝"/>
                <w:sz w:val="18"/>
              </w:rPr>
              <w:t>Ｄ</w:t>
            </w:r>
            <w:r>
              <w:rPr>
                <w:rFonts w:hint="eastAsia" w:ascii="ＭＳ 明朝" w:hAnsi="ＭＳ 明朝" w:eastAsia="ＭＳ 明朝"/>
                <w:sz w:val="18"/>
              </w:rPr>
              <w:t>)</w:t>
            </w:r>
          </w:p>
          <w:p>
            <w:pPr>
              <w:pStyle w:val="0"/>
              <w:rPr>
                <w:rFonts w:hint="default" w:ascii="ＭＳ 明朝" w:hAnsi="ＭＳ 明朝" w:eastAsia="ＭＳ 明朝"/>
                <w:sz w:val="18"/>
              </w:rPr>
            </w:pPr>
            <w:r>
              <w:rPr>
                <w:rFonts w:hint="eastAsia" w:ascii="ＭＳ 明朝" w:hAnsi="ＭＳ 明朝" w:eastAsia="ＭＳ 明朝"/>
                <w:sz w:val="18"/>
              </w:rPr>
              <w:t>70,000</w:t>
            </w:r>
            <w:r>
              <w:rPr>
                <w:rFonts w:hint="eastAsia" w:ascii="ＭＳ 明朝" w:hAnsi="ＭＳ 明朝" w:eastAsia="ＭＳ 明朝"/>
                <w:sz w:val="18"/>
              </w:rPr>
              <w:t>×対象世帯</w:t>
            </w:r>
          </w:p>
        </w:tc>
        <w:tc>
          <w:tcPr>
            <w:tcW w:w="1587" w:type="dxa"/>
            <w:vAlign w:val="top"/>
          </w:tcPr>
          <w:p>
            <w:pPr>
              <w:pStyle w:val="0"/>
              <w:rPr>
                <w:rFonts w:hint="default" w:ascii="ＭＳ 明朝" w:hAnsi="ＭＳ 明朝" w:eastAsia="ＭＳ 明朝"/>
                <w:sz w:val="18"/>
              </w:rPr>
            </w:pPr>
            <w:r>
              <w:rPr>
                <w:rFonts w:hint="eastAsia" w:ascii="ＭＳ 明朝" w:hAnsi="ＭＳ 明朝" w:eastAsia="ＭＳ 明朝"/>
                <w:sz w:val="18"/>
              </w:rPr>
              <w:t>補助基本額</w:t>
            </w:r>
            <w:r>
              <w:rPr>
                <w:rFonts w:hint="eastAsia" w:ascii="ＭＳ 明朝" w:hAnsi="ＭＳ 明朝" w:eastAsia="ＭＳ 明朝"/>
                <w:sz w:val="18"/>
              </w:rPr>
              <w:t>(</w:t>
            </w:r>
            <w:r>
              <w:rPr>
                <w:rFonts w:hint="eastAsia" w:ascii="ＭＳ 明朝" w:hAnsi="ＭＳ 明朝" w:eastAsia="ＭＳ 明朝"/>
                <w:sz w:val="18"/>
              </w:rPr>
              <w:t>Ｅ</w:t>
            </w:r>
            <w:r>
              <w:rPr>
                <w:rFonts w:hint="eastAsia" w:ascii="ＭＳ 明朝" w:hAnsi="ＭＳ 明朝" w:eastAsia="ＭＳ 明朝"/>
                <w:sz w:val="18"/>
              </w:rPr>
              <w:t>)</w:t>
            </w:r>
          </w:p>
          <w:p>
            <w:pPr>
              <w:pStyle w:val="0"/>
              <w:rPr>
                <w:rFonts w:hint="default" w:ascii="ＭＳ 明朝" w:hAnsi="ＭＳ 明朝" w:eastAsia="ＭＳ 明朝"/>
                <w:sz w:val="18"/>
              </w:rPr>
            </w:pPr>
            <w:r>
              <w:rPr>
                <w:rFonts w:hint="eastAsia" w:ascii="ＭＳ 明朝" w:hAnsi="ＭＳ 明朝" w:eastAsia="ＭＳ 明朝"/>
                <w:sz w:val="18"/>
              </w:rPr>
              <w:t>※ＢとＤのいずれか低い額</w:t>
            </w:r>
          </w:p>
        </w:tc>
        <w:tc>
          <w:tcPr>
            <w:tcW w:w="1587" w:type="dxa"/>
            <w:vAlign w:val="top"/>
          </w:tcPr>
          <w:p>
            <w:pPr>
              <w:pStyle w:val="0"/>
              <w:rPr>
                <w:rFonts w:hint="default" w:ascii="ＭＳ 明朝" w:hAnsi="ＭＳ 明朝" w:eastAsia="ＭＳ 明朝"/>
                <w:sz w:val="18"/>
              </w:rPr>
            </w:pPr>
            <w:r>
              <w:rPr>
                <w:rFonts w:hint="eastAsia" w:ascii="ＭＳ 明朝" w:hAnsi="ＭＳ 明朝" w:eastAsia="ＭＳ 明朝"/>
                <w:sz w:val="18"/>
              </w:rPr>
              <w:t>補助金申請額</w:t>
            </w:r>
          </w:p>
          <w:p>
            <w:pPr>
              <w:pStyle w:val="0"/>
              <w:rPr>
                <w:rFonts w:hint="default" w:ascii="ＭＳ 明朝" w:hAnsi="ＭＳ 明朝" w:eastAsia="ＭＳ 明朝"/>
                <w:sz w:val="18"/>
              </w:rPr>
            </w:pPr>
            <w:r>
              <w:rPr>
                <w:rFonts w:hint="eastAsia" w:ascii="ＭＳ 明朝" w:hAnsi="ＭＳ 明朝" w:eastAsia="ＭＳ 明朝"/>
                <w:sz w:val="18"/>
              </w:rPr>
              <w:t>※Ｅ×補助率</w:t>
            </w:r>
          </w:p>
        </w:tc>
      </w:tr>
      <w:tr>
        <w:trPr/>
        <w:tc>
          <w:tcPr>
            <w:tcW w:w="15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15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13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世帯</w:t>
            </w:r>
          </w:p>
        </w:tc>
        <w:tc>
          <w:tcPr>
            <w:tcW w:w="18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15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15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158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8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3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8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8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8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r>
    </w:tbl>
    <w:p>
      <w:pPr>
        <w:pStyle w:val="0"/>
        <w:rPr>
          <w:rFonts w:hint="default" w:asciiTheme="minorEastAsia" w:hAnsiTheme="minorEastAsia"/>
          <w:sz w:val="22"/>
        </w:rPr>
      </w:pPr>
    </w:p>
    <w:tbl>
      <w:tblPr>
        <w:tblStyle w:val="25"/>
        <w:tblW w:w="9524" w:type="dxa"/>
        <w:tblInd w:w="0" w:type="dxa"/>
        <w:tblLayout w:type="fixed"/>
        <w:tblLook w:firstRow="1" w:lastRow="0" w:firstColumn="1" w:lastColumn="0" w:noHBand="0" w:noVBand="1" w:val="04A0"/>
      </w:tblPr>
      <w:tblGrid>
        <w:gridCol w:w="1780"/>
        <w:gridCol w:w="7744"/>
      </w:tblGrid>
      <w:tr>
        <w:trPr>
          <w:trHeight w:val="3402" w:hRule="atLeast"/>
        </w:trPr>
        <w:tc>
          <w:tcPr>
            <w:tcW w:w="1780" w:type="dxa"/>
            <w:vAlign w:val="center"/>
          </w:tcPr>
          <w:p>
            <w:pPr>
              <w:pStyle w:val="0"/>
              <w:jc w:val="center"/>
              <w:rPr>
                <w:rFonts w:hint="default"/>
              </w:rPr>
            </w:pPr>
            <w:r>
              <w:rPr>
                <w:rFonts w:hint="eastAsia"/>
              </w:rPr>
              <w:t>事業概要</w:t>
            </w:r>
          </w:p>
        </w:tc>
        <w:tc>
          <w:tcPr>
            <w:tcW w:w="7744" w:type="dxa"/>
            <w:vAlign w:val="top"/>
          </w:tcPr>
          <w:p>
            <w:pPr>
              <w:pStyle w:val="0"/>
              <w:rPr>
                <w:rFonts w:hint="default"/>
              </w:rPr>
            </w:pPr>
            <w:r>
              <w:rPr>
                <w:rFonts w:hint="eastAsia"/>
                <w:sz w:val="18"/>
              </w:rPr>
              <w:t>（整備する地域、支援方法、導入する衛星通信機器の保管場所や利用方法等について記載すること）</w:t>
            </w:r>
          </w:p>
          <w:p>
            <w:pPr>
              <w:pStyle w:val="0"/>
              <w:rPr>
                <w:rFonts w:hint="default"/>
              </w:rPr>
            </w:pPr>
          </w:p>
          <w:p>
            <w:pPr>
              <w:pStyle w:val="0"/>
              <w:rPr>
                <w:rFonts w:hint="default"/>
              </w:rPr>
            </w:pPr>
          </w:p>
        </w:tc>
      </w:tr>
      <w:tr>
        <w:trPr>
          <w:trHeight w:val="3402" w:hRule="atLeast"/>
        </w:trPr>
        <w:tc>
          <w:tcPr>
            <w:tcW w:w="1780" w:type="dxa"/>
            <w:vAlign w:val="center"/>
          </w:tcPr>
          <w:p>
            <w:pPr>
              <w:pStyle w:val="0"/>
              <w:jc w:val="center"/>
              <w:rPr>
                <w:rFonts w:hint="default"/>
              </w:rPr>
            </w:pPr>
            <w:r>
              <w:rPr>
                <w:rFonts w:hint="eastAsia"/>
              </w:rPr>
              <w:t>経費の内訳</w:t>
            </w:r>
          </w:p>
        </w:tc>
        <w:tc>
          <w:tcPr>
            <w:tcW w:w="7744" w:type="dxa"/>
            <w:vAlign w:val="top"/>
          </w:tcPr>
          <w:p>
            <w:pPr>
              <w:pStyle w:val="0"/>
              <w:rPr>
                <w:rFonts w:hint="default"/>
              </w:rPr>
            </w:pPr>
            <w:r>
              <w:rPr>
                <w:rFonts w:hint="eastAsia"/>
                <w:sz w:val="18"/>
              </w:rPr>
              <w:t>（対象経費の内訳について記載すること）</w:t>
            </w:r>
          </w:p>
          <w:p>
            <w:pPr>
              <w:pStyle w:val="0"/>
              <w:rPr>
                <w:rFonts w:hint="default"/>
              </w:rPr>
            </w:pPr>
          </w:p>
          <w:p>
            <w:pPr>
              <w:pStyle w:val="0"/>
              <w:rPr>
                <w:rFonts w:hint="default"/>
              </w:rPr>
            </w:pPr>
          </w:p>
        </w:tc>
      </w:tr>
      <w:tr>
        <w:trPr>
          <w:trHeight w:val="1701" w:hRule="atLeast"/>
        </w:trPr>
        <w:tc>
          <w:tcPr>
            <w:tcW w:w="1780" w:type="dxa"/>
            <w:vAlign w:val="center"/>
          </w:tcPr>
          <w:p>
            <w:pPr>
              <w:pStyle w:val="0"/>
              <w:jc w:val="center"/>
              <w:rPr>
                <w:rFonts w:hint="default"/>
              </w:rPr>
            </w:pPr>
            <w:r>
              <w:rPr>
                <w:rFonts w:hint="eastAsia"/>
              </w:rPr>
              <w:t>備考</w:t>
            </w:r>
          </w:p>
        </w:tc>
        <w:tc>
          <w:tcPr>
            <w:tcW w:w="7744" w:type="dxa"/>
            <w:vAlign w:val="top"/>
          </w:tcPr>
          <w:p>
            <w:pPr>
              <w:pStyle w:val="0"/>
              <w:rPr>
                <w:rFonts w:hint="default"/>
              </w:rPr>
            </w:pPr>
          </w:p>
        </w:tc>
      </w:tr>
    </w:tbl>
    <w:p>
      <w:pPr>
        <w:pStyle w:val="0"/>
        <w:rPr>
          <w:rFonts w:hint="default" w:asciiTheme="minorEastAsia" w:hAnsiTheme="minorEastAsia"/>
          <w:sz w:val="18"/>
        </w:rPr>
      </w:pPr>
      <w:r>
        <w:rPr>
          <w:rFonts w:hint="eastAsia" w:asciiTheme="minorEastAsia" w:hAnsiTheme="minorEastAsia"/>
          <w:sz w:val="18"/>
        </w:rPr>
        <w:t>※枠内に収まらない場合については参考となる資料（任意様式）を添付すること</w:t>
      </w:r>
    </w:p>
    <w:p>
      <w:pPr>
        <w:pStyle w:val="0"/>
        <w:rPr>
          <w:rFonts w:hint="default" w:asciiTheme="minorEastAsia" w:hAnsiTheme="minorEastAsia"/>
          <w:sz w:val="22"/>
        </w:rPr>
      </w:pPr>
    </w:p>
    <w:p>
      <w:pPr>
        <w:pStyle w:val="0"/>
        <w:rPr>
          <w:rFonts w:hint="default" w:asciiTheme="minorEastAsia" w:hAnsiTheme="minorEastAsia"/>
          <w:sz w:val="22"/>
        </w:rPr>
      </w:pPr>
      <w:r>
        <w:rPr>
          <w:rFonts w:hint="default" w:asciiTheme="minorEastAsia" w:hAnsiTheme="minorEastAsia"/>
          <w:sz w:val="22"/>
        </w:rPr>
        <w:br w:type="page"/>
      </w:r>
    </w:p>
    <w:p>
      <w:pPr>
        <w:pStyle w:val="0"/>
        <w:rPr>
          <w:rFonts w:hint="default" w:asciiTheme="minorEastAsia" w:hAnsiTheme="minorEastAsia"/>
          <w:sz w:val="22"/>
        </w:rPr>
      </w:pPr>
      <w:r>
        <w:rPr>
          <w:rFonts w:hint="eastAsia" w:asciiTheme="minorEastAsia" w:hAnsiTheme="minorEastAsia"/>
          <w:sz w:val="22"/>
        </w:rPr>
        <w:t>第２号様式</w:t>
      </w:r>
      <w:r>
        <w:rPr>
          <w:rFonts w:hint="eastAsia" w:asciiTheme="minorEastAsia" w:hAnsiTheme="minorEastAsia"/>
          <w:sz w:val="22"/>
        </w:rPr>
        <w:t>(</w:t>
      </w:r>
      <w:r>
        <w:rPr>
          <w:rFonts w:hint="eastAsia" w:asciiTheme="minorEastAsia" w:hAnsiTheme="minorEastAsia"/>
          <w:sz w:val="22"/>
        </w:rPr>
        <w:t>第６条関係</w:t>
      </w:r>
      <w:r>
        <w:rPr>
          <w:rFonts w:hint="eastAsia" w:asciiTheme="minorEastAsia" w:hAnsiTheme="minorEastAsia"/>
          <w:sz w:val="22"/>
        </w:rPr>
        <w:t>)</w:t>
      </w:r>
    </w:p>
    <w:p>
      <w:pPr>
        <w:pStyle w:val="0"/>
        <w:rPr>
          <w:rFonts w:hint="default"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pacing w:val="121"/>
          <w:kern w:val="0"/>
          <w:sz w:val="22"/>
          <w:fitText w:val="2530" w:id="2"/>
        </w:rPr>
        <w:t>　年　月　</w:t>
      </w:r>
      <w:r>
        <w:rPr>
          <w:rFonts w:hint="eastAsia" w:asciiTheme="minorEastAsia" w:hAnsiTheme="minorEastAsia"/>
          <w:spacing w:val="3"/>
          <w:kern w:val="0"/>
          <w:sz w:val="22"/>
          <w:fitText w:val="2530" w:id="2"/>
        </w:rPr>
        <w:t>日</w:t>
      </w:r>
      <w:r>
        <w:rPr>
          <w:rFonts w:hint="eastAsia" w:asciiTheme="minorEastAsia" w:hAnsiTheme="minorEastAsia"/>
          <w:sz w:val="22"/>
        </w:rPr>
        <w:t>　　</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高知県知事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市　町　村　長</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b w:val="1"/>
          <w:sz w:val="22"/>
        </w:rPr>
        <w:t>補助事業変更承認申請書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年　月　日付け　　第　　　号で補助金の交付の決定がありました補助事業について、下記のとおり変更したいので、高知県衛星通信機器導入支援費補助金交付要綱第６条第２号の規定により関係書類を添えて承認されるよう申請します。</w:t>
      </w: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rPr>
          <w:rFonts w:hint="default" w:asciiTheme="minorEastAsia" w:hAnsiTheme="minorEastAsia"/>
          <w:sz w:val="22"/>
        </w:rPr>
      </w:pPr>
      <w:r>
        <w:rPr>
          <w:rFonts w:hint="default" w:asciiTheme="minorEastAsia" w:hAnsiTheme="minorEastAsia"/>
          <w:sz w:val="22"/>
        </w:rPr>
        <w:t xml:space="preserve">  </w:t>
      </w:r>
      <w:r>
        <w:rPr>
          <w:rFonts w:hint="eastAsia" w:asciiTheme="minorEastAsia" w:hAnsiTheme="minorEastAsia"/>
          <w:sz w:val="22"/>
        </w:rPr>
        <w:t>　１　変更を必要とする理由</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default" w:asciiTheme="minorEastAsia" w:hAnsiTheme="minorEastAsia"/>
          <w:sz w:val="22"/>
        </w:rPr>
        <w:t xml:space="preserve">    </w:t>
      </w:r>
      <w:r>
        <w:rPr>
          <w:rFonts w:hint="eastAsia" w:asciiTheme="minorEastAsia" w:hAnsiTheme="minorEastAsia"/>
          <w:sz w:val="22"/>
        </w:rPr>
        <w:t>２</w:t>
      </w:r>
      <w:r>
        <w:rPr>
          <w:rFonts w:hint="default" w:asciiTheme="minorEastAsia" w:hAnsiTheme="minorEastAsia"/>
          <w:sz w:val="22"/>
        </w:rPr>
        <w:t xml:space="preserve">  </w:t>
      </w:r>
      <w:r>
        <w:rPr>
          <w:rFonts w:hint="eastAsia" w:asciiTheme="minorEastAsia" w:hAnsiTheme="minorEastAsia"/>
          <w:sz w:val="22"/>
        </w:rPr>
        <w:t>補助金交付変更額</w:t>
      </w:r>
    </w:p>
    <w:p>
      <w:pPr>
        <w:pStyle w:val="0"/>
        <w:ind w:left="5528" w:leftChars="820" w:hanging="3806" w:hangingChars="1069"/>
        <w:rPr>
          <w:rFonts w:hint="default" w:asciiTheme="minorEastAsia" w:hAnsiTheme="minorEastAsia"/>
          <w:sz w:val="22"/>
        </w:rPr>
      </w:pPr>
      <w:r>
        <w:rPr>
          <w:rFonts w:hint="eastAsia" w:asciiTheme="minorEastAsia" w:hAnsiTheme="minorEastAsia"/>
          <w:spacing w:val="68"/>
          <w:kern w:val="0"/>
          <w:sz w:val="22"/>
          <w:fitText w:val="1650" w:id="3"/>
        </w:rPr>
        <w:t>交付決定</w:t>
      </w:r>
      <w:r>
        <w:rPr>
          <w:rFonts w:hint="eastAsia" w:asciiTheme="minorEastAsia" w:hAnsiTheme="minorEastAsia"/>
          <w:spacing w:val="3"/>
          <w:kern w:val="0"/>
          <w:sz w:val="22"/>
          <w:fitText w:val="1650" w:id="3"/>
        </w:rPr>
        <w:t>額</w:t>
      </w:r>
      <w:r>
        <w:rPr>
          <w:rFonts w:hint="eastAsia" w:asciiTheme="minorEastAsia" w:hAnsiTheme="minorEastAsia"/>
          <w:sz w:val="22"/>
        </w:rPr>
        <w:t>　　金　　　　　　　　　　　円　</w:t>
      </w:r>
    </w:p>
    <w:p>
      <w:pPr>
        <w:pStyle w:val="0"/>
        <w:ind w:left="5551" w:leftChars="821" w:hanging="3827" w:hangingChars="1608"/>
        <w:rPr>
          <w:rFonts w:hint="default" w:asciiTheme="minorEastAsia" w:hAnsiTheme="minorEastAsia"/>
          <w:sz w:val="22"/>
        </w:rPr>
      </w:pPr>
      <w:r>
        <w:rPr>
          <w:rFonts w:hint="eastAsia" w:asciiTheme="minorEastAsia" w:hAnsiTheme="minorEastAsia"/>
          <w:spacing w:val="9"/>
          <w:kern w:val="0"/>
          <w:sz w:val="22"/>
          <w:fitText w:val="1650" w:id="4"/>
        </w:rPr>
        <w:t>変更交付申請</w:t>
      </w:r>
      <w:r>
        <w:rPr>
          <w:rFonts w:hint="eastAsia" w:asciiTheme="minorEastAsia" w:hAnsiTheme="minorEastAsia"/>
          <w:spacing w:val="1"/>
          <w:kern w:val="0"/>
          <w:sz w:val="22"/>
          <w:fitText w:val="1650" w:id="4"/>
        </w:rPr>
        <w:t>額</w:t>
      </w:r>
      <w:r>
        <w:rPr>
          <w:rFonts w:hint="eastAsia" w:asciiTheme="minorEastAsia" w:hAnsiTheme="minorEastAsia"/>
          <w:sz w:val="22"/>
        </w:rPr>
        <w:t>　　金　　　　　　　　　　　円</w:t>
      </w:r>
    </w:p>
    <w:p>
      <w:pPr>
        <w:pStyle w:val="0"/>
        <w:ind w:left="5551" w:leftChars="821" w:hanging="3827" w:hangingChars="1338"/>
        <w:rPr>
          <w:rFonts w:hint="default" w:asciiTheme="minorEastAsia" w:hAnsiTheme="minorEastAsia"/>
          <w:sz w:val="22"/>
        </w:rPr>
      </w:pPr>
      <w:r>
        <w:rPr>
          <w:rFonts w:hint="eastAsia" w:asciiTheme="minorEastAsia" w:hAnsiTheme="minorEastAsia"/>
          <w:spacing w:val="33"/>
          <w:kern w:val="0"/>
          <w:sz w:val="22"/>
          <w:fitText w:val="1650" w:id="5"/>
        </w:rPr>
        <w:t>差引き増減</w:t>
      </w:r>
      <w:r>
        <w:rPr>
          <w:rFonts w:hint="eastAsia" w:asciiTheme="minorEastAsia" w:hAnsiTheme="minorEastAsia"/>
          <w:kern w:val="0"/>
          <w:sz w:val="22"/>
          <w:fitText w:val="1650" w:id="5"/>
        </w:rPr>
        <w:t>額</w:t>
      </w:r>
      <w:r>
        <w:rPr>
          <w:rFonts w:hint="eastAsia" w:asciiTheme="minorEastAsia" w:hAnsiTheme="minorEastAsia"/>
          <w:sz w:val="22"/>
        </w:rPr>
        <w:t>　　金　　　　　　　　　　　円</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（添付書類）</w:t>
      </w:r>
    </w:p>
    <w:p>
      <w:pPr>
        <w:pStyle w:val="0"/>
        <w:ind w:firstLine="440" w:firstLineChars="200"/>
        <w:rPr>
          <w:rFonts w:hint="default" w:asciiTheme="minorEastAsia" w:hAnsiTheme="minorEastAsia"/>
          <w:sz w:val="22"/>
        </w:rPr>
      </w:pPr>
      <w:r>
        <w:rPr>
          <w:rFonts w:hint="eastAsia" w:asciiTheme="minorEastAsia" w:hAnsiTheme="minorEastAsia"/>
          <w:sz w:val="22"/>
        </w:rPr>
        <w:t>１　補助金交付申請額内訳書・事業計画書（別添１）</w:t>
      </w:r>
    </w:p>
    <w:p>
      <w:pPr>
        <w:pStyle w:val="0"/>
        <w:rPr>
          <w:rFonts w:hint="default" w:asciiTheme="minorEastAsia" w:hAnsiTheme="minorEastAsia"/>
          <w:sz w:val="22"/>
        </w:rPr>
      </w:pPr>
      <w:r>
        <w:rPr>
          <w:rFonts w:hint="eastAsia" w:asciiTheme="minorEastAsia" w:hAnsiTheme="minorEastAsia"/>
          <w:sz w:val="22"/>
        </w:rPr>
        <w:t>　　２　積算の根拠となる資料（仕様書、見積書、市町村が策定した補助金交付要綱</w:t>
      </w:r>
      <w:r>
        <w:rPr>
          <w:rFonts w:hint="eastAsia" w:asciiTheme="minorEastAsia" w:hAnsiTheme="minorEastAsia"/>
          <w:sz w:val="22"/>
        </w:rPr>
        <w:t xml:space="preserve"> </w:t>
      </w:r>
      <w:r>
        <w:rPr>
          <w:rFonts w:hint="eastAsia" w:asciiTheme="minorEastAsia" w:hAnsiTheme="minorEastAsia"/>
          <w:sz w:val="22"/>
        </w:rPr>
        <w:t>等）</w:t>
      </w:r>
    </w:p>
    <w:p>
      <w:pPr>
        <w:pStyle w:val="0"/>
        <w:rPr>
          <w:rFonts w:hint="default" w:asciiTheme="minorEastAsia" w:hAnsiTheme="minorEastAsia"/>
          <w:sz w:val="22"/>
        </w:rPr>
      </w:pPr>
    </w:p>
    <w:p>
      <w:pPr>
        <w:pStyle w:val="0"/>
        <w:ind w:firstLine="440" w:firstLineChars="200"/>
        <w:rPr>
          <w:rFonts w:hint="default" w:asciiTheme="minorEastAsia" w:hAnsiTheme="minorEastAsia"/>
          <w:sz w:val="22"/>
        </w:rPr>
      </w:pPr>
      <w:r>
        <w:rPr>
          <w:rFonts w:hint="eastAsia" w:asciiTheme="minorEastAsia" w:hAnsiTheme="minorEastAsia"/>
          <w:sz w:val="22"/>
        </w:rPr>
        <w:t>（注）１、２について、変更箇所がないものは提出不要</w:t>
      </w:r>
    </w:p>
    <w:p>
      <w:pPr>
        <w:pStyle w:val="0"/>
        <w:widowControl w:val="1"/>
        <w:jc w:val="left"/>
        <w:rPr>
          <w:rFonts w:hint="default" w:asciiTheme="minorEastAsia" w:hAnsiTheme="minorEastAsia"/>
          <w:sz w:val="22"/>
        </w:rPr>
      </w:pPr>
      <w:r>
        <w:rPr>
          <w:rFonts w:hint="default" w:asciiTheme="minorEastAsia" w:hAnsiTheme="minorEastAsia"/>
          <w:sz w:val="22"/>
        </w:rPr>
        <w:br w:type="page"/>
      </w:r>
    </w:p>
    <w:p>
      <w:pPr>
        <w:pStyle w:val="0"/>
        <w:rPr>
          <w:rFonts w:hint="default" w:asciiTheme="minorEastAsia" w:hAnsiTheme="minorEastAsia"/>
          <w:sz w:val="22"/>
        </w:rPr>
      </w:pPr>
      <w:r>
        <w:rPr>
          <w:rFonts w:hint="eastAsia" w:asciiTheme="minorEastAsia" w:hAnsiTheme="minorEastAsia"/>
          <w:sz w:val="22"/>
        </w:rPr>
        <w:t>第３号様式</w:t>
      </w:r>
      <w:r>
        <w:rPr>
          <w:rFonts w:hint="eastAsia" w:asciiTheme="minorEastAsia" w:hAnsiTheme="minorEastAsia"/>
          <w:sz w:val="22"/>
        </w:rPr>
        <w:t>(</w:t>
      </w:r>
      <w:r>
        <w:rPr>
          <w:rFonts w:hint="eastAsia" w:asciiTheme="minorEastAsia" w:hAnsiTheme="minorEastAsia"/>
          <w:sz w:val="22"/>
        </w:rPr>
        <w:t>第６条関係</w:t>
      </w:r>
      <w:r>
        <w:rPr>
          <w:rFonts w:hint="eastAsia" w:asciiTheme="minorEastAsia" w:hAnsiTheme="minorEastAsia"/>
          <w:sz w:val="22"/>
        </w:rPr>
        <w:t>)</w:t>
      </w:r>
    </w:p>
    <w:p>
      <w:pPr>
        <w:pStyle w:val="0"/>
        <w:rPr>
          <w:rFonts w:hint="default"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pacing w:val="121"/>
          <w:kern w:val="0"/>
          <w:sz w:val="22"/>
          <w:fitText w:val="2530" w:id="6"/>
        </w:rPr>
        <w:t>　年　月　</w:t>
      </w:r>
      <w:r>
        <w:rPr>
          <w:rFonts w:hint="eastAsia" w:asciiTheme="minorEastAsia" w:hAnsiTheme="minorEastAsia"/>
          <w:spacing w:val="3"/>
          <w:kern w:val="0"/>
          <w:sz w:val="22"/>
          <w:fitText w:val="2530" w:id="6"/>
        </w:rPr>
        <w:t>日</w:t>
      </w:r>
      <w:r>
        <w:rPr>
          <w:rFonts w:hint="eastAsia" w:asciiTheme="minorEastAsia" w:hAnsiTheme="minorEastAsia"/>
          <w:sz w:val="22"/>
        </w:rPr>
        <w:t>　　</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高知県知事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市　町　村　長</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b w:val="1"/>
          <w:sz w:val="22"/>
        </w:rPr>
        <w:t>補助事業中止（廃止）承認申請書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年　月　日付け　　第　　　号で補助金の交付の決定がありました補助事業について、下記のとおり中止（廃止）したいので、高知県衛星通信機器導入支援費補助金交付要綱第６条第３号の規定により関係書類を添えて承認されるよう申請します。</w:t>
      </w: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１　中止（廃止）の理由</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２　中止の期間（廃止の時期）</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widowControl w:val="1"/>
        <w:jc w:val="left"/>
        <w:rPr>
          <w:rFonts w:hint="default" w:asciiTheme="minorEastAsia" w:hAnsiTheme="minorEastAsia"/>
          <w:sz w:val="22"/>
        </w:rPr>
      </w:pPr>
      <w:r>
        <w:rPr>
          <w:rFonts w:hint="default" w:asciiTheme="minorEastAsia" w:hAnsiTheme="minorEastAsia"/>
          <w:sz w:val="22"/>
        </w:rPr>
        <w:br w:type="page"/>
      </w:r>
    </w:p>
    <w:p>
      <w:pPr>
        <w:pStyle w:val="0"/>
        <w:rPr>
          <w:rFonts w:hint="default" w:asciiTheme="minorEastAsia" w:hAnsiTheme="minorEastAsia"/>
        </w:rPr>
      </w:pPr>
      <w:r>
        <w:rPr>
          <w:rFonts w:hint="eastAsia" w:asciiTheme="minorEastAsia" w:hAnsiTheme="minorEastAsia"/>
          <w:sz w:val="22"/>
        </w:rPr>
        <w:t>第４号様式</w:t>
      </w:r>
      <w:r>
        <w:rPr>
          <w:rFonts w:hint="eastAsia" w:asciiTheme="minorEastAsia" w:hAnsiTheme="minorEastAsia"/>
          <w:sz w:val="22"/>
        </w:rPr>
        <w:t>(</w:t>
      </w:r>
      <w:r>
        <w:rPr>
          <w:rFonts w:hint="eastAsia" w:asciiTheme="minorEastAsia" w:hAnsiTheme="minorEastAsia"/>
          <w:sz w:val="22"/>
        </w:rPr>
        <w:t>第９条関係</w:t>
      </w:r>
      <w:r>
        <w:rPr>
          <w:rFonts w:hint="eastAsia" w:asciiTheme="minorEastAsia" w:hAnsiTheme="minorEastAsia"/>
          <w:sz w:val="22"/>
        </w:rPr>
        <w:t>)</w:t>
      </w:r>
    </w:p>
    <w:p>
      <w:pPr>
        <w:pStyle w:val="0"/>
        <w:jc w:val="right"/>
        <w:rPr>
          <w:rFonts w:hint="default" w:asciiTheme="minorEastAsia" w:hAnsiTheme="minorEastAsia"/>
        </w:rPr>
      </w:pPr>
      <w:r>
        <w:rPr>
          <w:rFonts w:hint="default" w:asciiTheme="minorEastAsia" w:hAnsiTheme="minorEastAsia"/>
          <w:sz w:val="22"/>
        </w:rPr>
        <w:t xml:space="preserve"> </w:t>
      </w:r>
      <w:r>
        <w:rPr>
          <w:rFonts w:hint="eastAsia" w:asciiTheme="minorEastAsia" w:hAnsiTheme="minorEastAsia"/>
          <w:spacing w:val="121"/>
          <w:kern w:val="0"/>
          <w:sz w:val="22"/>
          <w:fitText w:val="2530" w:id="7"/>
        </w:rPr>
        <w:t>　年　月　</w:t>
      </w:r>
      <w:r>
        <w:rPr>
          <w:rFonts w:hint="eastAsia" w:asciiTheme="minorEastAsia" w:hAnsiTheme="minorEastAsia"/>
          <w:spacing w:val="3"/>
          <w:kern w:val="0"/>
          <w:sz w:val="22"/>
          <w:fitText w:val="2530" w:id="7"/>
        </w:rPr>
        <w:t>日</w:t>
      </w:r>
      <w:r>
        <w:rPr>
          <w:rFonts w:hint="eastAsia" w:asciiTheme="minorEastAsia" w:hAnsiTheme="minorEastAsia"/>
          <w:sz w:val="22"/>
        </w:rPr>
        <w:t>　　</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sz w:val="22"/>
        </w:rPr>
        <w:t>　高知県知事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市　町　村　長</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rPr>
      </w:pPr>
    </w:p>
    <w:p>
      <w:pPr>
        <w:pStyle w:val="0"/>
        <w:jc w:val="center"/>
        <w:rPr>
          <w:rFonts w:hint="default" w:asciiTheme="minorEastAsia" w:hAnsiTheme="minorEastAsia"/>
          <w:sz w:val="22"/>
        </w:rPr>
      </w:pPr>
      <w:r>
        <w:rPr>
          <w:rFonts w:hint="eastAsia" w:asciiTheme="minorEastAsia" w:hAnsiTheme="minorEastAsia"/>
          <w:b w:val="1"/>
          <w:sz w:val="22"/>
        </w:rPr>
        <w:t>事　業　実　績　報　告　書</w:t>
      </w:r>
    </w:p>
    <w:p>
      <w:pPr>
        <w:pStyle w:val="0"/>
        <w:rPr>
          <w:rFonts w:hint="default" w:asciiTheme="minorEastAsia" w:hAnsiTheme="minorEastAsia"/>
        </w:rPr>
      </w:pPr>
    </w:p>
    <w:p>
      <w:pPr>
        <w:pStyle w:val="0"/>
        <w:rPr>
          <w:rFonts w:hint="default" w:asciiTheme="minorEastAsia" w:hAnsiTheme="minorEastAsia"/>
          <w:sz w:val="22"/>
        </w:rPr>
      </w:pPr>
      <w:r>
        <w:rPr>
          <w:rFonts w:hint="eastAsia" w:asciiTheme="minorEastAsia" w:hAnsiTheme="minorEastAsia"/>
          <w:sz w:val="22"/>
        </w:rPr>
        <w:t>　　　　　年　月　　付け　　第　　　　号で補助金の交付の決定がありました補助事業について、その事業を完了しましたので、高知県衛星通信機器導入支援費補助金交付要綱第９条第１項の規定により関係書類を添えて報告します。</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sz w:val="22"/>
        </w:rPr>
        <w:t>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１　補助金既交付決定額　金　　　　　　　　　　　円</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２　</w:t>
      </w:r>
      <w:r>
        <w:rPr>
          <w:rFonts w:hint="eastAsia" w:asciiTheme="minorEastAsia" w:hAnsiTheme="minorEastAsia"/>
          <w:spacing w:val="66"/>
          <w:sz w:val="22"/>
          <w:fitText w:val="1980" w:id="8"/>
        </w:rPr>
        <w:t>補助金精算</w:t>
      </w:r>
      <w:r>
        <w:rPr>
          <w:rFonts w:hint="eastAsia" w:asciiTheme="minorEastAsia" w:hAnsiTheme="minorEastAsia"/>
          <w:sz w:val="22"/>
          <w:fitText w:val="1980" w:id="8"/>
        </w:rPr>
        <w:t>額</w:t>
      </w:r>
      <w:r>
        <w:rPr>
          <w:rFonts w:hint="eastAsia" w:asciiTheme="minorEastAsia" w:hAnsiTheme="minorEastAsia"/>
          <w:sz w:val="22"/>
        </w:rPr>
        <w:t>　金　　　　　　　　　　　円</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３　</w:t>
      </w:r>
      <w:r>
        <w:rPr>
          <w:rFonts w:hint="eastAsia" w:asciiTheme="minorEastAsia" w:hAnsiTheme="minorEastAsia"/>
          <w:spacing w:val="66"/>
          <w:sz w:val="22"/>
          <w:fitText w:val="1980" w:id="9"/>
        </w:rPr>
        <w:t>差引過不足</w:t>
      </w:r>
      <w:r>
        <w:rPr>
          <w:rFonts w:hint="eastAsia" w:asciiTheme="minorEastAsia" w:hAnsiTheme="minorEastAsia"/>
          <w:sz w:val="22"/>
          <w:fitText w:val="1980" w:id="9"/>
        </w:rPr>
        <w:t>額</w:t>
      </w:r>
      <w:r>
        <w:rPr>
          <w:rFonts w:hint="eastAsia" w:asciiTheme="minorEastAsia" w:hAnsiTheme="minorEastAsia"/>
          <w:sz w:val="22"/>
        </w:rPr>
        <w:t>　金　　　　　　　　　　　円</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（添付書類）</w:t>
      </w:r>
    </w:p>
    <w:p>
      <w:pPr>
        <w:pStyle w:val="0"/>
        <w:ind w:firstLine="440" w:firstLineChars="200"/>
        <w:rPr>
          <w:rFonts w:hint="default" w:asciiTheme="minorEastAsia" w:hAnsiTheme="minorEastAsia"/>
          <w:sz w:val="22"/>
        </w:rPr>
      </w:pPr>
      <w:r>
        <w:rPr>
          <w:rFonts w:hint="eastAsia" w:asciiTheme="minorEastAsia" w:hAnsiTheme="minorEastAsia"/>
          <w:sz w:val="22"/>
        </w:rPr>
        <w:t>１　補助金精算額内訳書・事業実績書（別添２）</w:t>
      </w:r>
    </w:p>
    <w:p>
      <w:pPr>
        <w:pStyle w:val="0"/>
        <w:rPr>
          <w:rFonts w:hint="default" w:asciiTheme="minorEastAsia" w:hAnsiTheme="minorEastAsia"/>
          <w:sz w:val="22"/>
        </w:rPr>
      </w:pPr>
      <w:r>
        <w:rPr>
          <w:rFonts w:hint="eastAsia" w:asciiTheme="minorEastAsia" w:hAnsiTheme="minorEastAsia"/>
          <w:sz w:val="22"/>
        </w:rPr>
        <w:t>　　２　積算の根拠となる資料（契約書、納品書、領収書、完了検査調書、支出調書</w:t>
      </w:r>
      <w:r>
        <w:rPr>
          <w:rFonts w:hint="eastAsia" w:asciiTheme="minorEastAsia" w:hAnsiTheme="minorEastAsia"/>
          <w:sz w:val="22"/>
        </w:rPr>
        <w:t xml:space="preserve"> </w:t>
      </w:r>
      <w:r>
        <w:rPr>
          <w:rFonts w:hint="eastAsia" w:asciiTheme="minorEastAsia" w:hAnsiTheme="minorEastAsia"/>
          <w:sz w:val="22"/>
        </w:rPr>
        <w:t>等）</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rPr>
        <w:br w:type="page"/>
      </w:r>
    </w:p>
    <w:p>
      <w:pPr>
        <w:pStyle w:val="0"/>
        <w:rPr>
          <w:rFonts w:hint="default" w:asciiTheme="minorEastAsia" w:hAnsiTheme="minorEastAsia"/>
          <w:sz w:val="22"/>
        </w:rPr>
      </w:pPr>
      <w:r>
        <w:rPr>
          <w:rFonts w:hint="eastAsia" w:asciiTheme="minorEastAsia" w:hAnsiTheme="minorEastAsia"/>
          <w:sz w:val="22"/>
        </w:rPr>
        <w:t>別添２　補助金精算額内訳書・事業実績書</w:t>
      </w:r>
    </w:p>
    <w:tbl>
      <w:tblPr>
        <w:tblStyle w:val="25"/>
        <w:tblW w:w="9522" w:type="dxa"/>
        <w:tblInd w:w="0" w:type="dxa"/>
        <w:tblLayout w:type="fixed"/>
        <w:tblLook w:firstRow="1" w:lastRow="0" w:firstColumn="1" w:lastColumn="0" w:noHBand="0" w:noVBand="1" w:val="04A0"/>
      </w:tblPr>
      <w:tblGrid>
        <w:gridCol w:w="1587"/>
        <w:gridCol w:w="1587"/>
        <w:gridCol w:w="1499"/>
        <w:gridCol w:w="1675"/>
        <w:gridCol w:w="1587"/>
        <w:gridCol w:w="1587"/>
      </w:tblGrid>
      <w:tr>
        <w:trPr/>
        <w:tc>
          <w:tcPr>
            <w:tcW w:w="1587" w:type="dxa"/>
            <w:vAlign w:val="top"/>
          </w:tcPr>
          <w:p>
            <w:pPr>
              <w:pStyle w:val="0"/>
              <w:rPr>
                <w:rFonts w:hint="default" w:ascii="ＭＳ 明朝" w:hAnsi="ＭＳ 明朝" w:eastAsia="ＭＳ 明朝"/>
                <w:sz w:val="18"/>
              </w:rPr>
            </w:pPr>
            <w:r>
              <w:rPr>
                <w:rFonts w:hint="eastAsia" w:ascii="ＭＳ 明朝" w:hAnsi="ＭＳ 明朝" w:eastAsia="ＭＳ 明朝"/>
                <w:sz w:val="18"/>
              </w:rPr>
              <w:t>総事業費</w:t>
            </w:r>
            <w:r>
              <w:rPr>
                <w:rFonts w:hint="eastAsia" w:ascii="ＭＳ 明朝" w:hAnsi="ＭＳ 明朝" w:eastAsia="ＭＳ 明朝"/>
                <w:sz w:val="18"/>
              </w:rPr>
              <w:t xml:space="preserve"> (</w:t>
            </w:r>
            <w:r>
              <w:rPr>
                <w:rFonts w:hint="eastAsia" w:ascii="ＭＳ 明朝" w:hAnsi="ＭＳ 明朝" w:eastAsia="ＭＳ 明朝"/>
                <w:sz w:val="18"/>
              </w:rPr>
              <w:t>Ａ</w:t>
            </w:r>
            <w:r>
              <w:rPr>
                <w:rFonts w:hint="eastAsia" w:ascii="ＭＳ 明朝" w:hAnsi="ＭＳ 明朝" w:eastAsia="ＭＳ 明朝"/>
                <w:sz w:val="18"/>
              </w:rPr>
              <w:t>)</w:t>
            </w:r>
          </w:p>
        </w:tc>
        <w:tc>
          <w:tcPr>
            <w:tcW w:w="1587" w:type="dxa"/>
            <w:vAlign w:val="top"/>
          </w:tcPr>
          <w:p>
            <w:pPr>
              <w:pStyle w:val="0"/>
              <w:rPr>
                <w:rFonts w:hint="default" w:ascii="ＭＳ 明朝" w:hAnsi="ＭＳ 明朝" w:eastAsia="ＭＳ 明朝"/>
                <w:sz w:val="18"/>
              </w:rPr>
            </w:pPr>
            <w:r>
              <w:rPr>
                <w:rFonts w:hint="eastAsia" w:ascii="ＭＳ 明朝" w:hAnsi="ＭＳ 明朝" w:eastAsia="ＭＳ 明朝"/>
                <w:sz w:val="18"/>
              </w:rPr>
              <w:t>補助対象経費</w:t>
            </w:r>
          </w:p>
          <w:p>
            <w:pPr>
              <w:pStyle w:val="0"/>
              <w:rPr>
                <w:rFonts w:hint="default" w:ascii="ＭＳ 明朝" w:hAnsi="ＭＳ 明朝" w:eastAsia="ＭＳ 明朝"/>
                <w:sz w:val="18"/>
              </w:rPr>
            </w:pPr>
            <w:r>
              <w:rPr>
                <w:rFonts w:hint="eastAsia" w:ascii="ＭＳ 明朝" w:hAnsi="ＭＳ 明朝" w:eastAsia="ＭＳ 明朝"/>
                <w:sz w:val="18"/>
              </w:rPr>
              <w:t xml:space="preserve"> (</w:t>
            </w:r>
            <w:r>
              <w:rPr>
                <w:rFonts w:hint="eastAsia" w:ascii="ＭＳ 明朝" w:hAnsi="ＭＳ 明朝" w:eastAsia="ＭＳ 明朝"/>
                <w:sz w:val="18"/>
              </w:rPr>
              <w:t>Ｂ</w:t>
            </w:r>
            <w:r>
              <w:rPr>
                <w:rFonts w:hint="eastAsia" w:ascii="ＭＳ 明朝" w:hAnsi="ＭＳ 明朝" w:eastAsia="ＭＳ 明朝"/>
                <w:sz w:val="18"/>
              </w:rPr>
              <w:t>)</w:t>
            </w:r>
          </w:p>
          <w:p>
            <w:pPr>
              <w:pStyle w:val="0"/>
              <w:rPr>
                <w:rFonts w:hint="default" w:ascii="ＭＳ 明朝" w:hAnsi="ＭＳ 明朝" w:eastAsia="ＭＳ 明朝"/>
                <w:sz w:val="18"/>
              </w:rPr>
            </w:pPr>
            <w:r>
              <w:rPr>
                <w:rFonts w:hint="eastAsia" w:ascii="ＭＳ 明朝" w:hAnsi="ＭＳ 明朝" w:eastAsia="ＭＳ 明朝"/>
                <w:sz w:val="18"/>
              </w:rPr>
              <w:t>※内訳は別紙</w:t>
            </w:r>
          </w:p>
        </w:tc>
        <w:tc>
          <w:tcPr>
            <w:tcW w:w="1499" w:type="dxa"/>
            <w:vAlign w:val="top"/>
          </w:tcPr>
          <w:p>
            <w:pPr>
              <w:pStyle w:val="0"/>
              <w:rPr>
                <w:rFonts w:hint="default" w:ascii="ＭＳ 明朝" w:hAnsi="ＭＳ 明朝" w:eastAsia="ＭＳ 明朝"/>
                <w:sz w:val="18"/>
              </w:rPr>
            </w:pPr>
            <w:r>
              <w:rPr>
                <w:rFonts w:hint="eastAsia" w:ascii="ＭＳ 明朝" w:hAnsi="ＭＳ 明朝" w:eastAsia="ＭＳ 明朝"/>
                <w:sz w:val="18"/>
              </w:rPr>
              <w:t>対象世帯</w:t>
            </w:r>
          </w:p>
          <w:p>
            <w:pPr>
              <w:pStyle w:val="0"/>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Ｃ</w:t>
            </w:r>
            <w:r>
              <w:rPr>
                <w:rFonts w:hint="eastAsia" w:ascii="ＭＳ 明朝" w:hAnsi="ＭＳ 明朝" w:eastAsia="ＭＳ 明朝"/>
                <w:sz w:val="18"/>
              </w:rPr>
              <w:t>)</w:t>
            </w:r>
          </w:p>
        </w:tc>
        <w:tc>
          <w:tcPr>
            <w:tcW w:w="1675" w:type="dxa"/>
            <w:vAlign w:val="top"/>
          </w:tcPr>
          <w:p>
            <w:pPr>
              <w:pStyle w:val="0"/>
              <w:rPr>
                <w:rFonts w:hint="default" w:ascii="ＭＳ 明朝" w:hAnsi="ＭＳ 明朝" w:eastAsia="ＭＳ 明朝"/>
                <w:sz w:val="18"/>
              </w:rPr>
            </w:pPr>
            <w:r>
              <w:rPr>
                <w:rFonts w:hint="eastAsia" w:ascii="ＭＳ 明朝" w:hAnsi="ＭＳ 明朝" w:eastAsia="ＭＳ 明朝"/>
                <w:sz w:val="18"/>
              </w:rPr>
              <w:t>補助基準額</w:t>
            </w:r>
            <w:r>
              <w:rPr>
                <w:rFonts w:hint="eastAsia" w:ascii="ＭＳ 明朝" w:hAnsi="ＭＳ 明朝" w:eastAsia="ＭＳ 明朝"/>
                <w:sz w:val="18"/>
              </w:rPr>
              <w:t>(</w:t>
            </w:r>
            <w:r>
              <w:rPr>
                <w:rFonts w:hint="eastAsia" w:ascii="ＭＳ 明朝" w:hAnsi="ＭＳ 明朝" w:eastAsia="ＭＳ 明朝"/>
                <w:sz w:val="18"/>
              </w:rPr>
              <w:t>Ｄ</w:t>
            </w:r>
            <w:r>
              <w:rPr>
                <w:rFonts w:hint="eastAsia" w:ascii="ＭＳ 明朝" w:hAnsi="ＭＳ 明朝" w:eastAsia="ＭＳ 明朝"/>
                <w:sz w:val="18"/>
              </w:rPr>
              <w:t>)</w:t>
            </w:r>
          </w:p>
          <w:p>
            <w:pPr>
              <w:pStyle w:val="0"/>
              <w:rPr>
                <w:rFonts w:hint="default" w:ascii="ＭＳ 明朝" w:hAnsi="ＭＳ 明朝" w:eastAsia="ＭＳ 明朝"/>
                <w:sz w:val="18"/>
              </w:rPr>
            </w:pPr>
            <w:r>
              <w:rPr>
                <w:rFonts w:hint="eastAsia" w:ascii="ＭＳ 明朝" w:hAnsi="ＭＳ 明朝" w:eastAsia="ＭＳ 明朝"/>
                <w:sz w:val="18"/>
              </w:rPr>
              <w:t>70,000</w:t>
            </w:r>
            <w:r>
              <w:rPr>
                <w:rFonts w:hint="eastAsia" w:ascii="ＭＳ 明朝" w:hAnsi="ＭＳ 明朝" w:eastAsia="ＭＳ 明朝"/>
                <w:sz w:val="18"/>
              </w:rPr>
              <w:t>×対象世帯</w:t>
            </w:r>
          </w:p>
        </w:tc>
        <w:tc>
          <w:tcPr>
            <w:tcW w:w="1587" w:type="dxa"/>
            <w:vAlign w:val="top"/>
          </w:tcPr>
          <w:p>
            <w:pPr>
              <w:pStyle w:val="0"/>
              <w:rPr>
                <w:rFonts w:hint="default" w:ascii="ＭＳ 明朝" w:hAnsi="ＭＳ 明朝" w:eastAsia="ＭＳ 明朝"/>
                <w:sz w:val="18"/>
              </w:rPr>
            </w:pPr>
            <w:r>
              <w:rPr>
                <w:rFonts w:hint="eastAsia" w:ascii="ＭＳ 明朝" w:hAnsi="ＭＳ 明朝" w:eastAsia="ＭＳ 明朝"/>
                <w:sz w:val="18"/>
              </w:rPr>
              <w:t>補助基本額</w:t>
            </w:r>
            <w:r>
              <w:rPr>
                <w:rFonts w:hint="eastAsia" w:ascii="ＭＳ 明朝" w:hAnsi="ＭＳ 明朝" w:eastAsia="ＭＳ 明朝"/>
                <w:sz w:val="18"/>
              </w:rPr>
              <w:t>(</w:t>
            </w:r>
            <w:r>
              <w:rPr>
                <w:rFonts w:hint="eastAsia" w:ascii="ＭＳ 明朝" w:hAnsi="ＭＳ 明朝" w:eastAsia="ＭＳ 明朝"/>
                <w:sz w:val="18"/>
              </w:rPr>
              <w:t>Ｅ</w:t>
            </w:r>
            <w:r>
              <w:rPr>
                <w:rFonts w:hint="eastAsia" w:ascii="ＭＳ 明朝" w:hAnsi="ＭＳ 明朝" w:eastAsia="ＭＳ 明朝"/>
                <w:sz w:val="18"/>
              </w:rPr>
              <w:t>)</w:t>
            </w:r>
          </w:p>
          <w:p>
            <w:pPr>
              <w:pStyle w:val="0"/>
              <w:rPr>
                <w:rFonts w:hint="default" w:ascii="ＭＳ 明朝" w:hAnsi="ＭＳ 明朝" w:eastAsia="ＭＳ 明朝"/>
                <w:sz w:val="18"/>
              </w:rPr>
            </w:pPr>
            <w:r>
              <w:rPr>
                <w:rFonts w:hint="eastAsia" w:ascii="ＭＳ 明朝" w:hAnsi="ＭＳ 明朝" w:eastAsia="ＭＳ 明朝"/>
                <w:sz w:val="18"/>
              </w:rPr>
              <w:t>※ＢとＤのいずれか低い額</w:t>
            </w:r>
          </w:p>
        </w:tc>
        <w:tc>
          <w:tcPr>
            <w:tcW w:w="1587" w:type="dxa"/>
            <w:vAlign w:val="top"/>
          </w:tcPr>
          <w:p>
            <w:pPr>
              <w:pStyle w:val="0"/>
              <w:rPr>
                <w:rFonts w:hint="default" w:ascii="ＭＳ 明朝" w:hAnsi="ＭＳ 明朝" w:eastAsia="ＭＳ 明朝"/>
                <w:sz w:val="18"/>
              </w:rPr>
            </w:pPr>
            <w:r>
              <w:rPr>
                <w:rFonts w:hint="eastAsia" w:ascii="ＭＳ 明朝" w:hAnsi="ＭＳ 明朝" w:eastAsia="ＭＳ 明朝"/>
                <w:sz w:val="18"/>
              </w:rPr>
              <w:t>補助金申請額</w:t>
            </w:r>
          </w:p>
          <w:p>
            <w:pPr>
              <w:pStyle w:val="0"/>
              <w:rPr>
                <w:rFonts w:hint="default" w:ascii="ＭＳ 明朝" w:hAnsi="ＭＳ 明朝" w:eastAsia="ＭＳ 明朝"/>
                <w:sz w:val="18"/>
              </w:rPr>
            </w:pPr>
            <w:r>
              <w:rPr>
                <w:rFonts w:hint="eastAsia" w:ascii="ＭＳ 明朝" w:hAnsi="ＭＳ 明朝" w:eastAsia="ＭＳ 明朝"/>
                <w:sz w:val="18"/>
              </w:rPr>
              <w:t>※Ｅ×補助率</w:t>
            </w:r>
          </w:p>
        </w:tc>
      </w:tr>
      <w:tr>
        <w:trPr/>
        <w:tc>
          <w:tcPr>
            <w:tcW w:w="15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15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149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世帯</w:t>
            </w:r>
          </w:p>
        </w:tc>
        <w:tc>
          <w:tcPr>
            <w:tcW w:w="167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15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c>
          <w:tcPr>
            <w:tcW w:w="15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18"/>
              </w:rPr>
            </w:pPr>
            <w:r>
              <w:rPr>
                <w:rFonts w:hint="eastAsia" w:ascii="ＭＳ 明朝" w:hAnsi="ＭＳ 明朝" w:eastAsia="ＭＳ 明朝"/>
                <w:sz w:val="18"/>
              </w:rPr>
              <w:t>円</w:t>
            </w:r>
          </w:p>
        </w:tc>
      </w:tr>
      <w:tr>
        <w:trPr/>
        <w:tc>
          <w:tcPr>
            <w:tcW w:w="158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8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49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67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8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8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r>
    </w:tbl>
    <w:p>
      <w:pPr>
        <w:pStyle w:val="0"/>
        <w:rPr>
          <w:rFonts w:hint="default" w:asciiTheme="minorEastAsia" w:hAnsiTheme="minorEastAsia"/>
          <w:sz w:val="22"/>
        </w:rPr>
      </w:pPr>
    </w:p>
    <w:tbl>
      <w:tblPr>
        <w:tblStyle w:val="25"/>
        <w:tblW w:w="9524" w:type="dxa"/>
        <w:tblInd w:w="0" w:type="dxa"/>
        <w:tblLayout w:type="fixed"/>
        <w:tblLook w:firstRow="1" w:lastRow="0" w:firstColumn="1" w:lastColumn="0" w:noHBand="0" w:noVBand="1" w:val="04A0"/>
      </w:tblPr>
      <w:tblGrid>
        <w:gridCol w:w="1780"/>
        <w:gridCol w:w="7744"/>
      </w:tblGrid>
      <w:tr>
        <w:trPr>
          <w:trHeight w:val="3402" w:hRule="atLeast"/>
        </w:trPr>
        <w:tc>
          <w:tcPr>
            <w:tcW w:w="1780" w:type="dxa"/>
            <w:vAlign w:val="center"/>
          </w:tcPr>
          <w:p>
            <w:pPr>
              <w:pStyle w:val="0"/>
              <w:jc w:val="center"/>
              <w:rPr>
                <w:rFonts w:hint="default"/>
              </w:rPr>
            </w:pPr>
            <w:r>
              <w:rPr>
                <w:rFonts w:hint="eastAsia"/>
              </w:rPr>
              <w:t>事業概要</w:t>
            </w:r>
          </w:p>
        </w:tc>
        <w:tc>
          <w:tcPr>
            <w:tcW w:w="7744" w:type="dxa"/>
            <w:vAlign w:val="top"/>
          </w:tcPr>
          <w:p>
            <w:pPr>
              <w:pStyle w:val="0"/>
              <w:rPr>
                <w:rFonts w:hint="default"/>
              </w:rPr>
            </w:pPr>
            <w:r>
              <w:rPr>
                <w:rFonts w:hint="eastAsia"/>
                <w:sz w:val="18"/>
              </w:rPr>
              <w:t>（整備する地域、支援方法、導入する衛星通信機器の保管場所や利用方法等について記載すること）</w:t>
            </w:r>
          </w:p>
          <w:p>
            <w:pPr>
              <w:pStyle w:val="0"/>
              <w:rPr>
                <w:rFonts w:hint="default"/>
              </w:rPr>
            </w:pPr>
          </w:p>
          <w:p>
            <w:pPr>
              <w:pStyle w:val="0"/>
              <w:rPr>
                <w:rFonts w:hint="default"/>
              </w:rPr>
            </w:pPr>
          </w:p>
        </w:tc>
      </w:tr>
      <w:tr>
        <w:trPr>
          <w:trHeight w:val="3402" w:hRule="atLeast"/>
        </w:trPr>
        <w:tc>
          <w:tcPr>
            <w:tcW w:w="1780" w:type="dxa"/>
            <w:vAlign w:val="center"/>
          </w:tcPr>
          <w:p>
            <w:pPr>
              <w:pStyle w:val="0"/>
              <w:jc w:val="center"/>
              <w:rPr>
                <w:rFonts w:hint="default"/>
              </w:rPr>
            </w:pPr>
            <w:r>
              <w:rPr>
                <w:rFonts w:hint="eastAsia"/>
              </w:rPr>
              <w:t>経費の内訳</w:t>
            </w:r>
          </w:p>
        </w:tc>
        <w:tc>
          <w:tcPr>
            <w:tcW w:w="7744" w:type="dxa"/>
            <w:vAlign w:val="top"/>
          </w:tcPr>
          <w:p>
            <w:pPr>
              <w:pStyle w:val="0"/>
              <w:rPr>
                <w:rFonts w:hint="default"/>
              </w:rPr>
            </w:pPr>
            <w:r>
              <w:rPr>
                <w:rFonts w:hint="eastAsia"/>
                <w:sz w:val="18"/>
              </w:rPr>
              <w:t>（対象経費の内訳について記載すること）</w:t>
            </w:r>
          </w:p>
          <w:p>
            <w:pPr>
              <w:pStyle w:val="0"/>
              <w:rPr>
                <w:rFonts w:hint="default"/>
              </w:rPr>
            </w:pPr>
          </w:p>
          <w:p>
            <w:pPr>
              <w:pStyle w:val="0"/>
              <w:rPr>
                <w:rFonts w:hint="default"/>
              </w:rPr>
            </w:pPr>
          </w:p>
        </w:tc>
      </w:tr>
      <w:tr>
        <w:trPr>
          <w:trHeight w:val="1420" w:hRule="atLeast"/>
        </w:trPr>
        <w:tc>
          <w:tcPr>
            <w:tcW w:w="1780" w:type="dxa"/>
            <w:vAlign w:val="center"/>
          </w:tcPr>
          <w:p>
            <w:pPr>
              <w:pStyle w:val="0"/>
              <w:jc w:val="center"/>
              <w:rPr>
                <w:rFonts w:hint="default"/>
              </w:rPr>
            </w:pPr>
            <w:r>
              <w:rPr>
                <w:rFonts w:hint="eastAsia"/>
              </w:rPr>
              <w:t>事業の成果</w:t>
            </w:r>
          </w:p>
        </w:tc>
        <w:tc>
          <w:tcPr>
            <w:tcW w:w="7744" w:type="dxa"/>
            <w:vAlign w:val="top"/>
          </w:tcPr>
          <w:p>
            <w:pPr>
              <w:pStyle w:val="0"/>
              <w:rPr>
                <w:rFonts w:hint="default"/>
              </w:rPr>
            </w:pPr>
            <w:r>
              <w:rPr>
                <w:rFonts w:hint="eastAsia"/>
                <w:sz w:val="18"/>
              </w:rPr>
              <w:t>（受入体制の整備を行ったことで得られた成果について記載すること）</w:t>
            </w:r>
          </w:p>
          <w:p>
            <w:pPr>
              <w:pStyle w:val="0"/>
              <w:rPr>
                <w:rFonts w:hint="default"/>
              </w:rPr>
            </w:pPr>
          </w:p>
          <w:p>
            <w:pPr>
              <w:pStyle w:val="0"/>
              <w:rPr>
                <w:rFonts w:hint="default"/>
              </w:rPr>
            </w:pPr>
          </w:p>
        </w:tc>
      </w:tr>
      <w:tr>
        <w:trPr>
          <w:trHeight w:val="1420" w:hRule="atLeast"/>
        </w:trPr>
        <w:tc>
          <w:tcPr>
            <w:tcW w:w="1780" w:type="dxa"/>
            <w:vAlign w:val="center"/>
          </w:tcPr>
          <w:p>
            <w:pPr>
              <w:pStyle w:val="0"/>
              <w:jc w:val="center"/>
              <w:rPr>
                <w:rFonts w:hint="default"/>
              </w:rPr>
            </w:pPr>
            <w:r>
              <w:rPr>
                <w:rFonts w:hint="eastAsia"/>
              </w:rPr>
              <w:t>備考</w:t>
            </w:r>
          </w:p>
        </w:tc>
        <w:tc>
          <w:tcPr>
            <w:tcW w:w="7744" w:type="dxa"/>
            <w:vAlign w:val="top"/>
          </w:tcPr>
          <w:p>
            <w:pPr>
              <w:pStyle w:val="0"/>
              <w:rPr>
                <w:rFonts w:hint="default"/>
              </w:rPr>
            </w:pPr>
          </w:p>
        </w:tc>
      </w:tr>
    </w:tbl>
    <w:p>
      <w:pPr>
        <w:pStyle w:val="0"/>
        <w:rPr>
          <w:rFonts w:hint="default" w:asciiTheme="minorEastAsia" w:hAnsiTheme="minorEastAsia"/>
          <w:sz w:val="18"/>
        </w:rPr>
      </w:pPr>
      <w:r>
        <w:rPr>
          <w:rFonts w:hint="eastAsia" w:asciiTheme="minorEastAsia" w:hAnsiTheme="minorEastAsia"/>
          <w:sz w:val="18"/>
        </w:rPr>
        <w:t>※枠内に収まらない場合については参考となる資料（任意様式）を添付すること</w:t>
      </w:r>
    </w:p>
    <w:p>
      <w:pPr>
        <w:pStyle w:val="0"/>
        <w:rPr>
          <w:rFonts w:hint="default" w:asciiTheme="minorEastAsia" w:hAnsiTheme="minorEastAsia"/>
          <w:sz w:val="22"/>
        </w:rPr>
      </w:pPr>
      <w:r>
        <w:rPr>
          <w:rFonts w:hint="eastAsia"/>
        </w:rPr>
        <w:br w:type="page"/>
      </w:r>
    </w:p>
    <w:p>
      <w:pPr>
        <w:pStyle w:val="0"/>
        <w:rPr>
          <w:rFonts w:hint="default" w:asciiTheme="minorEastAsia" w:hAnsiTheme="minorEastAsia"/>
          <w:sz w:val="22"/>
        </w:rPr>
      </w:pPr>
      <w:r>
        <w:rPr>
          <w:rFonts w:hint="eastAsia" w:asciiTheme="minorEastAsia" w:hAnsiTheme="minorEastAsia"/>
          <w:sz w:val="22"/>
        </w:rPr>
        <w:t>別紙　補助対象経費一覧表</w:t>
      </w:r>
    </w:p>
    <w:p>
      <w:pPr>
        <w:pStyle w:val="0"/>
        <w:wordWrap w:val="0"/>
        <w:jc w:val="right"/>
        <w:rPr>
          <w:rFonts w:hint="eastAsia" w:asciiTheme="minorEastAsia" w:hAnsiTheme="minorEastAsia"/>
          <w:sz w:val="22"/>
        </w:rPr>
      </w:pPr>
      <w:r>
        <w:rPr>
          <w:rFonts w:hint="eastAsia" w:asciiTheme="minorEastAsia" w:hAnsiTheme="minorEastAsia"/>
          <w:sz w:val="22"/>
        </w:rPr>
        <w:t>単位：円　</w:t>
      </w:r>
    </w:p>
    <w:tbl>
      <w:tblPr>
        <w:tblStyle w:val="25"/>
        <w:tblW w:w="0" w:type="auto"/>
        <w:tblInd w:w="0" w:type="dxa"/>
        <w:tblLayout w:type="fixed"/>
        <w:tblLook w:firstRow="1" w:lastRow="0" w:firstColumn="1" w:lastColumn="0" w:noHBand="0" w:noVBand="1" w:val="04A0"/>
      </w:tblPr>
      <w:tblGrid>
        <w:gridCol w:w="1675"/>
        <w:gridCol w:w="2616"/>
        <w:gridCol w:w="2616"/>
        <w:gridCol w:w="2617"/>
      </w:tblGrid>
      <w:tr>
        <w:trPr/>
        <w:tc>
          <w:tcPr>
            <w:tcW w:w="167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地区名</w:t>
            </w:r>
          </w:p>
        </w:tc>
        <w:tc>
          <w:tcPr>
            <w:tcW w:w="26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支援に要した経費</w:t>
            </w:r>
            <w:r>
              <w:rPr>
                <w:rFonts w:hint="eastAsia" w:asciiTheme="minorEastAsia" w:hAnsiTheme="minorEastAsia"/>
              </w:rPr>
              <w:t>(a)</w:t>
            </w:r>
          </w:p>
        </w:tc>
        <w:tc>
          <w:tcPr>
            <w:tcW w:w="26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補助基準額</w:t>
            </w:r>
            <w:r>
              <w:rPr>
                <w:rFonts w:hint="eastAsia" w:asciiTheme="minorEastAsia" w:hAnsiTheme="minorEastAsia"/>
              </w:rPr>
              <w:t>(b)</w:t>
            </w:r>
          </w:p>
        </w:tc>
        <w:tc>
          <w:tcPr>
            <w:tcW w:w="26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a</w:t>
            </w:r>
            <w:r>
              <w:rPr>
                <w:rFonts w:hint="eastAsia" w:asciiTheme="minorEastAsia" w:hAnsiTheme="minorEastAsia"/>
              </w:rPr>
              <w:t>と</w:t>
            </w:r>
            <w:r>
              <w:rPr>
                <w:rFonts w:hint="eastAsia" w:asciiTheme="minorEastAsia" w:hAnsiTheme="minorEastAsia"/>
              </w:rPr>
              <w:t>b</w:t>
            </w:r>
            <w:r>
              <w:rPr>
                <w:rFonts w:hint="eastAsia" w:asciiTheme="minorEastAsia" w:hAnsiTheme="minorEastAsia"/>
              </w:rPr>
              <w:t>のいずれか低い額</w:t>
            </w:r>
          </w:p>
        </w:tc>
      </w:tr>
      <w:tr>
        <w:trPr/>
        <w:tc>
          <w:tcPr>
            <w:tcW w:w="167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61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61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840" w:rightChars="400"/>
              <w:rPr>
                <w:rFonts w:hint="default" w:asciiTheme="minorEastAsia" w:hAnsiTheme="minorEastAsia"/>
              </w:rPr>
            </w:pPr>
          </w:p>
        </w:tc>
        <w:tc>
          <w:tcPr>
            <w:tcW w:w="26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6" w:type="dxa"/>
            <w:vAlign w:val="top"/>
          </w:tcPr>
          <w:p>
            <w:pPr>
              <w:pStyle w:val="0"/>
              <w:rPr>
                <w:rFonts w:hint="default" w:asciiTheme="minorEastAsia" w:hAnsiTheme="minorEastAsia"/>
              </w:rPr>
            </w:pPr>
          </w:p>
        </w:tc>
        <w:tc>
          <w:tcPr>
            <w:tcW w:w="2617" w:type="dxa"/>
            <w:vAlign w:val="top"/>
          </w:tcPr>
          <w:p>
            <w:pPr>
              <w:pStyle w:val="0"/>
              <w:rPr>
                <w:rFonts w:hint="default" w:asciiTheme="minorEastAsia" w:hAnsiTheme="minorEastAsia"/>
              </w:rPr>
            </w:pPr>
          </w:p>
        </w:tc>
      </w:tr>
      <w:tr>
        <w:trPr/>
        <w:tc>
          <w:tcPr>
            <w:tcW w:w="167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6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6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6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c>
          <w:tcPr>
            <w:tcW w:w="6907"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合計（補助対象経費</w:t>
            </w:r>
            <w:r>
              <w:rPr>
                <w:rFonts w:hint="default" w:asciiTheme="minorEastAsia" w:hAnsiTheme="minorEastAsia"/>
              </w:rPr>
              <w:t>(</w:t>
            </w:r>
            <w:r>
              <w:rPr>
                <w:rFonts w:hint="eastAsia" w:asciiTheme="minorEastAsia" w:hAnsiTheme="minorEastAsia"/>
              </w:rPr>
              <w:t>Ｂ</w:t>
            </w:r>
            <w:r>
              <w:rPr>
                <w:rFonts w:hint="default" w:asciiTheme="minorEastAsia" w:hAnsiTheme="minorEastAsia"/>
              </w:rPr>
              <w:t>)</w:t>
            </w:r>
            <w:r>
              <w:rPr>
                <w:rFonts w:hint="eastAsia" w:asciiTheme="minorEastAsia" w:hAnsiTheme="minorEastAsia"/>
              </w:rPr>
              <w:t>）</w:t>
            </w:r>
          </w:p>
        </w:tc>
        <w:tc>
          <w:tcPr>
            <w:tcW w:w="26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bl>
    <w:p>
      <w:pPr>
        <w:pStyle w:val="0"/>
        <w:rPr>
          <w:rFonts w:hint="default" w:asciiTheme="minorEastAsia" w:hAnsiTheme="minorEastAsia"/>
          <w:sz w:val="22"/>
        </w:rPr>
      </w:pPr>
      <w:r>
        <w:rPr>
          <w:rFonts w:hint="eastAsia" w:asciiTheme="minorEastAsia" w:hAnsiTheme="minorEastAsia"/>
          <w:sz w:val="22"/>
        </w:rPr>
        <w:t>※行が足りない場合は適宜追加すること</w:t>
      </w:r>
    </w:p>
    <w:p>
      <w:pPr>
        <w:pStyle w:val="0"/>
        <w:rPr>
          <w:rFonts w:hint="default" w:asciiTheme="minorEastAsia" w:hAnsiTheme="minorEastAsia"/>
          <w:sz w:val="22"/>
        </w:rPr>
      </w:pPr>
    </w:p>
    <w:p>
      <w:pPr>
        <w:pStyle w:val="0"/>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eastAsia"/>
        </w:rPr>
        <w:br w:type="page"/>
      </w:r>
    </w:p>
    <w:p>
      <w:pPr>
        <w:pStyle w:val="0"/>
        <w:widowControl w:val="1"/>
        <w:jc w:val="left"/>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第５号様式</w:t>
      </w:r>
      <w:r>
        <w:rPr>
          <w:rFonts w:hint="eastAsia" w:asciiTheme="minorEastAsia" w:hAnsiTheme="minorEastAsia"/>
          <w:sz w:val="22"/>
        </w:rPr>
        <w:t>(</w:t>
      </w:r>
      <w:r>
        <w:rPr>
          <w:rFonts w:hint="eastAsia" w:asciiTheme="minorEastAsia" w:hAnsiTheme="minorEastAsia"/>
          <w:sz w:val="22"/>
        </w:rPr>
        <w:t>第９条関係</w:t>
      </w:r>
      <w:r>
        <w:rPr>
          <w:rFonts w:hint="eastAsia" w:asciiTheme="minorEastAsia" w:hAnsiTheme="minorEastAsia"/>
          <w:sz w:val="22"/>
        </w:rPr>
        <w:t>)</w:t>
      </w:r>
    </w:p>
    <w:p>
      <w:pPr>
        <w:pStyle w:val="0"/>
        <w:rPr>
          <w:rFonts w:hint="default"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pacing w:val="34"/>
          <w:sz w:val="22"/>
          <w:fitText w:val="2530" w:id="10"/>
        </w:rPr>
        <w:t>　　年　　月　　</w:t>
      </w:r>
      <w:r>
        <w:rPr>
          <w:rFonts w:hint="eastAsia" w:asciiTheme="minorEastAsia" w:hAnsiTheme="minorEastAsia"/>
          <w:spacing w:val="3"/>
          <w:sz w:val="22"/>
          <w:fitText w:val="2530" w:id="10"/>
        </w:rPr>
        <w:t>日</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高知県知事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市　町　村　長</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jc w:val="center"/>
        <w:rPr>
          <w:rFonts w:hint="default" w:asciiTheme="minorEastAsia" w:hAnsiTheme="minorEastAsia"/>
          <w:b w:val="1"/>
          <w:sz w:val="22"/>
        </w:rPr>
      </w:pPr>
      <w:r>
        <w:rPr>
          <w:rFonts w:hint="eastAsia" w:asciiTheme="minorEastAsia" w:hAnsiTheme="minorEastAsia"/>
          <w:b w:val="1"/>
          <w:sz w:val="22"/>
        </w:rPr>
        <w:t>　　　　年度消費税仕入控除税額報告書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年　月　　付け　　第　　　　号で交付決定のあった補助事業について、消費税仕入控除税額が確定しましたので、高知県衛星通信機器導入支援費補助金補助金交付要綱第９条第２項の規定により、下記のとおり報告します。</w:t>
      </w:r>
    </w:p>
    <w:p>
      <w:pPr>
        <w:pStyle w:val="0"/>
        <w:rPr>
          <w:rFonts w:hint="default" w:asciiTheme="minorEastAsia" w:hAnsiTheme="minorEastAsia"/>
          <w:sz w:val="22"/>
        </w:rPr>
      </w:pPr>
    </w:p>
    <w:p>
      <w:pPr>
        <w:pStyle w:val="19"/>
        <w:rPr>
          <w:rFonts w:hint="default" w:asciiTheme="minorEastAsia" w:hAnsiTheme="minorEastAsia" w:eastAsia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１　補助金の確定額　　　　　　　　　　　　　　　　金　　　　　　　　　円</w:t>
      </w:r>
    </w:p>
    <w:p>
      <w:pPr>
        <w:pStyle w:val="0"/>
        <w:ind w:firstLine="220" w:firstLineChars="100"/>
        <w:rPr>
          <w:rFonts w:hint="default" w:asciiTheme="minorEastAsia" w:hAnsiTheme="minorEastAsia"/>
          <w:sz w:val="22"/>
        </w:rPr>
      </w:pP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２　消費税の申告の有無（どちらかを選択）　　　　　有　・　無</w:t>
      </w:r>
    </w:p>
    <w:p>
      <w:pPr>
        <w:pStyle w:val="0"/>
        <w:ind w:firstLine="220" w:firstLineChars="100"/>
        <w:rPr>
          <w:rFonts w:hint="default" w:asciiTheme="minorEastAsia" w:hAnsiTheme="minorEastAsia"/>
          <w:color w:val="FF0000"/>
          <w:sz w:val="22"/>
        </w:rPr>
      </w:pPr>
      <w:r>
        <w:rPr>
          <w:rFonts w:hint="eastAsia" w:asciiTheme="minorEastAsia" w:hAnsiTheme="minorEastAsia"/>
          <w:sz w:val="22"/>
        </w:rPr>
        <w:t>　　　　　　　　　　　　　　　　　　　　　　　　　</w:t>
      </w:r>
    </w:p>
    <w:p>
      <w:pPr>
        <w:pStyle w:val="0"/>
        <w:ind w:firstLine="220" w:firstLineChars="100"/>
        <w:rPr>
          <w:rFonts w:hint="default" w:asciiTheme="minorEastAsia" w:hAnsiTheme="minorEastAsia"/>
          <w:sz w:val="22"/>
        </w:rPr>
      </w:pPr>
      <w:r>
        <w:rPr>
          <w:rFonts w:hint="eastAsia" w:asciiTheme="minorEastAsia" w:hAnsiTheme="minorEastAsia"/>
          <w:sz w:val="22"/>
        </w:rPr>
        <w:t>　　　　　　　（以下は、２で「有」の場合のみ記載してください）</w:t>
      </w: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３　仕入控除税額の計算方法（どちらかを選択）　　一般課税・簡易課税</w:t>
      </w:r>
    </w:p>
    <w:p>
      <w:pPr>
        <w:pStyle w:val="0"/>
        <w:ind w:firstLine="220" w:firstLineChars="100"/>
        <w:rPr>
          <w:rFonts w:hint="default" w:asciiTheme="minorEastAsia" w:hAnsiTheme="minorEastAsia"/>
          <w:color w:val="FF0000"/>
          <w:sz w:val="22"/>
        </w:rPr>
      </w:pPr>
      <w:r>
        <w:rPr>
          <w:rFonts w:hint="eastAsia" w:asciiTheme="minorEastAsia" w:hAnsiTheme="minorEastAsia"/>
          <w:sz w:val="22"/>
        </w:rPr>
        <w:t>　　　　　　　　　　　　　　　　　　　　　　　　　</w:t>
      </w:r>
    </w:p>
    <w:p>
      <w:pPr>
        <w:pStyle w:val="0"/>
        <w:ind w:firstLine="220" w:firstLineChars="100"/>
        <w:rPr>
          <w:rFonts w:hint="default" w:asciiTheme="minorEastAsia" w:hAnsiTheme="minorEastAsia"/>
          <w:sz w:val="22"/>
        </w:rPr>
      </w:pPr>
      <w:r>
        <w:rPr>
          <w:rFonts w:hint="eastAsia" w:asciiTheme="minorEastAsia" w:hAnsiTheme="minorEastAsia"/>
          <w:sz w:val="22"/>
        </w:rPr>
        <w:t>　　　　　　　（以下は、３で「一般課税」の場合のみ記載してください）</w:t>
      </w: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４　補助金の額の確定時に減額した消費税仕入控除税額　　金　　　　　　　円</w:t>
      </w: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５　消費税の申告により確定した消費税仕入控除税額　　　金　　　　　　　円</w:t>
      </w:r>
    </w:p>
    <w:p>
      <w:pPr>
        <w:pStyle w:val="0"/>
        <w:ind w:firstLine="220" w:firstLineChars="100"/>
        <w:rPr>
          <w:rFonts w:hint="default" w:asciiTheme="minorEastAsia" w:hAnsiTheme="minorEastAsia"/>
          <w:sz w:val="22"/>
        </w:rPr>
      </w:pPr>
    </w:p>
    <w:p>
      <w:pPr>
        <w:pStyle w:val="0"/>
        <w:ind w:firstLine="220" w:firstLineChars="100"/>
        <w:jc w:val="left"/>
        <w:rPr>
          <w:rFonts w:hint="default" w:asciiTheme="minorEastAsia" w:hAnsiTheme="minorEastAsia"/>
          <w:sz w:val="22"/>
        </w:rPr>
      </w:pPr>
      <w:r>
        <w:rPr>
          <w:rFonts w:hint="eastAsia" w:asciiTheme="minorEastAsia" w:hAnsiTheme="minorEastAsia"/>
          <w:sz w:val="22"/>
        </w:rPr>
        <w:t>６　補助金返還相当額（５から４の額を差し引いた額）　　金　　　　　　　円　　</w:t>
      </w:r>
    </w:p>
    <w:p>
      <w:pPr>
        <w:pStyle w:val="0"/>
        <w:ind w:firstLine="220" w:firstLineChars="100"/>
        <w:jc w:val="left"/>
        <w:rPr>
          <w:rFonts w:hint="default" w:asciiTheme="minorEastAsia" w:hAnsiTheme="minorEastAsia"/>
          <w:sz w:val="22"/>
        </w:rPr>
      </w:pPr>
    </w:p>
    <w:p>
      <w:pPr>
        <w:pStyle w:val="0"/>
        <w:numPr>
          <w:ilvl w:val="0"/>
          <w:numId w:val="1"/>
        </w:numPr>
        <w:rPr>
          <w:rFonts w:hint="default" w:asciiTheme="minorEastAsia" w:hAnsiTheme="minorEastAsia"/>
          <w:sz w:val="22"/>
        </w:rPr>
      </w:pPr>
      <w:r>
        <w:rPr>
          <w:rFonts w:hint="eastAsia" w:asciiTheme="minorEastAsia" w:hAnsiTheme="minorEastAsia"/>
          <w:sz w:val="22"/>
        </w:rPr>
        <w:t>別紙として積算の内訳を添付すること。</w:t>
      </w:r>
    </w:p>
    <w:p>
      <w:pPr>
        <w:pStyle w:val="0"/>
        <w:numPr>
          <w:ilvl w:val="0"/>
          <w:numId w:val="1"/>
        </w:numPr>
        <w:rPr>
          <w:rFonts w:hint="default" w:asciiTheme="minorEastAsia" w:hAnsiTheme="minorEastAsia"/>
          <w:sz w:val="22"/>
        </w:rPr>
      </w:pPr>
      <w:r>
        <w:rPr>
          <w:rFonts w:hint="eastAsia" w:asciiTheme="minorEastAsia" w:hAnsiTheme="minorEastAsia"/>
          <w:sz w:val="22"/>
        </w:rPr>
        <w:t>補助金返還相当額がない場合であっても、報告すること。</w:t>
      </w:r>
    </w:p>
    <w:p>
      <w:pPr>
        <w:pStyle w:val="0"/>
        <w:jc w:val="right"/>
        <w:rPr>
          <w:rFonts w:hint="default" w:asciiTheme="minorEastAsia" w:hAnsiTheme="minorEastAsia"/>
          <w:sz w:val="22"/>
        </w:rPr>
      </w:pPr>
      <w:r>
        <w:rPr>
          <w:rFonts w:hint="default" w:asciiTheme="minorEastAsia" w:hAnsiTheme="minorEastAsia"/>
          <w:sz w:val="22"/>
        </w:rPr>
        <w:br w:type="page"/>
      </w:r>
      <w:r>
        <w:rPr>
          <w:rFonts w:hint="eastAsia" w:asciiTheme="minorEastAsia" w:hAnsiTheme="minorEastAsia"/>
          <w:sz w:val="22"/>
        </w:rPr>
        <w:t>別紙（返還がない場合）</w:t>
      </w:r>
    </w:p>
    <w:p>
      <w:pPr>
        <w:pStyle w:val="0"/>
        <w:jc w:val="center"/>
        <w:rPr>
          <w:rFonts w:hint="default" w:asciiTheme="minorEastAsia" w:hAnsiTheme="minorEastAsia"/>
          <w:sz w:val="22"/>
        </w:rPr>
      </w:pPr>
      <w:r>
        <w:rPr>
          <w:rFonts w:hint="eastAsia" w:asciiTheme="minorEastAsia" w:hAnsiTheme="minorEastAsia"/>
          <w:sz w:val="22"/>
        </w:rPr>
        <w:t>積算内訳報告書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整備地域名　　　　</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２　市町村補助金の補助事業者</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３　市町村補助事業名　　</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４　市町村補助金確定額　</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５　概要</w:t>
      </w:r>
    </w:p>
    <w:p>
      <w:pPr>
        <w:pStyle w:val="0"/>
        <w:jc w:val="right"/>
        <w:rPr>
          <w:rFonts w:hint="default" w:asciiTheme="minorEastAsia" w:hAnsiTheme="minorEastAsia"/>
          <w:sz w:val="22"/>
        </w:rPr>
      </w:pPr>
      <w:r>
        <w:rPr>
          <w:rFonts w:hint="default" w:asciiTheme="minorEastAsia" w:hAnsiTheme="minorEastAsia"/>
          <w:sz w:val="22"/>
        </w:rPr>
        <w:br w:type="page"/>
      </w:r>
      <w:r>
        <w:rPr>
          <w:rFonts w:hint="eastAsia" w:asciiTheme="minorEastAsia" w:hAnsiTheme="minorEastAsia"/>
          <w:sz w:val="22"/>
        </w:rPr>
        <w:t>別紙（返還がある場合）</w:t>
      </w:r>
    </w:p>
    <w:p>
      <w:pPr>
        <w:pStyle w:val="0"/>
        <w:jc w:val="center"/>
        <w:rPr>
          <w:rFonts w:hint="default" w:asciiTheme="minorEastAsia" w:hAnsiTheme="minorEastAsia"/>
          <w:sz w:val="22"/>
        </w:rPr>
      </w:pPr>
      <w:r>
        <w:rPr>
          <w:rFonts w:hint="eastAsia" w:asciiTheme="minorEastAsia" w:hAnsiTheme="minorEastAsia"/>
          <w:sz w:val="22"/>
        </w:rPr>
        <w:t>積算内訳報告書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整備地域名　　　　</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２　市町村補助金の補助事業者</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３　市町村補助事業名　　</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４　市町村補助金確定額　</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５　概要</w:t>
      </w:r>
    </w:p>
    <w:p>
      <w:pPr>
        <w:pStyle w:val="0"/>
        <w:rPr>
          <w:rFonts w:hint="default" w:asciiTheme="minorEastAsia" w:hAnsiTheme="minorEastAsia"/>
          <w:sz w:val="22"/>
        </w:rPr>
      </w:pPr>
      <w:r>
        <w:rPr>
          <w:rFonts w:hint="eastAsia" w:asciiTheme="minorEastAsia" w:hAnsiTheme="minorEastAsia"/>
          <w:sz w:val="22"/>
        </w:rPr>
        <w:t>（１）補助金の使途（補助対象経費）の内訳</w:t>
      </w:r>
    </w:p>
    <w:tbl>
      <w:tblPr>
        <w:tblStyle w:val="11"/>
        <w:tblW w:w="0" w:type="auto"/>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0"/>
        <w:gridCol w:w="974"/>
        <w:gridCol w:w="1560"/>
        <w:gridCol w:w="1561"/>
        <w:gridCol w:w="1260"/>
        <w:gridCol w:w="1890"/>
        <w:gridCol w:w="1470"/>
      </w:tblGrid>
      <w:tr>
        <w:trPr/>
        <w:tc>
          <w:tcPr>
            <w:tcW w:w="1394" w:type="dxa"/>
            <w:gridSpan w:val="2"/>
            <w:vMerge w:val="restart"/>
            <w:shd w:val="clear" w:color="auto" w:fill="auto"/>
            <w:vAlign w:val="center"/>
          </w:tcPr>
          <w:p>
            <w:pPr>
              <w:pStyle w:val="0"/>
              <w:jc w:val="center"/>
              <w:rPr>
                <w:rFonts w:hint="default" w:asciiTheme="minorEastAsia" w:hAnsiTheme="minorEastAsia"/>
                <w:sz w:val="22"/>
              </w:rPr>
            </w:pPr>
            <w:r>
              <w:rPr>
                <w:rFonts w:hint="eastAsia" w:asciiTheme="minorEastAsia" w:hAnsiTheme="minorEastAsia"/>
                <w:sz w:val="22"/>
              </w:rPr>
              <w:t>区分</w:t>
            </w:r>
          </w:p>
        </w:tc>
        <w:tc>
          <w:tcPr>
            <w:tcW w:w="4381" w:type="dxa"/>
            <w:gridSpan w:val="3"/>
            <w:shd w:val="clear" w:color="auto" w:fill="auto"/>
            <w:vAlign w:val="center"/>
          </w:tcPr>
          <w:p>
            <w:pPr>
              <w:pStyle w:val="0"/>
              <w:jc w:val="center"/>
              <w:rPr>
                <w:rFonts w:hint="default" w:asciiTheme="minorEastAsia" w:hAnsiTheme="minorEastAsia"/>
                <w:sz w:val="22"/>
              </w:rPr>
            </w:pPr>
            <w:r>
              <w:rPr>
                <w:rFonts w:hint="eastAsia" w:asciiTheme="minorEastAsia" w:hAnsiTheme="minorEastAsia"/>
                <w:sz w:val="22"/>
              </w:rPr>
              <w:t>課税仕入</w:t>
            </w:r>
          </w:p>
        </w:tc>
        <w:tc>
          <w:tcPr>
            <w:tcW w:w="1890" w:type="dxa"/>
            <w:vMerge w:val="restart"/>
            <w:shd w:val="clear" w:color="auto" w:fill="auto"/>
            <w:vAlign w:val="center"/>
          </w:tcPr>
          <w:p>
            <w:pPr>
              <w:pStyle w:val="0"/>
              <w:jc w:val="center"/>
              <w:rPr>
                <w:rFonts w:hint="default" w:asciiTheme="minorEastAsia" w:hAnsiTheme="minorEastAsia"/>
                <w:sz w:val="22"/>
              </w:rPr>
            </w:pPr>
            <w:r>
              <w:rPr>
                <w:rFonts w:hint="eastAsia" w:asciiTheme="minorEastAsia" w:hAnsiTheme="minorEastAsia"/>
                <w:sz w:val="22"/>
              </w:rPr>
              <w:t>非課税仕入</w:t>
            </w:r>
          </w:p>
          <w:p>
            <w:pPr>
              <w:pStyle w:val="0"/>
              <w:jc w:val="center"/>
              <w:rPr>
                <w:rFonts w:hint="default" w:asciiTheme="minorEastAsia" w:hAnsiTheme="minorEastAsia"/>
                <w:sz w:val="22"/>
              </w:rPr>
            </w:pPr>
            <w:r>
              <w:rPr>
                <w:rFonts w:hint="eastAsia" w:asciiTheme="minorEastAsia" w:hAnsiTheme="minorEastAsia"/>
                <w:sz w:val="22"/>
              </w:rPr>
              <w:t>（人件費等）</w:t>
            </w:r>
          </w:p>
        </w:tc>
        <w:tc>
          <w:tcPr>
            <w:tcW w:w="1470" w:type="dxa"/>
            <w:vMerge w:val="restart"/>
            <w:shd w:val="clear" w:color="auto" w:fill="auto"/>
            <w:vAlign w:val="center"/>
          </w:tcPr>
          <w:p>
            <w:pPr>
              <w:pStyle w:val="0"/>
              <w:jc w:val="center"/>
              <w:rPr>
                <w:rFonts w:hint="default" w:asciiTheme="minorEastAsia" w:hAnsiTheme="minorEastAsia"/>
                <w:sz w:val="22"/>
              </w:rPr>
            </w:pPr>
            <w:r>
              <w:rPr>
                <w:rFonts w:hint="eastAsia" w:asciiTheme="minorEastAsia" w:hAnsiTheme="minorEastAsia"/>
                <w:sz w:val="22"/>
              </w:rPr>
              <w:t>合計</w:t>
            </w:r>
          </w:p>
        </w:tc>
      </w:tr>
      <w:tr>
        <w:trPr/>
        <w:tc>
          <w:tcPr>
            <w:tcW w:w="1394" w:type="dxa"/>
            <w:gridSpan w:val="2"/>
            <w:vMerge w:val="continue"/>
            <w:shd w:val="clear" w:color="auto" w:fill="auto"/>
            <w:vAlign w:val="center"/>
          </w:tcPr>
          <w:p>
            <w:pPr>
              <w:pStyle w:val="0"/>
              <w:rPr>
                <w:rFonts w:hint="default" w:asciiTheme="minorEastAsia" w:hAnsiTheme="minorEastAsia"/>
                <w:sz w:val="22"/>
              </w:rPr>
            </w:pPr>
          </w:p>
        </w:tc>
        <w:tc>
          <w:tcPr>
            <w:tcW w:w="1560" w:type="dxa"/>
            <w:shd w:val="clear" w:color="auto" w:fill="auto"/>
            <w:vAlign w:val="center"/>
          </w:tcPr>
          <w:p>
            <w:pPr>
              <w:pStyle w:val="0"/>
              <w:jc w:val="center"/>
              <w:rPr>
                <w:rFonts w:hint="default" w:asciiTheme="minorEastAsia" w:hAnsiTheme="minorEastAsia"/>
                <w:sz w:val="22"/>
              </w:rPr>
            </w:pPr>
            <w:r>
              <w:rPr>
                <w:rFonts w:hint="eastAsia" w:asciiTheme="minorEastAsia" w:hAnsiTheme="minorEastAsia"/>
                <w:sz w:val="22"/>
              </w:rPr>
              <w:t>課税売上</w:t>
            </w:r>
          </w:p>
          <w:p>
            <w:pPr>
              <w:pStyle w:val="0"/>
              <w:jc w:val="center"/>
              <w:rPr>
                <w:rFonts w:hint="default" w:asciiTheme="minorEastAsia" w:hAnsiTheme="minorEastAsia"/>
                <w:sz w:val="22"/>
              </w:rPr>
            </w:pPr>
            <w:r>
              <w:rPr>
                <w:rFonts w:hint="eastAsia" w:asciiTheme="minorEastAsia" w:hAnsiTheme="minorEastAsia"/>
                <w:sz w:val="22"/>
              </w:rPr>
              <w:t>対応分</w:t>
            </w:r>
          </w:p>
        </w:tc>
        <w:tc>
          <w:tcPr>
            <w:tcW w:w="1561" w:type="dxa"/>
            <w:shd w:val="clear" w:color="auto" w:fill="auto"/>
            <w:vAlign w:val="center"/>
          </w:tcPr>
          <w:p>
            <w:pPr>
              <w:pStyle w:val="0"/>
              <w:jc w:val="center"/>
              <w:rPr>
                <w:rFonts w:hint="default" w:asciiTheme="minorEastAsia" w:hAnsiTheme="minorEastAsia"/>
                <w:sz w:val="22"/>
              </w:rPr>
            </w:pPr>
            <w:r>
              <w:rPr>
                <w:rFonts w:hint="eastAsia" w:asciiTheme="minorEastAsia" w:hAnsiTheme="minorEastAsia"/>
                <w:sz w:val="22"/>
              </w:rPr>
              <w:t>非課税売上</w:t>
            </w:r>
          </w:p>
          <w:p>
            <w:pPr>
              <w:pStyle w:val="0"/>
              <w:jc w:val="center"/>
              <w:rPr>
                <w:rFonts w:hint="default" w:asciiTheme="minorEastAsia" w:hAnsiTheme="minorEastAsia"/>
                <w:sz w:val="22"/>
              </w:rPr>
            </w:pPr>
            <w:r>
              <w:rPr>
                <w:rFonts w:hint="eastAsia" w:asciiTheme="minorEastAsia" w:hAnsiTheme="minorEastAsia"/>
                <w:sz w:val="22"/>
              </w:rPr>
              <w:t>対応分</w:t>
            </w:r>
          </w:p>
        </w:tc>
        <w:tc>
          <w:tcPr>
            <w:tcW w:w="1260" w:type="dxa"/>
            <w:shd w:val="clear" w:color="auto" w:fill="auto"/>
            <w:vAlign w:val="center"/>
          </w:tcPr>
          <w:p>
            <w:pPr>
              <w:pStyle w:val="0"/>
              <w:jc w:val="center"/>
              <w:rPr>
                <w:rFonts w:hint="default" w:asciiTheme="minorEastAsia" w:hAnsiTheme="minorEastAsia"/>
                <w:sz w:val="22"/>
              </w:rPr>
            </w:pPr>
            <w:r>
              <w:rPr>
                <w:rFonts w:hint="eastAsia" w:asciiTheme="minorEastAsia" w:hAnsiTheme="minorEastAsia"/>
                <w:sz w:val="22"/>
              </w:rPr>
              <w:t>共通</w:t>
            </w:r>
          </w:p>
          <w:p>
            <w:pPr>
              <w:pStyle w:val="0"/>
              <w:jc w:val="center"/>
              <w:rPr>
                <w:rFonts w:hint="default" w:asciiTheme="minorEastAsia" w:hAnsiTheme="minorEastAsia"/>
                <w:sz w:val="22"/>
              </w:rPr>
            </w:pPr>
            <w:r>
              <w:rPr>
                <w:rFonts w:hint="eastAsia" w:asciiTheme="minorEastAsia" w:hAnsiTheme="minorEastAsia"/>
                <w:sz w:val="22"/>
              </w:rPr>
              <w:t>対応分</w:t>
            </w:r>
          </w:p>
        </w:tc>
        <w:tc>
          <w:tcPr>
            <w:tcW w:w="1890" w:type="dxa"/>
            <w:vMerge w:val="continue"/>
            <w:shd w:val="clear" w:color="auto" w:fill="auto"/>
            <w:vAlign w:val="center"/>
          </w:tcPr>
          <w:p>
            <w:pPr>
              <w:pStyle w:val="0"/>
              <w:rPr>
                <w:rFonts w:hint="default" w:asciiTheme="minorEastAsia" w:hAnsiTheme="minorEastAsia"/>
                <w:sz w:val="22"/>
              </w:rPr>
            </w:pPr>
          </w:p>
        </w:tc>
        <w:tc>
          <w:tcPr>
            <w:tcW w:w="1470" w:type="dxa"/>
            <w:vMerge w:val="continue"/>
            <w:shd w:val="clear" w:color="auto" w:fill="auto"/>
            <w:vAlign w:val="center"/>
          </w:tcPr>
          <w:p>
            <w:pPr>
              <w:pStyle w:val="0"/>
              <w:rPr>
                <w:rFonts w:hint="default" w:asciiTheme="minorEastAsia" w:hAnsiTheme="minorEastAsia"/>
                <w:sz w:val="22"/>
              </w:rPr>
            </w:pPr>
          </w:p>
        </w:tc>
      </w:tr>
      <w:tr>
        <w:trPr/>
        <w:tc>
          <w:tcPr>
            <w:tcW w:w="420" w:type="dxa"/>
            <w:vMerge w:val="restart"/>
            <w:shd w:val="clear" w:color="auto" w:fill="auto"/>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経費の内訳</w:t>
            </w:r>
          </w:p>
        </w:tc>
        <w:tc>
          <w:tcPr>
            <w:tcW w:w="974" w:type="dxa"/>
            <w:shd w:val="clear" w:color="auto" w:fill="auto"/>
            <w:vAlign w:val="top"/>
          </w:tcPr>
          <w:p>
            <w:pPr>
              <w:pStyle w:val="0"/>
              <w:rPr>
                <w:rFonts w:hint="default" w:asciiTheme="minorEastAsia" w:hAnsiTheme="minorEastAsia"/>
                <w:sz w:val="22"/>
              </w:rPr>
            </w:pPr>
          </w:p>
        </w:tc>
        <w:tc>
          <w:tcPr>
            <w:tcW w:w="1560" w:type="dxa"/>
            <w:shd w:val="clear" w:color="auto" w:fill="auto"/>
            <w:vAlign w:val="top"/>
          </w:tcPr>
          <w:p>
            <w:pPr>
              <w:pStyle w:val="0"/>
              <w:jc w:val="right"/>
              <w:rPr>
                <w:rFonts w:hint="default" w:asciiTheme="minorEastAsia" w:hAnsiTheme="minorEastAsia"/>
                <w:sz w:val="22"/>
              </w:rPr>
            </w:pPr>
            <w:r>
              <w:rPr>
                <w:rFonts w:hint="eastAsia" w:asciiTheme="minorEastAsia" w:hAnsiTheme="minorEastAsia"/>
                <w:sz w:val="22"/>
              </w:rPr>
              <w:t>円</w:t>
            </w:r>
          </w:p>
        </w:tc>
        <w:tc>
          <w:tcPr>
            <w:tcW w:w="1561" w:type="dxa"/>
            <w:shd w:val="clear" w:color="auto" w:fill="auto"/>
            <w:vAlign w:val="top"/>
          </w:tcPr>
          <w:p>
            <w:pPr>
              <w:pStyle w:val="0"/>
              <w:jc w:val="right"/>
              <w:rPr>
                <w:rFonts w:hint="default" w:asciiTheme="minorEastAsia" w:hAnsiTheme="minorEastAsia"/>
                <w:sz w:val="22"/>
              </w:rPr>
            </w:pPr>
            <w:r>
              <w:rPr>
                <w:rFonts w:hint="eastAsia" w:asciiTheme="minorEastAsia" w:hAnsiTheme="minorEastAsia"/>
                <w:sz w:val="22"/>
              </w:rPr>
              <w:t>円</w:t>
            </w:r>
          </w:p>
        </w:tc>
        <w:tc>
          <w:tcPr>
            <w:tcW w:w="1260" w:type="dxa"/>
            <w:shd w:val="clear" w:color="auto" w:fill="auto"/>
            <w:vAlign w:val="top"/>
          </w:tcPr>
          <w:p>
            <w:pPr>
              <w:pStyle w:val="0"/>
              <w:jc w:val="right"/>
              <w:rPr>
                <w:rFonts w:hint="default" w:asciiTheme="minorEastAsia" w:hAnsiTheme="minorEastAsia"/>
                <w:sz w:val="22"/>
              </w:rPr>
            </w:pPr>
            <w:r>
              <w:rPr>
                <w:rFonts w:hint="eastAsia" w:asciiTheme="minorEastAsia" w:hAnsiTheme="minorEastAsia"/>
                <w:sz w:val="22"/>
              </w:rPr>
              <w:t>円</w:t>
            </w:r>
          </w:p>
        </w:tc>
        <w:tc>
          <w:tcPr>
            <w:tcW w:w="1890" w:type="dxa"/>
            <w:shd w:val="clear" w:color="auto" w:fill="auto"/>
            <w:vAlign w:val="top"/>
          </w:tcPr>
          <w:p>
            <w:pPr>
              <w:pStyle w:val="0"/>
              <w:jc w:val="right"/>
              <w:rPr>
                <w:rFonts w:hint="default" w:asciiTheme="minorEastAsia" w:hAnsiTheme="minorEastAsia"/>
                <w:sz w:val="22"/>
              </w:rPr>
            </w:pPr>
            <w:r>
              <w:rPr>
                <w:rFonts w:hint="eastAsia" w:asciiTheme="minorEastAsia" w:hAnsiTheme="minorEastAsia"/>
                <w:sz w:val="22"/>
              </w:rPr>
              <w:t>円</w:t>
            </w:r>
          </w:p>
        </w:tc>
        <w:tc>
          <w:tcPr>
            <w:tcW w:w="1470" w:type="dxa"/>
            <w:shd w:val="clear" w:color="auto" w:fill="auto"/>
            <w:vAlign w:val="top"/>
          </w:tcPr>
          <w:p>
            <w:pPr>
              <w:pStyle w:val="0"/>
              <w:jc w:val="right"/>
              <w:rPr>
                <w:rFonts w:hint="default" w:asciiTheme="minorEastAsia" w:hAnsiTheme="minorEastAsia"/>
                <w:sz w:val="22"/>
              </w:rPr>
            </w:pPr>
            <w:r>
              <w:rPr>
                <w:rFonts w:hint="eastAsia" w:asciiTheme="minorEastAsia" w:hAnsiTheme="minorEastAsia"/>
                <w:sz w:val="22"/>
              </w:rPr>
              <w:t>円</w:t>
            </w:r>
          </w:p>
        </w:tc>
      </w:tr>
      <w:tr>
        <w:trPr/>
        <w:tc>
          <w:tcPr>
            <w:tcW w:w="420" w:type="dxa"/>
            <w:vMerge w:val="continue"/>
            <w:shd w:val="clear" w:color="auto" w:fill="auto"/>
            <w:vAlign w:val="center"/>
          </w:tcPr>
          <w:p>
            <w:pPr>
              <w:pStyle w:val="0"/>
              <w:rPr>
                <w:rFonts w:hint="default" w:asciiTheme="minorEastAsia" w:hAnsiTheme="minorEastAsia"/>
                <w:sz w:val="22"/>
              </w:rPr>
            </w:pPr>
          </w:p>
        </w:tc>
        <w:tc>
          <w:tcPr>
            <w:tcW w:w="974" w:type="dxa"/>
            <w:shd w:val="clear" w:color="auto" w:fill="auto"/>
            <w:vAlign w:val="top"/>
          </w:tcPr>
          <w:p>
            <w:pPr>
              <w:pStyle w:val="0"/>
              <w:rPr>
                <w:rFonts w:hint="default" w:asciiTheme="minorEastAsia" w:hAnsiTheme="minorEastAsia"/>
                <w:sz w:val="22"/>
              </w:rPr>
            </w:pPr>
          </w:p>
        </w:tc>
        <w:tc>
          <w:tcPr>
            <w:tcW w:w="1560" w:type="dxa"/>
            <w:shd w:val="clear" w:color="auto" w:fill="auto"/>
            <w:vAlign w:val="top"/>
          </w:tcPr>
          <w:p>
            <w:pPr>
              <w:pStyle w:val="0"/>
              <w:jc w:val="right"/>
              <w:rPr>
                <w:rFonts w:hint="default" w:asciiTheme="minorEastAsia" w:hAnsiTheme="minorEastAsia"/>
                <w:sz w:val="22"/>
              </w:rPr>
            </w:pPr>
          </w:p>
        </w:tc>
        <w:tc>
          <w:tcPr>
            <w:tcW w:w="1561" w:type="dxa"/>
            <w:shd w:val="clear" w:color="auto" w:fill="auto"/>
            <w:vAlign w:val="top"/>
          </w:tcPr>
          <w:p>
            <w:pPr>
              <w:pStyle w:val="0"/>
              <w:jc w:val="right"/>
              <w:rPr>
                <w:rFonts w:hint="default" w:asciiTheme="minorEastAsia" w:hAnsiTheme="minorEastAsia"/>
                <w:sz w:val="22"/>
              </w:rPr>
            </w:pPr>
          </w:p>
        </w:tc>
        <w:tc>
          <w:tcPr>
            <w:tcW w:w="1260" w:type="dxa"/>
            <w:shd w:val="clear" w:color="auto" w:fill="auto"/>
            <w:vAlign w:val="top"/>
          </w:tcPr>
          <w:p>
            <w:pPr>
              <w:pStyle w:val="0"/>
              <w:jc w:val="right"/>
              <w:rPr>
                <w:rFonts w:hint="default" w:asciiTheme="minorEastAsia" w:hAnsiTheme="minorEastAsia"/>
                <w:sz w:val="22"/>
              </w:rPr>
            </w:pPr>
          </w:p>
        </w:tc>
        <w:tc>
          <w:tcPr>
            <w:tcW w:w="1890" w:type="dxa"/>
            <w:shd w:val="clear" w:color="auto" w:fill="auto"/>
            <w:vAlign w:val="top"/>
          </w:tcPr>
          <w:p>
            <w:pPr>
              <w:pStyle w:val="0"/>
              <w:jc w:val="right"/>
              <w:rPr>
                <w:rFonts w:hint="default" w:asciiTheme="minorEastAsia" w:hAnsiTheme="minorEastAsia"/>
                <w:sz w:val="22"/>
              </w:rPr>
            </w:pPr>
          </w:p>
        </w:tc>
        <w:tc>
          <w:tcPr>
            <w:tcW w:w="1470" w:type="dxa"/>
            <w:shd w:val="clear" w:color="auto" w:fill="auto"/>
            <w:vAlign w:val="top"/>
          </w:tcPr>
          <w:p>
            <w:pPr>
              <w:pStyle w:val="0"/>
              <w:jc w:val="right"/>
              <w:rPr>
                <w:rFonts w:hint="default" w:asciiTheme="minorEastAsia" w:hAnsiTheme="minorEastAsia"/>
                <w:sz w:val="22"/>
              </w:rPr>
            </w:pPr>
          </w:p>
        </w:tc>
      </w:tr>
      <w:tr>
        <w:trPr/>
        <w:tc>
          <w:tcPr>
            <w:tcW w:w="420" w:type="dxa"/>
            <w:vMerge w:val="continue"/>
            <w:shd w:val="clear" w:color="auto" w:fill="auto"/>
            <w:vAlign w:val="center"/>
          </w:tcPr>
          <w:p>
            <w:pPr>
              <w:pStyle w:val="0"/>
              <w:rPr>
                <w:rFonts w:hint="default" w:asciiTheme="minorEastAsia" w:hAnsiTheme="minorEastAsia"/>
                <w:sz w:val="22"/>
              </w:rPr>
            </w:pPr>
          </w:p>
        </w:tc>
        <w:tc>
          <w:tcPr>
            <w:tcW w:w="974" w:type="dxa"/>
            <w:shd w:val="clear" w:color="auto" w:fill="auto"/>
            <w:vAlign w:val="top"/>
          </w:tcPr>
          <w:p>
            <w:pPr>
              <w:pStyle w:val="0"/>
              <w:rPr>
                <w:rFonts w:hint="default" w:asciiTheme="minorEastAsia" w:hAnsiTheme="minorEastAsia"/>
                <w:sz w:val="22"/>
              </w:rPr>
            </w:pPr>
          </w:p>
        </w:tc>
        <w:tc>
          <w:tcPr>
            <w:tcW w:w="1560" w:type="dxa"/>
            <w:shd w:val="clear" w:color="auto" w:fill="auto"/>
            <w:vAlign w:val="top"/>
          </w:tcPr>
          <w:p>
            <w:pPr>
              <w:pStyle w:val="0"/>
              <w:jc w:val="right"/>
              <w:rPr>
                <w:rFonts w:hint="default" w:asciiTheme="minorEastAsia" w:hAnsiTheme="minorEastAsia"/>
                <w:sz w:val="22"/>
              </w:rPr>
            </w:pPr>
          </w:p>
        </w:tc>
        <w:tc>
          <w:tcPr>
            <w:tcW w:w="1561" w:type="dxa"/>
            <w:shd w:val="clear" w:color="auto" w:fill="auto"/>
            <w:vAlign w:val="top"/>
          </w:tcPr>
          <w:p>
            <w:pPr>
              <w:pStyle w:val="0"/>
              <w:jc w:val="right"/>
              <w:rPr>
                <w:rFonts w:hint="default" w:asciiTheme="minorEastAsia" w:hAnsiTheme="minorEastAsia"/>
                <w:sz w:val="22"/>
              </w:rPr>
            </w:pPr>
          </w:p>
        </w:tc>
        <w:tc>
          <w:tcPr>
            <w:tcW w:w="1260" w:type="dxa"/>
            <w:shd w:val="clear" w:color="auto" w:fill="auto"/>
            <w:vAlign w:val="top"/>
          </w:tcPr>
          <w:p>
            <w:pPr>
              <w:pStyle w:val="0"/>
              <w:jc w:val="right"/>
              <w:rPr>
                <w:rFonts w:hint="default" w:asciiTheme="minorEastAsia" w:hAnsiTheme="minorEastAsia"/>
                <w:sz w:val="22"/>
              </w:rPr>
            </w:pPr>
          </w:p>
        </w:tc>
        <w:tc>
          <w:tcPr>
            <w:tcW w:w="1890" w:type="dxa"/>
            <w:shd w:val="clear" w:color="auto" w:fill="auto"/>
            <w:vAlign w:val="top"/>
          </w:tcPr>
          <w:p>
            <w:pPr>
              <w:pStyle w:val="0"/>
              <w:jc w:val="right"/>
              <w:rPr>
                <w:rFonts w:hint="default" w:asciiTheme="minorEastAsia" w:hAnsiTheme="minorEastAsia"/>
                <w:sz w:val="22"/>
              </w:rPr>
            </w:pPr>
          </w:p>
        </w:tc>
        <w:tc>
          <w:tcPr>
            <w:tcW w:w="1470" w:type="dxa"/>
            <w:shd w:val="clear" w:color="auto" w:fill="auto"/>
            <w:vAlign w:val="top"/>
          </w:tcPr>
          <w:p>
            <w:pPr>
              <w:pStyle w:val="0"/>
              <w:jc w:val="right"/>
              <w:rPr>
                <w:rFonts w:hint="default" w:asciiTheme="minorEastAsia" w:hAnsiTheme="minorEastAsia"/>
                <w:sz w:val="22"/>
              </w:rPr>
            </w:pPr>
          </w:p>
        </w:tc>
      </w:tr>
      <w:tr>
        <w:trPr/>
        <w:tc>
          <w:tcPr>
            <w:tcW w:w="420" w:type="dxa"/>
            <w:vMerge w:val="continue"/>
            <w:shd w:val="clear" w:color="auto" w:fill="auto"/>
            <w:vAlign w:val="center"/>
          </w:tcPr>
          <w:p>
            <w:pPr>
              <w:pStyle w:val="0"/>
              <w:rPr>
                <w:rFonts w:hint="default" w:asciiTheme="minorEastAsia" w:hAnsiTheme="minorEastAsia"/>
                <w:sz w:val="22"/>
              </w:rPr>
            </w:pPr>
          </w:p>
        </w:tc>
        <w:tc>
          <w:tcPr>
            <w:tcW w:w="974" w:type="dxa"/>
            <w:shd w:val="clear" w:color="auto" w:fill="auto"/>
            <w:vAlign w:val="top"/>
          </w:tcPr>
          <w:p>
            <w:pPr>
              <w:pStyle w:val="0"/>
              <w:rPr>
                <w:rFonts w:hint="default" w:asciiTheme="minorEastAsia" w:hAnsiTheme="minorEastAsia"/>
                <w:sz w:val="22"/>
              </w:rPr>
            </w:pPr>
          </w:p>
        </w:tc>
        <w:tc>
          <w:tcPr>
            <w:tcW w:w="1560" w:type="dxa"/>
            <w:shd w:val="clear" w:color="auto" w:fill="auto"/>
            <w:vAlign w:val="top"/>
          </w:tcPr>
          <w:p>
            <w:pPr>
              <w:pStyle w:val="0"/>
              <w:jc w:val="right"/>
              <w:rPr>
                <w:rFonts w:hint="default" w:asciiTheme="minorEastAsia" w:hAnsiTheme="minorEastAsia"/>
                <w:sz w:val="22"/>
              </w:rPr>
            </w:pPr>
          </w:p>
        </w:tc>
        <w:tc>
          <w:tcPr>
            <w:tcW w:w="1561" w:type="dxa"/>
            <w:shd w:val="clear" w:color="auto" w:fill="auto"/>
            <w:vAlign w:val="top"/>
          </w:tcPr>
          <w:p>
            <w:pPr>
              <w:pStyle w:val="0"/>
              <w:jc w:val="right"/>
              <w:rPr>
                <w:rFonts w:hint="default" w:asciiTheme="minorEastAsia" w:hAnsiTheme="minorEastAsia"/>
                <w:sz w:val="22"/>
              </w:rPr>
            </w:pPr>
          </w:p>
        </w:tc>
        <w:tc>
          <w:tcPr>
            <w:tcW w:w="1260" w:type="dxa"/>
            <w:shd w:val="clear" w:color="auto" w:fill="auto"/>
            <w:vAlign w:val="top"/>
          </w:tcPr>
          <w:p>
            <w:pPr>
              <w:pStyle w:val="0"/>
              <w:jc w:val="right"/>
              <w:rPr>
                <w:rFonts w:hint="default" w:asciiTheme="minorEastAsia" w:hAnsiTheme="minorEastAsia"/>
                <w:sz w:val="22"/>
              </w:rPr>
            </w:pPr>
          </w:p>
        </w:tc>
        <w:tc>
          <w:tcPr>
            <w:tcW w:w="1890" w:type="dxa"/>
            <w:shd w:val="clear" w:color="auto" w:fill="auto"/>
            <w:vAlign w:val="top"/>
          </w:tcPr>
          <w:p>
            <w:pPr>
              <w:pStyle w:val="0"/>
              <w:jc w:val="right"/>
              <w:rPr>
                <w:rFonts w:hint="default" w:asciiTheme="minorEastAsia" w:hAnsiTheme="minorEastAsia"/>
                <w:sz w:val="22"/>
              </w:rPr>
            </w:pPr>
          </w:p>
        </w:tc>
        <w:tc>
          <w:tcPr>
            <w:tcW w:w="1470" w:type="dxa"/>
            <w:shd w:val="clear" w:color="auto" w:fill="auto"/>
            <w:vAlign w:val="top"/>
          </w:tcPr>
          <w:p>
            <w:pPr>
              <w:pStyle w:val="0"/>
              <w:jc w:val="right"/>
              <w:rPr>
                <w:rFonts w:hint="default" w:asciiTheme="minorEastAsia" w:hAnsiTheme="minorEastAsia"/>
                <w:sz w:val="22"/>
              </w:rPr>
            </w:pPr>
          </w:p>
        </w:tc>
      </w:tr>
      <w:tr>
        <w:trPr/>
        <w:tc>
          <w:tcPr>
            <w:tcW w:w="420" w:type="dxa"/>
            <w:vMerge w:val="continue"/>
            <w:shd w:val="clear" w:color="auto" w:fill="auto"/>
            <w:vAlign w:val="center"/>
          </w:tcPr>
          <w:p>
            <w:pPr>
              <w:pStyle w:val="0"/>
              <w:rPr>
                <w:rFonts w:hint="default" w:asciiTheme="minorEastAsia" w:hAnsiTheme="minorEastAsia"/>
                <w:sz w:val="22"/>
              </w:rPr>
            </w:pPr>
          </w:p>
        </w:tc>
        <w:tc>
          <w:tcPr>
            <w:tcW w:w="974" w:type="dxa"/>
            <w:shd w:val="clear" w:color="auto" w:fill="auto"/>
            <w:vAlign w:val="top"/>
          </w:tcPr>
          <w:p>
            <w:pPr>
              <w:pStyle w:val="0"/>
              <w:rPr>
                <w:rFonts w:hint="default" w:asciiTheme="minorEastAsia" w:hAnsiTheme="minorEastAsia"/>
                <w:sz w:val="22"/>
              </w:rPr>
            </w:pPr>
          </w:p>
        </w:tc>
        <w:tc>
          <w:tcPr>
            <w:tcW w:w="1560" w:type="dxa"/>
            <w:shd w:val="clear" w:color="auto" w:fill="auto"/>
            <w:vAlign w:val="top"/>
          </w:tcPr>
          <w:p>
            <w:pPr>
              <w:pStyle w:val="0"/>
              <w:jc w:val="right"/>
              <w:rPr>
                <w:rFonts w:hint="default" w:asciiTheme="minorEastAsia" w:hAnsiTheme="minorEastAsia"/>
                <w:sz w:val="22"/>
              </w:rPr>
            </w:pPr>
          </w:p>
        </w:tc>
        <w:tc>
          <w:tcPr>
            <w:tcW w:w="1561" w:type="dxa"/>
            <w:shd w:val="clear" w:color="auto" w:fill="auto"/>
            <w:vAlign w:val="top"/>
          </w:tcPr>
          <w:p>
            <w:pPr>
              <w:pStyle w:val="0"/>
              <w:jc w:val="right"/>
              <w:rPr>
                <w:rFonts w:hint="default" w:asciiTheme="minorEastAsia" w:hAnsiTheme="minorEastAsia"/>
                <w:sz w:val="22"/>
              </w:rPr>
            </w:pPr>
          </w:p>
        </w:tc>
        <w:tc>
          <w:tcPr>
            <w:tcW w:w="1260" w:type="dxa"/>
            <w:shd w:val="clear" w:color="auto" w:fill="auto"/>
            <w:vAlign w:val="top"/>
          </w:tcPr>
          <w:p>
            <w:pPr>
              <w:pStyle w:val="0"/>
              <w:jc w:val="right"/>
              <w:rPr>
                <w:rFonts w:hint="default" w:asciiTheme="minorEastAsia" w:hAnsiTheme="minorEastAsia"/>
                <w:sz w:val="22"/>
              </w:rPr>
            </w:pPr>
          </w:p>
        </w:tc>
        <w:tc>
          <w:tcPr>
            <w:tcW w:w="1890" w:type="dxa"/>
            <w:shd w:val="clear" w:color="auto" w:fill="auto"/>
            <w:vAlign w:val="top"/>
          </w:tcPr>
          <w:p>
            <w:pPr>
              <w:pStyle w:val="0"/>
              <w:jc w:val="right"/>
              <w:rPr>
                <w:rFonts w:hint="default" w:asciiTheme="minorEastAsia" w:hAnsiTheme="minorEastAsia"/>
                <w:sz w:val="22"/>
              </w:rPr>
            </w:pPr>
          </w:p>
        </w:tc>
        <w:tc>
          <w:tcPr>
            <w:tcW w:w="1470" w:type="dxa"/>
            <w:shd w:val="clear" w:color="auto" w:fill="auto"/>
            <w:vAlign w:val="top"/>
          </w:tcPr>
          <w:p>
            <w:pPr>
              <w:pStyle w:val="0"/>
              <w:jc w:val="right"/>
              <w:rPr>
                <w:rFonts w:hint="default" w:asciiTheme="minorEastAsia" w:hAnsiTheme="minorEastAsia"/>
                <w:sz w:val="22"/>
              </w:rPr>
            </w:pPr>
          </w:p>
        </w:tc>
      </w:tr>
      <w:tr>
        <w:trPr/>
        <w:tc>
          <w:tcPr>
            <w:tcW w:w="420" w:type="dxa"/>
            <w:vMerge w:val="continue"/>
            <w:shd w:val="clear" w:color="auto" w:fill="auto"/>
            <w:vAlign w:val="center"/>
          </w:tcPr>
          <w:p>
            <w:pPr>
              <w:pStyle w:val="0"/>
              <w:rPr>
                <w:rFonts w:hint="default" w:asciiTheme="minorEastAsia" w:hAnsiTheme="minorEastAsia"/>
                <w:sz w:val="22"/>
              </w:rPr>
            </w:pPr>
          </w:p>
        </w:tc>
        <w:tc>
          <w:tcPr>
            <w:tcW w:w="974" w:type="dxa"/>
            <w:shd w:val="clear" w:color="auto" w:fill="auto"/>
            <w:vAlign w:val="top"/>
          </w:tcPr>
          <w:p>
            <w:pPr>
              <w:pStyle w:val="0"/>
              <w:jc w:val="center"/>
              <w:rPr>
                <w:rFonts w:hint="default" w:asciiTheme="minorEastAsia" w:hAnsiTheme="minorEastAsia"/>
                <w:sz w:val="22"/>
              </w:rPr>
            </w:pPr>
            <w:r>
              <w:rPr>
                <w:rFonts w:hint="eastAsia" w:asciiTheme="minorEastAsia" w:hAnsiTheme="minorEastAsia"/>
                <w:sz w:val="22"/>
              </w:rPr>
              <w:t>計</w:t>
            </w:r>
          </w:p>
        </w:tc>
        <w:tc>
          <w:tcPr>
            <w:tcW w:w="1560" w:type="dxa"/>
            <w:shd w:val="clear" w:color="auto" w:fill="auto"/>
            <w:vAlign w:val="top"/>
          </w:tcPr>
          <w:p>
            <w:pPr>
              <w:pStyle w:val="0"/>
              <w:jc w:val="right"/>
              <w:rPr>
                <w:rFonts w:hint="default" w:asciiTheme="minorEastAsia" w:hAnsiTheme="minorEastAsia"/>
                <w:sz w:val="22"/>
              </w:rPr>
            </w:pPr>
            <w:r>
              <w:rPr>
                <w:rFonts w:hint="eastAsia" w:asciiTheme="minorEastAsia" w:hAnsiTheme="minorEastAsia"/>
                <w:sz w:val="22"/>
              </w:rPr>
              <w:t>円</w:t>
            </w:r>
          </w:p>
        </w:tc>
        <w:tc>
          <w:tcPr>
            <w:tcW w:w="1561" w:type="dxa"/>
            <w:shd w:val="clear" w:color="auto" w:fill="auto"/>
            <w:vAlign w:val="top"/>
          </w:tcPr>
          <w:p>
            <w:pPr>
              <w:pStyle w:val="0"/>
              <w:jc w:val="right"/>
              <w:rPr>
                <w:rFonts w:hint="default" w:asciiTheme="minorEastAsia" w:hAnsiTheme="minorEastAsia"/>
                <w:sz w:val="22"/>
              </w:rPr>
            </w:pPr>
          </w:p>
        </w:tc>
        <w:tc>
          <w:tcPr>
            <w:tcW w:w="1260" w:type="dxa"/>
            <w:shd w:val="clear" w:color="auto" w:fill="auto"/>
            <w:vAlign w:val="top"/>
          </w:tcPr>
          <w:p>
            <w:pPr>
              <w:pStyle w:val="0"/>
              <w:jc w:val="right"/>
              <w:rPr>
                <w:rFonts w:hint="default" w:asciiTheme="minorEastAsia" w:hAnsiTheme="minorEastAsia"/>
                <w:sz w:val="22"/>
              </w:rPr>
            </w:pPr>
          </w:p>
        </w:tc>
        <w:tc>
          <w:tcPr>
            <w:tcW w:w="1890" w:type="dxa"/>
            <w:shd w:val="clear" w:color="auto" w:fill="auto"/>
            <w:vAlign w:val="top"/>
          </w:tcPr>
          <w:p>
            <w:pPr>
              <w:pStyle w:val="0"/>
              <w:jc w:val="right"/>
              <w:rPr>
                <w:rFonts w:hint="default" w:asciiTheme="minorEastAsia" w:hAnsiTheme="minorEastAsia"/>
                <w:sz w:val="22"/>
              </w:rPr>
            </w:pPr>
          </w:p>
        </w:tc>
        <w:tc>
          <w:tcPr>
            <w:tcW w:w="1470" w:type="dxa"/>
            <w:shd w:val="clear" w:color="auto" w:fill="auto"/>
            <w:vAlign w:val="top"/>
          </w:tcPr>
          <w:p>
            <w:pPr>
              <w:pStyle w:val="0"/>
              <w:jc w:val="right"/>
              <w:rPr>
                <w:rFonts w:hint="default" w:asciiTheme="minorEastAsia" w:hAnsiTheme="minorEastAsia"/>
                <w:sz w:val="22"/>
              </w:rPr>
            </w:pPr>
            <w:r>
              <w:rPr>
                <w:rFonts w:hint="eastAsia" w:asciiTheme="minorEastAsia" w:hAnsiTheme="minorEastAsia"/>
                <w:sz w:val="22"/>
              </w:rPr>
              <w:t>円</w:t>
            </w:r>
          </w:p>
        </w:tc>
      </w:tr>
    </w:tbl>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（２）課税売上割合　　　　　　　</w:t>
      </w:r>
    </w:p>
    <w:p>
      <w:pPr>
        <w:pStyle w:val="0"/>
        <w:ind w:left="880" w:hanging="880" w:hangingChars="400"/>
        <w:rPr>
          <w:rFonts w:hint="default" w:asciiTheme="minorEastAsia" w:hAnsiTheme="minorEastAsia"/>
          <w:b w:val="1"/>
          <w:color w:val="FF0000"/>
          <w:sz w:val="22"/>
        </w:rPr>
      </w:pPr>
      <w:r>
        <w:rPr>
          <w:rFonts w:hint="eastAsia" w:asciiTheme="minorEastAsia" w:hAnsiTheme="minorEastAsia"/>
          <w:sz w:val="22"/>
        </w:rPr>
        <w:t>　　　</w:t>
      </w:r>
    </w:p>
    <w:p>
      <w:pPr>
        <w:pStyle w:val="0"/>
        <w:rPr>
          <w:rFonts w:hint="default" w:asciiTheme="minorEastAsia" w:hAnsiTheme="minorEastAsia"/>
          <w:sz w:val="22"/>
        </w:rPr>
      </w:pPr>
      <w:r>
        <w:rPr>
          <w:rFonts w:hint="eastAsia" w:asciiTheme="minorEastAsia" w:hAnsiTheme="minorEastAsia"/>
          <w:sz w:val="22"/>
        </w:rPr>
        <w:t>（３）支出のうち課税仕入れの占める割合　　　　　</w:t>
      </w:r>
    </w:p>
    <w:p>
      <w:pPr>
        <w:pStyle w:val="0"/>
        <w:rPr>
          <w:rFonts w:hint="default" w:asciiTheme="minorEastAsia" w:hAnsiTheme="minorEastAsia"/>
          <w:b w:val="1"/>
          <w:color w:val="FF0000"/>
          <w:sz w:val="22"/>
        </w:rPr>
      </w:pPr>
      <w:r>
        <w:rPr>
          <w:rFonts w:hint="eastAsia" w:asciiTheme="minorEastAsia" w:hAnsiTheme="minorEastAsia"/>
          <w:sz w:val="22"/>
        </w:rPr>
        <w:t>　　　</w:t>
      </w:r>
    </w:p>
    <w:p>
      <w:pPr>
        <w:pStyle w:val="0"/>
        <w:rPr>
          <w:rFonts w:hint="default" w:asciiTheme="minorEastAsia" w:hAnsiTheme="minorEastAsia"/>
          <w:sz w:val="22"/>
        </w:rPr>
      </w:pPr>
      <w:r>
        <w:rPr>
          <w:rFonts w:hint="eastAsia" w:asciiTheme="minorEastAsia" w:hAnsiTheme="minorEastAsia"/>
          <w:sz w:val="22"/>
        </w:rPr>
        <w:t>（４）仕入控除税額</w:t>
      </w:r>
    </w:p>
    <w:p>
      <w:pPr>
        <w:pStyle w:val="0"/>
        <w:rPr>
          <w:rFonts w:hint="default" w:asciiTheme="minorEastAsia" w:hAnsiTheme="minorEastAsia"/>
          <w:sz w:val="22"/>
        </w:rPr>
      </w:pPr>
      <w:r>
        <w:rPr>
          <w:rFonts w:hint="eastAsia" w:asciiTheme="minorEastAsia" w:hAnsiTheme="minorEastAsia"/>
          <w:sz w:val="22"/>
        </w:rPr>
        <w:t>　　　</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【添付書類】</w:t>
      </w:r>
    </w:p>
    <w:p>
      <w:pPr>
        <w:pStyle w:val="0"/>
        <w:ind w:firstLine="220" w:firstLineChars="100"/>
        <w:rPr>
          <w:rFonts w:hint="default" w:asciiTheme="minorEastAsia" w:hAnsiTheme="minorEastAsia"/>
          <w:sz w:val="22"/>
        </w:rPr>
      </w:pPr>
      <w:r>
        <w:rPr>
          <w:rFonts w:hint="eastAsia" w:asciiTheme="minorEastAsia" w:hAnsiTheme="minorEastAsia"/>
          <w:sz w:val="22"/>
        </w:rPr>
        <w:t>・課税期間分の消費税及び地方消費税の確定申告書（写し）</w:t>
      </w:r>
    </w:p>
    <w:p>
      <w:pPr>
        <w:pStyle w:val="0"/>
        <w:ind w:firstLine="220" w:firstLineChars="100"/>
        <w:rPr>
          <w:rFonts w:hint="default" w:asciiTheme="minorEastAsia" w:hAnsiTheme="minorEastAsia"/>
          <w:sz w:val="22"/>
        </w:rPr>
      </w:pPr>
      <w:r>
        <w:rPr>
          <w:rFonts w:hint="eastAsia" w:asciiTheme="minorEastAsia" w:hAnsiTheme="minorEastAsia"/>
          <w:sz w:val="22"/>
        </w:rPr>
        <w:t>・課税売上割合・控除対象仕入税額等の計算表（写し）</w:t>
      </w:r>
    </w:p>
    <w:p>
      <w:pPr>
        <w:pStyle w:val="0"/>
        <w:widowControl w:val="1"/>
        <w:jc w:val="left"/>
        <w:rPr>
          <w:rFonts w:hint="default" w:asciiTheme="minorEastAsia" w:hAnsiTheme="minorEastAsia"/>
          <w:sz w:val="22"/>
        </w:rPr>
      </w:pPr>
    </w:p>
    <w:sectPr>
      <w:pgSz w:w="11906" w:h="16838"/>
      <w:pgMar w:top="1440" w:right="1191" w:bottom="1247"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9247F2"/>
    <w:lvl w:ilvl="0" w:tplc="9F40F742">
      <w:start w:val="1"/>
      <w:numFmt w:val="decimalFullWidth"/>
      <w:lvlText w:val="（注%1）"/>
      <w:lvlJc w:val="left"/>
      <w:pPr>
        <w:ind w:left="1290" w:hanging="108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rPr>
  </w:style>
  <w:style w:type="character" w:styleId="20" w:customStyle="1">
    <w:name w:val="記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10</Pages>
  <Words>8</Words>
  <Characters>2062</Characters>
  <Application>JUST Note</Application>
  <Lines>2236</Lines>
  <Paragraphs>172</Paragraphs>
  <CharactersWithSpaces>2682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429289</dc:creator>
  <cp:lastModifiedBy>476920</cp:lastModifiedBy>
  <cp:lastPrinted>2022-03-09T07:53:00Z</cp:lastPrinted>
  <dcterms:created xsi:type="dcterms:W3CDTF">2022-02-24T11:09:00Z</dcterms:created>
  <dcterms:modified xsi:type="dcterms:W3CDTF">2026-03-18T02:01:43Z</dcterms:modified>
  <cp:revision>8</cp:revision>
</cp:coreProperties>
</file>