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5504815</wp:posOffset>
                </wp:positionH>
                <wp:positionV relativeFrom="paragraph">
                  <wp:posOffset>-965200</wp:posOffset>
                </wp:positionV>
                <wp:extent cx="961390" cy="3302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6139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別紙６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75.7pt;height:26pt;mso-position-horizontal-relative:text;position:absolute;margin-left:433.45pt;margin-top:-76pt;mso-wrap-distance-bottom:0pt;mso-wrap-distance-right:5.65pt;mso-wrap-distance-top:0pt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別紙６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明朝" w:hAnsi="ＭＳ明朝" w:eastAsia="ＭＳ明朝"/>
          <w:b w:val="1"/>
          <w:sz w:val="22"/>
        </w:rPr>
        <w:t>一般競争入札「</w:t>
      </w:r>
      <w:r>
        <w:rPr>
          <w:rFonts w:hint="eastAsia" w:ascii="ＭＳ明朝" w:hAnsi="ＭＳ明朝" w:eastAsia="ＭＳ明朝"/>
          <w:b w:val="1"/>
          <w:sz w:val="22"/>
        </w:rPr>
        <w:t>総務部財政課オフィス什器等整備</w:t>
      </w:r>
      <w:r>
        <w:rPr>
          <w:rFonts w:hint="default" w:ascii="ＭＳ明朝" w:hAnsi="ＭＳ明朝" w:eastAsia="ＭＳ明朝"/>
          <w:b w:val="1"/>
          <w:sz w:val="22"/>
        </w:rPr>
        <w:t>委託業務」質問書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提出先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【</w:t>
      </w:r>
      <w:r>
        <w:rPr>
          <w:rFonts w:hint="eastAsia" w:ascii="ＭＳ明朝" w:hAnsi="ＭＳ明朝" w:eastAsia="ＭＳ明朝"/>
          <w:sz w:val="22"/>
          <w:fitText w:val="440" w:id="1"/>
        </w:rPr>
        <w:t>Mail</w:t>
      </w:r>
      <w:r>
        <w:rPr>
          <w:rFonts w:hint="default" w:ascii="ＭＳ明朝" w:hAnsi="ＭＳ明朝" w:eastAsia="ＭＳ明朝"/>
          <w:sz w:val="22"/>
        </w:rPr>
        <w:t>】</w:t>
      </w:r>
      <w:r>
        <w:rPr>
          <w:rFonts w:hint="eastAsia" w:ascii="ＭＳ明朝" w:hAnsi="ＭＳ明朝" w:eastAsia="ＭＳ明朝"/>
          <w:sz w:val="22"/>
        </w:rPr>
        <w:t>110401@ken.pref.kochi.lg.jp</w:t>
      </w:r>
    </w:p>
    <w:p>
      <w:pPr>
        <w:pStyle w:val="0"/>
        <w:autoSpaceDE w:val="0"/>
        <w:autoSpaceDN w:val="0"/>
        <w:adjustRightInd w:val="0"/>
        <w:ind w:firstLine="880" w:firstLineChars="4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【</w:t>
      </w:r>
      <w:r>
        <w:rPr>
          <w:rFonts w:hint="default" w:ascii="ＭＳ明朝" w:hAnsi="ＭＳ明朝" w:eastAsia="ＭＳ明朝"/>
          <w:spacing w:val="55"/>
          <w:sz w:val="22"/>
          <w:fitText w:val="440" w:id="2"/>
        </w:rPr>
        <w:t>FA</w:t>
      </w:r>
      <w:r>
        <w:rPr>
          <w:rFonts w:hint="default" w:ascii="ＭＳ明朝" w:hAnsi="ＭＳ明朝" w:eastAsia="ＭＳ明朝"/>
          <w:sz w:val="22"/>
          <w:fitText w:val="440" w:id="2"/>
        </w:rPr>
        <w:t>X</w:t>
      </w:r>
      <w:r>
        <w:rPr>
          <w:rFonts w:hint="default" w:ascii="ＭＳ明朝" w:hAnsi="ＭＳ明朝" w:eastAsia="ＭＳ明朝"/>
          <w:sz w:val="22"/>
        </w:rPr>
        <w:t>】</w:t>
      </w:r>
      <w:r>
        <w:rPr>
          <w:rFonts w:hint="eastAsia" w:ascii="ＭＳ明朝" w:hAnsi="ＭＳ明朝" w:eastAsia="ＭＳ明朝"/>
          <w:sz w:val="22"/>
        </w:rPr>
        <w:t>088-823-9768</w:t>
      </w:r>
      <w:r>
        <w:rPr>
          <w:rFonts w:hint="default" w:ascii="ＭＳ明朝" w:hAnsi="ＭＳ明朝" w:eastAsia="ＭＳ明朝"/>
          <w:sz w:val="22"/>
        </w:rPr>
        <w:t>（着信確認先電話番号</w:t>
      </w:r>
      <w:r>
        <w:rPr>
          <w:rFonts w:hint="default" w:ascii="ＭＳ明朝" w:hAnsi="ＭＳ明朝" w:eastAsia="ＭＳ明朝"/>
          <w:sz w:val="22"/>
        </w:rPr>
        <w:t>088-823-</w:t>
      </w:r>
      <w:r>
        <w:rPr>
          <w:rFonts w:hint="eastAsia" w:ascii="ＭＳ明朝" w:hAnsi="ＭＳ明朝" w:eastAsia="ＭＳ明朝"/>
          <w:sz w:val="22"/>
        </w:rPr>
        <w:t>9342</w:t>
      </w:r>
      <w:r>
        <w:rPr>
          <w:rFonts w:hint="default" w:ascii="ＭＳ明朝" w:hAnsi="ＭＳ明朝" w:eastAsia="ＭＳ明朝"/>
          <w:sz w:val="22"/>
        </w:rPr>
        <w:t>）</w:t>
      </w:r>
    </w:p>
    <w:p>
      <w:pPr>
        <w:pStyle w:val="0"/>
        <w:autoSpaceDE w:val="0"/>
        <w:autoSpaceDN w:val="0"/>
        <w:adjustRightInd w:val="0"/>
        <w:ind w:firstLine="880" w:firstLineChars="40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作成及び提出上の注意事項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①</w:t>
      </w:r>
      <w:r>
        <w:rPr>
          <w:rFonts w:hint="default" w:ascii="ＭＳ明朝" w:hAnsi="ＭＳ明朝" w:eastAsia="ＭＳ明朝"/>
          <w:sz w:val="22"/>
        </w:rPr>
        <w:t>提出は</w:t>
      </w:r>
      <w:r>
        <w:rPr>
          <w:rFonts w:hint="eastAsia" w:ascii="ＭＳ明朝" w:hAnsi="ＭＳ明朝" w:eastAsia="ＭＳ明朝"/>
          <w:sz w:val="22"/>
        </w:rPr>
        <w:t>メール</w:t>
      </w:r>
      <w:r>
        <w:rPr>
          <w:rFonts w:hint="default" w:ascii="ＭＳ明朝" w:hAnsi="ＭＳ明朝" w:eastAsia="ＭＳ明朝"/>
          <w:sz w:val="22"/>
        </w:rPr>
        <w:t>又は</w:t>
      </w:r>
      <w:r>
        <w:rPr>
          <w:rFonts w:hint="default" w:ascii="ＭＳ明朝" w:hAnsi="ＭＳ明朝" w:eastAsia="ＭＳ明朝"/>
          <w:sz w:val="22"/>
        </w:rPr>
        <w:t>FAX</w:t>
      </w:r>
      <w:r>
        <w:rPr>
          <w:rFonts w:hint="default" w:ascii="ＭＳ明朝" w:hAnsi="ＭＳ明朝" w:eastAsia="ＭＳ明朝"/>
          <w:sz w:val="22"/>
        </w:rPr>
        <w:t>（電話にて着信を確認すること。）のいずれかにより行う</w:t>
      </w:r>
      <w:r>
        <w:rPr>
          <w:rFonts w:hint="eastAsia" w:ascii="ＭＳ明朝" w:hAnsi="ＭＳ明朝" w:eastAsia="ＭＳ明朝"/>
          <w:sz w:val="22"/>
        </w:rPr>
        <w:t>こ</w:t>
      </w: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ＭＳ明朝" w:hAnsi="ＭＳ明朝" w:eastAsia="ＭＳ明朝"/>
          <w:sz w:val="22"/>
        </w:rPr>
      </w:pPr>
      <w:bookmarkStart w:id="0" w:name="_GoBack"/>
      <w:bookmarkEnd w:id="0"/>
      <w:r>
        <w:rPr>
          <w:rFonts w:hint="default" w:ascii="ＭＳ明朝" w:hAnsi="ＭＳ明朝" w:eastAsia="ＭＳ明朝"/>
          <w:sz w:val="22"/>
        </w:rPr>
        <w:t>と。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②</w:t>
      </w:r>
      <w:r>
        <w:rPr>
          <w:rFonts w:hint="default" w:ascii="ＭＳ明朝" w:hAnsi="ＭＳ明朝" w:eastAsia="ＭＳ明朝"/>
          <w:sz w:val="22"/>
        </w:rPr>
        <w:t>質問内容を確認する</w:t>
      </w:r>
      <w:r>
        <w:rPr>
          <w:rFonts w:hint="eastAsia" w:ascii="ＭＳ明朝" w:hAnsi="ＭＳ明朝" w:eastAsia="ＭＳ明朝"/>
          <w:sz w:val="22"/>
        </w:rPr>
        <w:t>場合</w:t>
      </w:r>
      <w:r>
        <w:rPr>
          <w:rFonts w:hint="default" w:ascii="ＭＳ明朝" w:hAnsi="ＭＳ明朝" w:eastAsia="ＭＳ明朝"/>
          <w:sz w:val="22"/>
        </w:rPr>
        <w:t>があることから、質問者欄は必ず記入すること。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③</w:t>
      </w:r>
      <w:r>
        <w:rPr>
          <w:rFonts w:hint="default" w:ascii="ＭＳ明朝" w:hAnsi="ＭＳ明朝" w:eastAsia="ＭＳ明朝"/>
          <w:sz w:val="22"/>
        </w:rPr>
        <w:t>質問内容はできるだけ具体的に記入すること。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default" w:ascii="ＭＳ明朝" w:hAnsi="ＭＳ明朝" w:eastAsia="ＭＳ明朝"/>
          <w:sz w:val="22"/>
        </w:rPr>
        <w:t>④</w:t>
      </w:r>
      <w:r>
        <w:rPr>
          <w:rFonts w:hint="default" w:ascii="ＭＳ明朝" w:hAnsi="ＭＳ明朝" w:eastAsia="ＭＳ明朝"/>
          <w:sz w:val="22"/>
        </w:rPr>
        <w:t>質問ごとに本書を作成すること。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1680"/>
        <w:gridCol w:w="5987"/>
      </w:tblGrid>
      <w:tr>
        <w:trPr>
          <w:trHeight w:val="720" w:hRule="atLeast"/>
        </w:trPr>
        <w:tc>
          <w:tcPr>
            <w:tcW w:w="83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質問者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事業者名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00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担当者連絡先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070" w:hRule="atLeast"/>
        </w:trPr>
        <w:tc>
          <w:tcPr>
            <w:tcW w:w="25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質問内容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※枠内に記入できない場合、別紙により提出すること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8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6</Words>
  <Characters>312</Characters>
  <Application>JUST Note</Application>
  <Lines>49</Lines>
  <Paragraphs>16</Paragraphs>
  <CharactersWithSpaces>319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510019</dc:creator>
  <cp:lastModifiedBy>465029</cp:lastModifiedBy>
  <dcterms:created xsi:type="dcterms:W3CDTF">2024-06-26T02:02:00Z</dcterms:created>
  <dcterms:modified xsi:type="dcterms:W3CDTF">2026-04-20T01:59:45Z</dcterms:modified>
  <cp:revision>2</cp:revision>
</cp:coreProperties>
</file>