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p>
    <w:p>
      <w:pPr>
        <w:pStyle w:val="15"/>
        <w:spacing w:line="440" w:lineRule="exact"/>
        <w:jc w:val="center"/>
        <w:rPr>
          <w:rFonts w:hint="default"/>
          <w:spacing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3887470</wp:posOffset>
                </wp:positionH>
                <wp:positionV relativeFrom="paragraph">
                  <wp:posOffset>157480</wp:posOffset>
                </wp:positionV>
                <wp:extent cx="2447925" cy="876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447925" cy="876300"/>
                        </a:xfrm>
                        <a:prstGeom prst="downArrowCallout">
                          <a:avLst>
                            <a:gd name="adj1" fmla="val 69837"/>
                            <a:gd name="adj2" fmla="val 69837"/>
                            <a:gd name="adj3" fmla="val 16667"/>
                            <a:gd name="adj4" fmla="val 66667"/>
                          </a:avLst>
                        </a:prstGeom>
                        <a:solidFill>
                          <a:srgbClr val="FFFFFF"/>
                        </a:solidFill>
                        <a:ln w="9525">
                          <a:solidFill>
                            <a:sysClr val="windowText" lastClr="000000"/>
                          </a:solidFill>
                          <a:miter/>
                        </a:ln>
                      </wps:spPr>
                      <wps:txbx>
                        <w:txbxContent>
                          <w:p>
                            <w:pPr>
                              <w:pStyle w:val="0"/>
                              <w:rPr>
                                <w:rFonts w:hint="eastAsia"/>
                              </w:rPr>
                            </w:pPr>
                            <w:r>
                              <w:rPr>
                                <w:rFonts w:hint="eastAsia"/>
                              </w:rPr>
                              <w:t>入札参加資格決定通知書を受領した日から入札書作成日までの間の日を記入してください。</w:t>
                            </w:r>
                          </w:p>
                        </w:txbxContent>
                      </wps:txbx>
                      <wps:bodyPr vertOverflow="overflow" horzOverflow="overflow" lIns="74295" tIns="8890" rIns="74295" bIns="8890" upright="1"/>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オブジェクト 0" style="mso-position-vertical-relative:text;z-index:2;mso-wrap-distance-left:5.65pt;width:192.75pt;height:69pt;mso-position-horizontal-relative:text;position:absolute;margin-left:306.10000000000002pt;margin-top:12.4pt;mso-wrap-distance-bottom:0pt;mso-wrap-distance-right:5.65pt;mso-wrap-distance-top:0pt;" o:spid="_x0000_s1026" o:allowincell="t" o:allowoverlap="t" filled="t" fillcolor="#ffffff" stroked="t" strokecolor="#000000" strokeweight="0.75pt" o:spt="80" type="#_x0000_t80" adj="14400,0,18000,3258">
                <v:fill/>
                <v:stroke filltype="solid"/>
                <v:textbox style="layout-flow:horizontal;" inset="2.0637499999999998mm,0.24694444444444438mm,2.0637499999999998mm,0.24694444444444438mm">
                  <w:txbxContent>
                    <w:p>
                      <w:pPr>
                        <w:pStyle w:val="0"/>
                        <w:rPr>
                          <w:rFonts w:hint="eastAsia"/>
                        </w:rPr>
                      </w:pPr>
                      <w:r>
                        <w:rPr>
                          <w:rFonts w:hint="eastAsia"/>
                        </w:rPr>
                        <w:t>入札参加資格決定通知書を受領した日から入札書作成日までの間の日を記入してください。</w:t>
                      </w:r>
                    </w:p>
                  </w:txbxContent>
                </v:textbox>
                <v:imagedata o:title=""/>
                <w10:wrap type="none" anchorx="text" anchory="text"/>
              </v:shape>
            </w:pict>
          </mc:Fallback>
        </mc:AlternateContent>
      </w:r>
      <w:r>
        <w:rPr>
          <w:rFonts w:hint="eastAsia" w:ascii="ＭＳ 明朝" w:hAnsi="ＭＳ 明朝"/>
          <w:sz w:val="40"/>
        </w:rPr>
        <w:t>委　任　状</w:t>
      </w:r>
    </w:p>
    <w:p>
      <w:pPr>
        <w:pStyle w:val="15"/>
        <w:rPr>
          <w:rFonts w:hint="default"/>
          <w:spacing w:val="0"/>
        </w:rPr>
      </w:pP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spacing w:val="0"/>
        </w:rPr>
        <w:t xml:space="preserve">                              </w:t>
      </w:r>
      <w:r>
        <w:rPr>
          <w:rFonts w:hint="eastAsia" w:ascii="ＭＳ 明朝" w:hAnsi="ＭＳ 明朝"/>
        </w:rPr>
        <w:t>　　　　　</w:t>
      </w:r>
      <w:r>
        <w:rPr>
          <w:rFonts w:hint="eastAsia" w:ascii="ＭＳ 明朝" w:hAnsi="ＭＳ 明朝"/>
          <w:spacing w:val="0"/>
        </w:rPr>
        <w:t xml:space="preserve">  </w:t>
      </w:r>
      <w:r>
        <w:rPr>
          <w:rFonts w:hint="eastAsia" w:ascii="ＭＳ 明朝" w:hAnsi="ＭＳ 明朝"/>
        </w:rPr>
        <w:t>　令和８</w:t>
      </w:r>
      <w:bookmarkStart w:id="0" w:name="_GoBack"/>
      <w:bookmarkEnd w:id="0"/>
      <w:r>
        <w:rPr>
          <w:rFonts w:hint="eastAsia" w:ascii="ＭＳ 明朝" w:hAnsi="ＭＳ 明朝"/>
        </w:rPr>
        <w:t>年　月　　日</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濵田　省司　様</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rPr>
        <w:t>　委任者</w:t>
      </w:r>
    </w:p>
    <w:p>
      <w:pPr>
        <w:pStyle w:val="15"/>
        <w:rPr>
          <w:rFonts w:hint="default"/>
          <w:spacing w:val="0"/>
        </w:rPr>
      </w:pPr>
      <w:r>
        <w:rPr>
          <w:rFonts w:hint="eastAsia" w:ascii="ＭＳ 明朝" w:hAnsi="ＭＳ 明朝"/>
        </w:rPr>
        <w:t>　　　　　　　　　　　　　　住　所</w:t>
      </w:r>
    </w:p>
    <w:p>
      <w:pPr>
        <w:pStyle w:val="15"/>
        <w:rPr>
          <w:rFonts w:hint="default"/>
          <w:spacing w:val="0"/>
        </w:rPr>
      </w:pPr>
    </w:p>
    <w:p>
      <w:pPr>
        <w:pStyle w:val="15"/>
        <w:rPr>
          <w:rFonts w:hint="default" w:eastAsiaTheme="minorEastAsia"/>
          <w:spacing w:val="0"/>
        </w:rPr>
      </w:pPr>
      <w:r>
        <w:rPr>
          <w:rFonts w:hint="eastAsia" w:ascii="ＭＳ 明朝" w:hAnsi="ＭＳ 明朝"/>
        </w:rPr>
        <w:t>　　　　　　　　　　　　　　氏　名</w:t>
      </w:r>
      <w:r>
        <w:rPr>
          <w:rFonts w:hint="eastAsia" w:ascii="ＭＳ 明朝" w:hAnsi="ＭＳ 明朝"/>
          <w:spacing w:val="0"/>
        </w:rPr>
        <w:t xml:space="preserve"> </w:t>
      </w:r>
      <w:r>
        <w:rPr>
          <w:rFonts w:hint="eastAsia" w:ascii="ＭＳ 明朝" w:hAnsi="ＭＳ 明朝"/>
        </w:rPr>
        <w:t>　　</w:t>
      </w:r>
      <w:r>
        <w:rPr>
          <w:rFonts w:hint="eastAsia" w:ascii="ＭＳ 明朝" w:hAnsi="ＭＳ 明朝"/>
          <w:spacing w:val="0"/>
        </w:rPr>
        <w:t xml:space="preserve">                        </w:t>
      </w:r>
      <w:r>
        <w:rPr>
          <w:rFonts w:hint="eastAsia" w:ascii="ＭＳ 明朝" w:hAnsi="ＭＳ 明朝"/>
          <w:spacing w:val="0"/>
        </w:rPr>
        <w:t>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rPr>
      </w:pPr>
      <w:r>
        <w:rPr>
          <w:rFonts w:hint="eastAsia" w:ascii="ＭＳ 明朝" w:hAnsi="ＭＳ 明朝"/>
        </w:rPr>
        <w:t>　</w:t>
      </w:r>
      <w:r>
        <w:rPr>
          <w:rFonts w:hint="eastAsia" w:ascii="ＭＳ 明朝" w:hAnsi="ＭＳ 明朝"/>
          <w:color w:val="auto"/>
          <w:highlight w:val="none"/>
        </w:rPr>
        <w:t>令和８</w:t>
      </w:r>
      <w:r>
        <w:rPr>
          <w:rFonts w:hint="default" w:ascii="ＭＳ 明朝" w:hAnsi="ＭＳ 明朝"/>
          <w:color w:val="auto"/>
          <w:highlight w:val="none"/>
        </w:rPr>
        <w:t>年</w:t>
      </w:r>
      <w:r>
        <w:rPr>
          <w:rFonts w:hint="eastAsia"/>
          <w:color w:val="auto"/>
          <w:highlight w:val="none"/>
        </w:rPr>
        <w:t>６</w:t>
      </w:r>
      <w:r>
        <w:rPr>
          <w:rFonts w:hint="default" w:ascii="ＭＳ 明朝" w:hAnsi="ＭＳ 明朝"/>
          <w:color w:val="auto"/>
          <w:highlight w:val="none"/>
        </w:rPr>
        <w:t>月</w:t>
      </w:r>
      <w:r>
        <w:rPr>
          <w:rFonts w:hint="eastAsia" w:ascii="ＭＳ 明朝" w:hAnsi="ＭＳ 明朝"/>
          <w:color w:val="auto"/>
          <w:highlight w:val="none"/>
        </w:rPr>
        <w:t>２日</w:t>
      </w:r>
      <w:r>
        <w:rPr>
          <w:rFonts w:hint="default" w:ascii="ＭＳ 明朝" w:hAnsi="ＭＳ 明朝"/>
        </w:rPr>
        <w:t>に</w:t>
      </w:r>
      <w:r>
        <w:rPr>
          <w:rFonts w:hint="eastAsia"/>
        </w:rPr>
        <w:t>高知県管財課が執行する</w:t>
      </w:r>
    </w:p>
    <w:p>
      <w:pPr>
        <w:pStyle w:val="15"/>
        <w:rPr>
          <w:rFonts w:hint="default"/>
          <w:spacing w:val="0"/>
        </w:rPr>
      </w:pPr>
    </w:p>
    <w:p>
      <w:pPr>
        <w:pStyle w:val="15"/>
        <w:rPr>
          <w:rFonts w:hint="default"/>
          <w:spacing w:val="0"/>
        </w:rPr>
      </w:pPr>
      <w:r>
        <w:rPr>
          <w:rFonts w:hint="eastAsia" w:ascii="ＭＳ 明朝" w:hAnsi="ＭＳ 明朝"/>
          <w:spacing w:val="0"/>
        </w:rPr>
        <w:t xml:space="preserve">  </w:t>
      </w:r>
      <w:r>
        <w:rPr>
          <w:rFonts w:hint="eastAsia" w:ascii="ＭＳ 明朝" w:hAnsi="ＭＳ 明朝"/>
          <w:u w:val="thick" w:color="000000"/>
        </w:rPr>
        <w:t>件名　高知県庁雑排水槽、グリストラップ等清掃及び産業廃棄物処理業務</w:t>
      </w:r>
    </w:p>
    <w:p>
      <w:pPr>
        <w:pStyle w:val="15"/>
        <w:rPr>
          <w:rFonts w:hint="default"/>
          <w:spacing w:val="0"/>
        </w:rPr>
      </w:pPr>
    </w:p>
    <w:p>
      <w:pPr>
        <w:pStyle w:val="15"/>
        <w:rPr>
          <w:rFonts w:hint="default"/>
          <w:spacing w:val="0"/>
        </w:rPr>
      </w:pPr>
      <w:r>
        <w:rPr>
          <w:rFonts w:hint="eastAsia" w:ascii="ＭＳ 明朝" w:hAnsi="ＭＳ 明朝"/>
        </w:rPr>
        <w:t>　に係る競争入札に関する一切の権限を委任します。</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受任者</w:t>
      </w:r>
    </w:p>
    <w:p>
      <w:pPr>
        <w:pStyle w:val="15"/>
        <w:rPr>
          <w:rFonts w:hint="default"/>
          <w:spacing w:val="0"/>
        </w:rPr>
      </w:pPr>
      <w:r>
        <w:rPr>
          <w:rFonts w:hint="eastAsia" w:ascii="ＭＳ 明朝" w:hAnsi="ＭＳ 明朝"/>
        </w:rPr>
        <w:t>　　　　　　　　　　　　　　住　所</w:t>
      </w:r>
    </w:p>
    <w:p>
      <w:pPr>
        <w:pStyle w:val="15"/>
        <w:rPr>
          <w:rFonts w:hint="default"/>
          <w:spacing w:val="0"/>
        </w:rPr>
      </w:pPr>
    </w:p>
    <w:p>
      <w:pPr>
        <w:pStyle w:val="15"/>
        <w:rPr>
          <w:rFonts w:hint="default" w:eastAsiaTheme="minorEastAsia"/>
          <w:spacing w:val="0"/>
        </w:rPr>
      </w:pPr>
      <w:r>
        <w:rPr>
          <w:rFonts w:hint="eastAsia" w:ascii="ＭＳ 明朝" w:hAnsi="ＭＳ 明朝"/>
        </w:rPr>
        <w:t>　　　　　　　　　　　　　　氏　名　</w:t>
      </w:r>
      <w:r>
        <w:rPr>
          <w:rFonts w:hint="eastAsia" w:ascii="ＭＳ 明朝" w:hAnsi="ＭＳ 明朝"/>
          <w:spacing w:val="0"/>
        </w:rPr>
        <w:t xml:space="preserve">                        </w:t>
      </w:r>
      <w:r>
        <w:rPr>
          <w:rFonts w:hint="eastAsia" w:ascii="ＭＳ 明朝" w:hAnsi="ＭＳ 明朝"/>
        </w:rPr>
        <w:t>　</w:t>
      </w:r>
      <w:r>
        <w:rPr>
          <w:rFonts w:hint="eastAsia" w:asciiTheme="minorEastAsia" w:hAnsiTheme="minorEastAsia" w:eastAsiaTheme="minorEastAsia"/>
          <w:bdr w:val="none" w:color="auto" w:sz="0" w:space="0"/>
        </w:rPr>
        <w:t>印</w:t>
      </w:r>
    </w:p>
    <w:p>
      <w:pPr>
        <w:pStyle w:val="15"/>
        <w:rPr>
          <w:rFonts w:hint="default"/>
          <w:spacing w:val="0"/>
        </w:rPr>
      </w:pPr>
      <w:r>
        <w:rPr>
          <w:rFonts w:hint="eastAsia" w:ascii="ＭＳ 明朝" w:hAnsi="ＭＳ 明朝"/>
          <w:spacing w:val="0"/>
        </w:rPr>
        <w:t xml:space="preserve">                                                       </w:t>
      </w:r>
      <w:r>
        <w:rPr>
          <w:rFonts w:hint="eastAsia" w:ascii="ＭＳ 明朝" w:hAnsi="ＭＳ 明朝"/>
          <w:spacing w:val="0"/>
          <w:sz w:val="18"/>
        </w:rPr>
        <w:t>（入札書使用印）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（この参考様式でなく、会社で定めたもので結構です。）</w:t>
      </w:r>
    </w:p>
    <w:p>
      <w:pPr>
        <w:pStyle w:val="15"/>
        <w:rPr>
          <w:rFonts w:hint="default"/>
          <w:spacing w:val="0"/>
        </w:rPr>
      </w:pPr>
    </w:p>
    <w:sectPr>
      <w:pgSz w:w="11906" w:h="16838"/>
      <w:pgMar w:top="1134" w:right="1406" w:bottom="1701" w:left="1406"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86" w:lineRule="exact"/>
      <w:jc w:val="both"/>
    </w:pPr>
    <w:rPr>
      <w:rFonts w:ascii="Century" w:hAnsi="Century" w:eastAsia="ＭＳ 明朝"/>
      <w:spacing w:val="1"/>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144</Characters>
  <Application>JUST Note</Application>
  <Lines>35</Lines>
  <Paragraphs>14</Paragraphs>
  <CharactersWithSpaces>402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425137</cp:lastModifiedBy>
  <cp:lastPrinted>2025-05-28T05:04:02Z</cp:lastPrinted>
  <dcterms:created xsi:type="dcterms:W3CDTF">2015-05-11T06:55:00Z</dcterms:created>
  <dcterms:modified xsi:type="dcterms:W3CDTF">2026-04-24T01:30:53Z</dcterms:modified>
  <cp:revision>14</cp:revision>
</cp:coreProperties>
</file>