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rPr>
        <w:t>第</w:t>
      </w:r>
      <w:r>
        <w:rPr>
          <w:rFonts w:hint="eastAsia"/>
        </w:rPr>
        <w:t>23</w:t>
      </w:r>
      <w:r>
        <w:rPr>
          <w:rFonts w:hint="eastAsia"/>
        </w:rPr>
        <w:t>号様式（第</w:t>
      </w:r>
      <w:r>
        <w:rPr>
          <w:rFonts w:hint="eastAsia"/>
        </w:rPr>
        <w:t>11</w:t>
      </w:r>
      <w:r>
        <w:rPr>
          <w:rFonts w:hint="eastAsia"/>
        </w:rPr>
        <w:t>条関係）</w:t>
      </w: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r>
        <w:rPr>
          <w:rFonts w:hint="default" w:ascii="ＭＳ 明朝" w:hAnsi="ＭＳ 明朝" w:eastAsia="ＭＳ 明朝"/>
          <w:kern w:val="2"/>
          <w:sz w:val="21"/>
        </w:rPr>
        <w:t>　　　高知県知事　様</w:t>
      </w:r>
    </w:p>
    <w:p>
      <w:pPr>
        <w:pStyle w:val="0"/>
        <w:jc w:val="right"/>
        <w:rPr>
          <w:rFonts w:hint="default"/>
        </w:rPr>
      </w:pPr>
      <w:r>
        <w:rPr>
          <w:rFonts w:hint="default" w:ascii="ＭＳ 明朝" w:hAnsi="ＭＳ 明朝" w:eastAsia="ＭＳ 明朝"/>
          <w:kern w:val="2"/>
          <w:sz w:val="21"/>
        </w:rPr>
        <w:t>届出者　郵便番号　　　　　　　　　　　　　</w:t>
      </w:r>
    </w:p>
    <w:p>
      <w:pPr>
        <w:pStyle w:val="0"/>
        <w:jc w:val="right"/>
        <w:rPr>
          <w:rFonts w:hint="default"/>
        </w:rPr>
      </w:pPr>
      <w:r>
        <w:rPr>
          <w:rFonts w:hint="default" w:ascii="ＭＳ 明朝" w:hAnsi="ＭＳ 明朝" w:eastAsia="ＭＳ 明朝"/>
          <w:kern w:val="2"/>
          <w:sz w:val="21"/>
        </w:rPr>
        <w:t>住所　　　　　　　　　　　　　　　</w:t>
      </w:r>
    </w:p>
    <w:p>
      <w:pPr>
        <w:pStyle w:val="0"/>
        <w:jc w:val="right"/>
        <w:rPr>
          <w:rFonts w:hint="default"/>
        </w:rPr>
      </w:pPr>
      <w:r>
        <w:rPr>
          <w:rFonts w:hint="default" w:ascii="ＭＳ 明朝" w:hAnsi="ＭＳ 明朝" w:eastAsia="ＭＳ 明朝"/>
          <w:kern w:val="2"/>
          <w:sz w:val="21"/>
        </w:rPr>
        <w:t>氏名　　　　　　　　　　　　　　　</w:t>
      </w:r>
    </w:p>
    <w:p>
      <w:pPr>
        <w:pStyle w:val="0"/>
        <w:jc w:val="right"/>
        <w:rPr>
          <w:rFonts w:hint="default"/>
        </w:rPr>
      </w:pPr>
      <w:r>
        <w:rPr>
          <w:rFonts w:hint="default" w:ascii="ＭＳ 明朝" w:hAnsi="ＭＳ 明朝" w:eastAsia="ＭＳ 明朝"/>
          <w:kern w:val="2"/>
          <w:sz w:val="21"/>
        </w:rPr>
        <w:t>続柄　　　　　　　　　　　　　　　</w:t>
      </w:r>
    </w:p>
    <w:p>
      <w:pPr>
        <w:pStyle w:val="0"/>
        <w:jc w:val="right"/>
        <w:rPr>
          <w:rFonts w:hint="default"/>
        </w:rPr>
      </w:pPr>
      <w:bookmarkStart w:id="0" w:name="_GoBack"/>
      <w:bookmarkEnd w:id="0"/>
      <w:r>
        <w:rPr>
          <w:rFonts w:hint="default" w:ascii="ＭＳ 明朝" w:hAnsi="ＭＳ 明朝" w:eastAsia="ＭＳ 明朝"/>
          <w:w w:val="50"/>
          <w:kern w:val="2"/>
          <w:sz w:val="42"/>
        </w:rPr>
        <w:t>（</w:t>
      </w:r>
      <w:r>
        <w:rPr>
          <w:rFonts w:hint="eastAsia"/>
        </w:rPr>
        <w:fldChar w:fldCharType="begin" w:dirty="1"/>
      </w:r>
      <w:r>
        <w:rPr>
          <w:rFonts w:hint="default" w:ascii="ＭＳ 明朝" w:hAnsi="ＭＳ 明朝" w:eastAsia="ＭＳ 明朝"/>
          <w:kern w:val="2"/>
          <w:sz w:val="21"/>
        </w:rPr>
        <w:instrText>eq \o \ac(\s \up 6(</w:instrText>
      </w:r>
      <w:r>
        <w:rPr>
          <w:rFonts w:hint="default" w:ascii="ＭＳ 明朝" w:hAnsi="ＭＳ 明朝" w:eastAsia="ＭＳ 明朝"/>
          <w:kern w:val="2"/>
          <w:sz w:val="21"/>
        </w:rPr>
        <w:instrText>法人の場合は、主たる事務所の所</w:instrText>
      </w:r>
      <w:r>
        <w:rPr>
          <w:rFonts w:hint="default" w:ascii="ＭＳ 明朝" w:hAnsi="ＭＳ 明朝" w:eastAsia="ＭＳ 明朝"/>
          <w:kern w:val="2"/>
          <w:sz w:val="21"/>
        </w:rPr>
        <w:instrText>),\s \up-6(</w:instrText>
      </w:r>
      <w:r>
        <w:rPr>
          <w:rFonts w:hint="default" w:ascii="ＭＳ 明朝" w:hAnsi="ＭＳ 明朝" w:eastAsia="ＭＳ 明朝"/>
          <w:kern w:val="2"/>
          <w:sz w:val="21"/>
        </w:rPr>
        <w:instrText>在地、名称及び代表者の職・氏名</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vanish w:val="1"/>
          <w:kern w:val="2"/>
          <w:sz w:val="21"/>
        </w:rPr>
        <w:t>法人の場合は、主たる事務所の所在地、名称及び代表者の職・氏名</w:t>
      </w:r>
      <w:r>
        <w:rPr>
          <w:rFonts w:hint="default" w:ascii="ＭＳ 明朝" w:hAnsi="ＭＳ 明朝" w:eastAsia="ＭＳ 明朝"/>
          <w:w w:val="50"/>
          <w:kern w:val="2"/>
          <w:sz w:val="42"/>
        </w:rPr>
        <w:t>）</w:t>
      </w:r>
      <w:r>
        <w:rPr>
          <w:rFonts w:hint="default" w:ascii="ＭＳ 明朝" w:hAnsi="ＭＳ 明朝" w:eastAsia="ＭＳ 明朝"/>
          <w:kern w:val="2"/>
          <w:sz w:val="21"/>
        </w:rPr>
        <w:t>　</w:t>
      </w:r>
    </w:p>
    <w:p>
      <w:pPr>
        <w:pStyle w:val="0"/>
        <w:jc w:val="right"/>
        <w:rPr>
          <w:rFonts w:hint="default"/>
        </w:rPr>
      </w:pPr>
      <w:r>
        <w:rPr>
          <w:rFonts w:hint="default" w:ascii="ＭＳ 明朝" w:hAnsi="ＭＳ 明朝" w:eastAsia="ＭＳ 明朝"/>
          <w:kern w:val="2"/>
          <w:sz w:val="21"/>
        </w:rPr>
        <w:t>電話番号　　　　　　　　　　　　　</w:t>
      </w:r>
    </w:p>
    <w:p>
      <w:pPr>
        <w:pStyle w:val="0"/>
        <w:jc w:val="both"/>
        <w:rPr>
          <w:rFonts w:hint="default"/>
        </w:rPr>
      </w:pPr>
    </w:p>
    <w:p>
      <w:pPr>
        <w:pStyle w:val="0"/>
        <w:jc w:val="center"/>
        <w:rPr>
          <w:rFonts w:hint="default"/>
        </w:rPr>
      </w:pPr>
      <w:r>
        <w:rPr>
          <w:rFonts w:hint="default" w:ascii="ＭＳ 明朝" w:hAnsi="ＭＳ 明朝" w:eastAsia="ＭＳ 明朝"/>
          <w:spacing w:val="189"/>
          <w:kern w:val="2"/>
          <w:sz w:val="21"/>
          <w:fitText w:val="3150" w:id="1"/>
        </w:rPr>
        <w:t>死亡等届出</w:t>
      </w:r>
      <w:r>
        <w:rPr>
          <w:rFonts w:hint="default" w:ascii="ＭＳ 明朝" w:hAnsi="ＭＳ 明朝" w:eastAsia="ＭＳ 明朝"/>
          <w:kern w:val="2"/>
          <w:sz w:val="21"/>
          <w:fitText w:val="3150" w:id="1"/>
        </w:rPr>
        <w:t>書</w:t>
      </w:r>
      <w:r>
        <w:rPr>
          <w:rFonts w:hint="default" w:ascii="ＭＳ 明朝" w:hAnsi="ＭＳ 明朝" w:eastAsia="ＭＳ 明朝"/>
          <w:vanish w:val="1"/>
          <w:kern w:val="2"/>
          <w:sz w:val="21"/>
        </w:rPr>
        <w:t>死亡等届出書</w:t>
      </w:r>
    </w:p>
    <w:p>
      <w:pPr>
        <w:pStyle w:val="0"/>
        <w:jc w:val="both"/>
        <w:rPr>
          <w:rFonts w:hint="default"/>
        </w:rPr>
      </w:pPr>
    </w:p>
    <w:p>
      <w:pPr>
        <w:pStyle w:val="0"/>
        <w:spacing w:after="60" w:afterLines="0" w:afterAutospacing="0"/>
        <w:ind w:left="210" w:hanging="210"/>
        <w:jc w:val="both"/>
        <w:rPr>
          <w:rFonts w:hint="default"/>
        </w:rPr>
      </w:pPr>
      <w:r>
        <w:rPr>
          <w:rFonts w:hint="default" w:ascii="ＭＳ 明朝" w:hAnsi="ＭＳ 明朝" w:eastAsia="ＭＳ 明朝"/>
          <w:kern w:val="2"/>
          <w:sz w:val="21"/>
        </w:rPr>
        <w:t>　　死亡等について、高知県鳥獣の保護及び管理並びに狩猟の適正化に関する法律施行細則第</w:t>
      </w:r>
      <w:r>
        <w:rPr>
          <w:rFonts w:hint="default" w:ascii="ＭＳ 明朝" w:hAnsi="ＭＳ 明朝" w:eastAsia="ＭＳ 明朝"/>
          <w:kern w:val="2"/>
          <w:sz w:val="21"/>
        </w:rPr>
        <w:t>11</w:t>
      </w:r>
      <w:r>
        <w:rPr>
          <w:rFonts w:hint="default" w:ascii="ＭＳ 明朝" w:hAnsi="ＭＳ 明朝" w:eastAsia="ＭＳ 明朝"/>
          <w:kern w:val="2"/>
          <w:sz w:val="21"/>
        </w:rPr>
        <w:t>条第３項の規定により次のとおり届け出ます。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80"/>
        <w:gridCol w:w="6300"/>
      </w:tblGrid>
      <w:tr>
        <w:trPr>
          <w:trHeight w:val="63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届出の事由</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１　死亡した</w:t>
            </w:r>
          </w:p>
          <w:p>
            <w:pPr>
              <w:pStyle w:val="0"/>
              <w:jc w:val="both"/>
              <w:rPr>
                <w:rFonts w:hint="default"/>
              </w:rPr>
            </w:pPr>
            <w:r>
              <w:rPr>
                <w:rFonts w:hint="default" w:ascii="ＭＳ 明朝" w:hAnsi="ＭＳ 明朝" w:eastAsia="ＭＳ 明朝"/>
                <w:kern w:val="2"/>
                <w:sz w:val="21"/>
              </w:rPr>
              <w:t>２　所在不明となった</w:t>
            </w:r>
          </w:p>
        </w:tc>
      </w:tr>
      <w:tr>
        <w:trPr>
          <w:trHeight w:val="252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死亡等に係る者の区分</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１　許可証の交付を受けた者</w:t>
            </w:r>
          </w:p>
          <w:p>
            <w:pPr>
              <w:pStyle w:val="0"/>
              <w:jc w:val="both"/>
              <w:rPr>
                <w:rFonts w:hint="default"/>
              </w:rPr>
            </w:pPr>
            <w:r>
              <w:rPr>
                <w:rFonts w:hint="default" w:ascii="ＭＳ 明朝" w:hAnsi="ＭＳ 明朝" w:eastAsia="ＭＳ 明朝"/>
                <w:kern w:val="2"/>
                <w:sz w:val="21"/>
              </w:rPr>
              <w:t>２　指定猟法許可証の交付を受けた者</w:t>
            </w:r>
          </w:p>
          <w:p>
            <w:pPr>
              <w:pStyle w:val="0"/>
              <w:jc w:val="both"/>
              <w:rPr>
                <w:rFonts w:hint="default"/>
              </w:rPr>
            </w:pPr>
            <w:r>
              <w:rPr>
                <w:rFonts w:hint="default" w:ascii="ＭＳ 明朝" w:hAnsi="ＭＳ 明朝" w:eastAsia="ＭＳ 明朝"/>
                <w:kern w:val="2"/>
                <w:sz w:val="21"/>
              </w:rPr>
              <w:t>３　承認証の交付を受けた者</w:t>
            </w:r>
          </w:p>
          <w:p>
            <w:pPr>
              <w:pStyle w:val="0"/>
              <w:jc w:val="both"/>
              <w:rPr>
                <w:rFonts w:hint="default"/>
              </w:rPr>
            </w:pPr>
            <w:r>
              <w:rPr>
                <w:rFonts w:hint="default" w:ascii="ＭＳ 明朝" w:hAnsi="ＭＳ 明朝" w:eastAsia="ＭＳ 明朝"/>
                <w:kern w:val="2"/>
                <w:sz w:val="21"/>
              </w:rPr>
              <w:t>４　麻酔銃猟許可証の交付を受けた者</w:t>
            </w:r>
          </w:p>
          <w:p>
            <w:pPr>
              <w:pStyle w:val="0"/>
              <w:jc w:val="both"/>
              <w:rPr>
                <w:rFonts w:hint="default"/>
              </w:rPr>
            </w:pPr>
            <w:r>
              <w:rPr>
                <w:rFonts w:hint="default" w:ascii="ＭＳ 明朝" w:hAnsi="ＭＳ 明朝" w:eastAsia="ＭＳ 明朝"/>
                <w:kern w:val="2"/>
                <w:sz w:val="21"/>
              </w:rPr>
              <w:t>５　狩猟免状の交付を受けた者</w:t>
            </w:r>
          </w:p>
          <w:p>
            <w:pPr>
              <w:pStyle w:val="0"/>
              <w:jc w:val="both"/>
              <w:rPr>
                <w:rFonts w:hint="default"/>
              </w:rPr>
            </w:pPr>
            <w:r>
              <w:rPr>
                <w:rFonts w:hint="default" w:ascii="ＭＳ 明朝" w:hAnsi="ＭＳ 明朝" w:eastAsia="ＭＳ 明朝"/>
                <w:kern w:val="2"/>
                <w:sz w:val="21"/>
              </w:rPr>
              <w:t>６　狩猟者登録証の交付を受けた者</w:t>
            </w:r>
          </w:p>
          <w:p>
            <w:pPr>
              <w:pStyle w:val="0"/>
              <w:jc w:val="both"/>
              <w:rPr>
                <w:rFonts w:hint="default"/>
              </w:rPr>
            </w:pPr>
            <w:r>
              <w:rPr>
                <w:rFonts w:hint="default" w:ascii="ＭＳ 明朝" w:hAnsi="ＭＳ 明朝" w:eastAsia="ＭＳ 明朝"/>
                <w:kern w:val="2"/>
                <w:sz w:val="21"/>
              </w:rPr>
              <w:t>７　従事者証に記載された者</w:t>
            </w:r>
          </w:p>
          <w:p>
            <w:pPr>
              <w:pStyle w:val="0"/>
              <w:jc w:val="both"/>
              <w:rPr>
                <w:rFonts w:hint="default"/>
              </w:rPr>
            </w:pPr>
            <w:r>
              <w:rPr>
                <w:rFonts w:hint="default" w:ascii="ＭＳ 明朝" w:hAnsi="ＭＳ 明朝" w:eastAsia="ＭＳ 明朝"/>
                <w:kern w:val="2"/>
                <w:sz w:val="21"/>
              </w:rPr>
              <w:t>８　指定管理鳥獣捕獲等事業に係る従事者証に記載された者</w:t>
            </w:r>
          </w:p>
        </w:tc>
      </w:tr>
      <w:tr>
        <w:trPr>
          <w:trHeight w:val="63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死亡等に係る者の住所</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死亡等に係る者の氏名</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63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死亡等の事実を知った日</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tc>
      </w:tr>
      <w:tr>
        <w:trPr>
          <w:trHeight w:val="90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許可証等の添付ができないときは、その理由</w:t>
            </w:r>
          </w:p>
        </w:tc>
        <w:tc>
          <w:tcPr>
            <w:tcW w:w="63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bl>
    <w:p>
      <w:pPr>
        <w:pStyle w:val="0"/>
        <w:spacing w:before="60" w:beforeLines="0" w:beforeAutospacing="0"/>
        <w:ind w:left="840" w:hanging="840"/>
        <w:jc w:val="both"/>
        <w:rPr>
          <w:rFonts w:hint="default"/>
        </w:rPr>
      </w:pPr>
      <w:r>
        <w:rPr>
          <w:rFonts w:hint="eastAsia" w:ascii="ＭＳ 明朝" w:hAnsi="ＭＳ 明朝" w:eastAsia="ＭＳ 明朝"/>
          <w:kern w:val="2"/>
          <w:sz w:val="21"/>
        </w:rPr>
        <w:t>　注　１　「届出の事由」欄及び「死亡等に係る者の区分」欄は、該当するものの番号を○で囲んでください。</w:t>
      </w:r>
    </w:p>
    <w:p>
      <w:pPr>
        <w:pStyle w:val="0"/>
        <w:ind w:left="840" w:hanging="840"/>
        <w:jc w:val="both"/>
        <w:rPr>
          <w:rFonts w:hint="default"/>
        </w:rPr>
      </w:pPr>
      <w:r>
        <w:rPr>
          <w:rFonts w:hint="default" w:ascii="ＭＳ 明朝" w:hAnsi="ＭＳ 明朝" w:eastAsia="ＭＳ 明朝"/>
          <w:kern w:val="2"/>
          <w:sz w:val="21"/>
        </w:rPr>
        <w:t>　　　２　死亡し、又は所在不明となった者の許可証等を添えてください。</w:t>
      </w:r>
    </w:p>
    <w:p>
      <w:pPr>
        <w:pStyle w:val="0"/>
        <w:ind w:left="840" w:hanging="840"/>
        <w:jc w:val="both"/>
        <w:rPr>
          <w:rFonts w:hint="default"/>
        </w:rPr>
      </w:pPr>
      <w:r>
        <w:rPr>
          <w:rFonts w:hint="default" w:ascii="ＭＳ 明朝" w:hAnsi="ＭＳ 明朝" w:eastAsia="ＭＳ 明朝"/>
          <w:kern w:val="2"/>
          <w:sz w:val="21"/>
        </w:rPr>
        <w:t>　　　３　死亡し、又は所在不明となった事実を知った日から２週間以内に届け出てください。</w:t>
      </w: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448</Characters>
  <Application>JUST Note</Application>
  <Lines>0</Lines>
  <Paragraphs>0</Paragraphs>
  <CharactersWithSpaces>560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第23号様式</dc:title>
  <dc:creator>第一法規株式会社</dc:creator>
  <cp:lastModifiedBy>515146</cp:lastModifiedBy>
  <cp:lastPrinted>2015-11-27T14:22:00Z</cp:lastPrinted>
  <dcterms:created xsi:type="dcterms:W3CDTF">2021-12-16T15:08:00Z</dcterms:created>
  <dcterms:modified xsi:type="dcterms:W3CDTF">2026-05-21T04:52:02Z</dcterms:modified>
  <cp:revision>5</cp:revision>
</cp:coreProperties>
</file>