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ゴシック" w:hAnsi="ＭＳ Ｐゴシック"/>
          <w:color w:val="000000" w:themeColor="text1"/>
          <w:sz w:val="24"/>
        </w:rPr>
      </w:pPr>
      <w:r>
        <w:rPr>
          <w:rFonts w:hint="eastAsia" w:ascii="ＭＳ Ｐゴシック" w:hAnsi="ＭＳ Ｐゴシック" w:eastAsia="ＭＳ Ｐゴシック"/>
          <w:color w:val="auto"/>
          <w:sz w:val="24"/>
        </w:rPr>
        <w:t>高知県障害者計画等策定</w:t>
      </w:r>
      <w:r>
        <w:rPr>
          <w:rFonts w:hint="eastAsia" w:ascii="ＭＳ Ｐゴシック" w:hAnsi="ＭＳ Ｐゴシック"/>
          <w:color w:val="000000" w:themeColor="text1"/>
          <w:sz w:val="24"/>
        </w:rPr>
        <w:t>委託業務公募型プロポーザル</w:t>
      </w:r>
      <w:r>
        <w:rPr>
          <w:rFonts w:hint="eastAsia"/>
          <w:color w:val="000000" w:themeColor="text1"/>
          <w:sz w:val="24"/>
        </w:rPr>
        <w:t>募集要領</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１　事業の概要</w:t>
      </w: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　（１）　事業名</w:t>
      </w:r>
    </w:p>
    <w:p>
      <w:pPr>
        <w:pStyle w:val="0"/>
        <w:ind w:left="0" w:leftChars="0" w:firstLine="720" w:firstLineChars="300"/>
        <w:rPr>
          <w:rFonts w:hint="eastAsia" w:ascii="ＭＳ Ｐゴシック" w:hAnsi="ＭＳ Ｐゴシック"/>
          <w:color w:val="000000" w:themeColor="text1"/>
          <w:sz w:val="24"/>
        </w:rPr>
      </w:pPr>
      <w:r>
        <w:rPr>
          <w:rFonts w:hint="eastAsia" w:ascii="ＭＳ Ｐゴシック" w:hAnsi="ＭＳ Ｐゴシック"/>
          <w:color w:val="auto"/>
          <w:sz w:val="24"/>
        </w:rPr>
        <w:t>高知県障害者計画等策定委託業務</w:t>
      </w: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　（２）　事業の目的</w:t>
      </w:r>
    </w:p>
    <w:p>
      <w:pPr>
        <w:pStyle w:val="0"/>
        <w:ind w:left="540" w:leftChars="257" w:firstLine="180" w:firstLineChars="75"/>
        <w:rPr>
          <w:rFonts w:hint="eastAsia" w:ascii="ＭＳ Ｐゴシック" w:hAnsi="ＭＳ Ｐゴシック"/>
          <w:color w:val="000000" w:themeColor="text1"/>
          <w:sz w:val="24"/>
        </w:rPr>
      </w:pPr>
      <w:r>
        <w:rPr>
          <w:rFonts w:hint="eastAsia" w:ascii="ＭＳ Ｐゴシック" w:hAnsi="ＭＳ Ｐゴシック" w:eastAsia="ＭＳ Ｐゴシック"/>
          <w:b w:val="0"/>
          <w:color w:val="000000" w:themeColor="text1"/>
          <w:sz w:val="24"/>
        </w:rPr>
        <w:t>高知県が策定した、</w:t>
      </w:r>
      <w:r>
        <w:rPr>
          <w:rFonts w:hint="eastAsia" w:ascii="ＭＳ Ｐゴシック" w:hAnsi="ＭＳ Ｐゴシック" w:eastAsia="ＭＳ Ｐゴシック"/>
          <w:b w:val="0"/>
          <w:sz w:val="24"/>
        </w:rPr>
        <w:t>障害者施策に</w:t>
      </w:r>
      <w:r>
        <w:rPr>
          <w:rFonts w:hint="eastAsia" w:ascii="ＭＳ Ｐゴシック" w:hAnsi="ＭＳ Ｐゴシック" w:eastAsia="ＭＳ Ｐゴシック"/>
          <w:b w:val="0"/>
          <w:color w:val="000000" w:themeColor="text1"/>
          <w:sz w:val="24"/>
        </w:rPr>
        <w:t>関する基本的な方向性等を示す「高知県障害者計画」において、第３期の計画期間が令和５年度から令和</w:t>
      </w:r>
      <w:r>
        <w:rPr>
          <w:rFonts w:hint="eastAsia" w:ascii="ＭＳ Ｐゴシック" w:hAnsi="ＭＳ Ｐゴシック" w:eastAsia="ＭＳ Ｐゴシック"/>
          <w:b w:val="0"/>
          <w:color w:val="000000" w:themeColor="text1"/>
          <w:sz w:val="24"/>
        </w:rPr>
        <w:t>11</w:t>
      </w:r>
      <w:r>
        <w:rPr>
          <w:rFonts w:hint="eastAsia" w:ascii="ＭＳ Ｐゴシック" w:hAnsi="ＭＳ Ｐゴシック" w:eastAsia="ＭＳ Ｐゴシック"/>
          <w:b w:val="0"/>
          <w:color w:val="000000" w:themeColor="text1"/>
          <w:sz w:val="24"/>
        </w:rPr>
        <w:t>年度までとなっており、中間年度となる令和８年度において計画の見直しを行うことで、現状にあわせた高知県障害者計画の修正を行うとともに、障害者施策のさらなる充実を図る。</w:t>
      </w:r>
    </w:p>
    <w:p>
      <w:pPr>
        <w:pStyle w:val="0"/>
        <w:ind w:left="540" w:leftChars="257" w:firstLine="180" w:firstLineChars="75"/>
        <w:rPr>
          <w:rFonts w:hint="eastAsia" w:ascii="ＭＳ Ｐゴシック" w:hAnsi="ＭＳ Ｐゴシック"/>
          <w:color w:val="000000" w:themeColor="text1"/>
          <w:sz w:val="24"/>
        </w:rPr>
      </w:pPr>
      <w:r>
        <w:rPr>
          <w:rFonts w:hint="eastAsia" w:ascii="ＭＳ Ｐゴシック" w:hAnsi="ＭＳ Ｐゴシック" w:eastAsia="ＭＳ Ｐゴシック"/>
          <w:b w:val="0"/>
          <w:color w:val="000000" w:themeColor="text1"/>
          <w:sz w:val="24"/>
        </w:rPr>
        <w:t>また、「高知県障害福祉計画・障害児福祉計画」において、現行計画が令和８年度末で満了することから、障害当事者や家族、障害福祉サービスを提供する事業所等に対するアンケート調査やヒアリングを行い、次期計画を策定することで、障害福祉サービス等の提供体制の整備を図る。</w:t>
      </w: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　（３）　事業内容</w:t>
      </w:r>
    </w:p>
    <w:p>
      <w:pPr>
        <w:pStyle w:val="0"/>
        <w:ind w:firstLine="720" w:firstLineChars="300"/>
        <w:rPr>
          <w:rFonts w:hint="eastAsia" w:ascii="ＭＳ Ｐゴシック" w:hAnsi="ＭＳ Ｐゴシック"/>
          <w:color w:val="000000" w:themeColor="text1"/>
          <w:sz w:val="24"/>
        </w:rPr>
      </w:pPr>
      <w:r>
        <w:rPr>
          <w:rFonts w:hint="eastAsia" w:ascii="ＭＳ Ｐゴシック" w:hAnsi="ＭＳ Ｐゴシック"/>
          <w:color w:val="000000"/>
          <w:sz w:val="24"/>
        </w:rPr>
        <w:t>別添「高知県障害者計画等策定委託業務仕様書」のとおり</w:t>
      </w:r>
    </w:p>
    <w:p>
      <w:pPr>
        <w:pStyle w:val="0"/>
        <w:ind w:leftChars="0" w:firstLine="180" w:firstLineChars="75"/>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（４）　委託期間</w:t>
      </w:r>
    </w:p>
    <w:p>
      <w:pPr>
        <w:pStyle w:val="0"/>
        <w:ind w:firstLine="720" w:firstLineChars="300"/>
        <w:rPr>
          <w:rFonts w:hint="eastAsia" w:ascii="ＭＳ Ｐゴシック" w:hAnsi="ＭＳ Ｐゴシック"/>
          <w:color w:val="000000" w:themeColor="text1"/>
          <w:sz w:val="24"/>
        </w:rPr>
      </w:pPr>
      <w:r>
        <w:rPr>
          <w:rFonts w:hint="eastAsia" w:ascii="ＭＳ Ｐゴシック" w:hAnsi="ＭＳ Ｐゴシック"/>
          <w:color w:val="000000"/>
          <w:sz w:val="24"/>
        </w:rPr>
        <w:t>委託期間は、契約締結の日から令和９年３月３１日までとする。</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２　見積限度額</w:t>
      </w:r>
    </w:p>
    <w:p>
      <w:pPr>
        <w:pStyle w:val="0"/>
        <w:ind w:firstLine="480" w:firstLineChars="200"/>
        <w:rPr>
          <w:rFonts w:hint="eastAsia" w:ascii="ＭＳ Ｐゴシック" w:hAnsi="ＭＳ Ｐゴシック"/>
          <w:color w:val="000000" w:themeColor="text1"/>
          <w:sz w:val="24"/>
        </w:rPr>
      </w:pPr>
      <w:r>
        <w:rPr>
          <w:rFonts w:hint="eastAsia" w:ascii="ＭＳ Ｐゴシック" w:hAnsi="ＭＳ Ｐゴシック"/>
          <w:color w:val="000000"/>
          <w:sz w:val="24"/>
        </w:rPr>
        <w:t>１９，７４９</w:t>
      </w:r>
      <w:r>
        <w:rPr>
          <w:rFonts w:hint="eastAsia" w:ascii="ＭＳ Ｐゴシック" w:hAnsi="ＭＳ Ｐゴシック"/>
          <w:color w:val="000000" w:themeColor="text1"/>
          <w:sz w:val="24"/>
        </w:rPr>
        <w:t>千円（消費税額及び地方消費税額を含む。）</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３　審査委員会の設置</w:t>
      </w:r>
    </w:p>
    <w:p>
      <w:pPr>
        <w:pStyle w:val="0"/>
        <w:ind w:left="239" w:leftChars="114" w:firstLine="240" w:firstLineChars="1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プロポーザルの審査を公正に行い、契約の相手先となる候補者及び次点者を選考するために「</w:t>
      </w:r>
      <w:r>
        <w:rPr>
          <w:rFonts w:hint="eastAsia" w:ascii="ＭＳ Ｐゴシック" w:hAnsi="ＭＳ Ｐゴシック"/>
          <w:color w:val="auto"/>
          <w:sz w:val="24"/>
        </w:rPr>
        <w:t>高知県障害者計画等策定</w:t>
      </w:r>
      <w:r>
        <w:rPr>
          <w:rFonts w:hint="eastAsia" w:ascii="ＭＳ Ｐゴシック" w:hAnsi="ＭＳ Ｐゴシック"/>
          <w:color w:val="000000" w:themeColor="text1"/>
          <w:sz w:val="24"/>
        </w:rPr>
        <w:t>委託業務プロポーザル審査委員会」（以下「審査委員会」という。）を設置します。</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４　契約の相手方の決定方法</w:t>
      </w:r>
    </w:p>
    <w:p>
      <w:pPr>
        <w:pStyle w:val="0"/>
        <w:ind w:left="239" w:leftChars="114" w:firstLine="240" w:firstLineChars="1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提出された企画提案書と企画提案者（以下「参加者」という。）のプレゼンテーションの内容を審査する審査委員会を開催します。審査委員会では、あらかじめ定められた審査基準に基づき、公正な審査を行い、随意契約の相手方となる候補者（以下「候補者」という。）と次点者を選定します。ただし、審査要領に定める条件を満たす提案でない場合は、候補者又は次点者として選定しません。</w:t>
      </w:r>
    </w:p>
    <w:p>
      <w:pPr>
        <w:pStyle w:val="0"/>
        <w:ind w:left="239" w:leftChars="114" w:firstLine="240" w:firstLineChars="1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委託業務の実施に際して、企画提案の内容をそのまま実施することをお約束するものではありません。選定後には、候補者と県は、企画提案の内容をもとにして、業務の履行に必要な具体の履行条件などの協議と調整（以下「交渉」という。）を行います。この交渉が整ったときには、随意契約の手続きに進みます。</w:t>
      </w:r>
      <w:r>
        <w:rPr>
          <w:rFonts w:hint="eastAsia" w:ascii="ＭＳ Ｐゴシック" w:hAnsi="ＭＳ Ｐゴシック"/>
          <w:color w:val="auto"/>
          <w:sz w:val="24"/>
        </w:rPr>
        <w:t>５日以内（予定）</w:t>
      </w:r>
      <w:r>
        <w:rPr>
          <w:rFonts w:hint="eastAsia" w:ascii="ＭＳ Ｐゴシック" w:hAnsi="ＭＳ Ｐゴシック"/>
          <w:color w:val="000000" w:themeColor="text1"/>
          <w:sz w:val="24"/>
        </w:rPr>
        <w:t>に交渉が整わない場合は、次点者に選定された者が、改めて県と交渉を行うことになります。</w:t>
      </w:r>
    </w:p>
    <w:p>
      <w:pPr>
        <w:pStyle w:val="0"/>
        <w:ind w:left="239" w:leftChars="114" w:firstLine="240" w:firstLineChars="100"/>
        <w:rPr>
          <w:rFonts w:hint="eastAsia" w:ascii="ＭＳ Ｐゴシック" w:hAnsi="ＭＳ Ｐゴシック"/>
          <w:color w:val="000000" w:themeColor="text1"/>
          <w:sz w:val="24"/>
        </w:rPr>
      </w:pPr>
    </w:p>
    <w:p>
      <w:pPr>
        <w:pStyle w:val="0"/>
        <w:ind w:left="239" w:leftChars="114" w:firstLine="240" w:firstLineChars="10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５　資格要件</w:t>
      </w: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　　参加者の資格要件は次のとおりです。</w:t>
      </w:r>
    </w:p>
    <w:p>
      <w:pPr>
        <w:pStyle w:val="0"/>
        <w:ind w:left="719" w:leftChars="114" w:hanging="480" w:hangingChars="2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（１）　高知県の物品購入等に係る競争入札参加資格者登録名簿に登録されている（もしくは契約締結時までに登録が予定されている）者であること。</w:t>
      </w:r>
    </w:p>
    <w:p>
      <w:pPr>
        <w:pStyle w:val="0"/>
        <w:ind w:firstLine="240" w:firstLineChars="1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（２）　地方自治法施行令第</w:t>
      </w:r>
      <w:r>
        <w:rPr>
          <w:rFonts w:hint="eastAsia" w:ascii="ＭＳ Ｐゴシック" w:hAnsi="ＭＳ Ｐゴシック"/>
          <w:color w:val="000000" w:themeColor="text1"/>
          <w:sz w:val="24"/>
        </w:rPr>
        <w:t>167</w:t>
      </w:r>
      <w:r>
        <w:rPr>
          <w:rFonts w:hint="eastAsia" w:ascii="ＭＳ Ｐゴシック" w:hAnsi="ＭＳ Ｐゴシック"/>
          <w:color w:val="000000" w:themeColor="text1"/>
          <w:sz w:val="24"/>
        </w:rPr>
        <w:t>条の４の規定に該当しない者であること。</w:t>
      </w:r>
    </w:p>
    <w:p>
      <w:pPr>
        <w:pStyle w:val="0"/>
        <w:ind w:left="717" w:leftChars="113" w:hanging="480" w:hangingChars="2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（３）　「高知県物品購入等関係指名停止要領」に基づき指名停止等の措置を受けていない者であること。</w:t>
      </w:r>
    </w:p>
    <w:p>
      <w:pPr>
        <w:pStyle w:val="0"/>
        <w:ind w:left="720" w:hanging="720" w:hangingChars="3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 xml:space="preserve">  </w:t>
      </w:r>
      <w:r>
        <w:rPr>
          <w:rFonts w:hint="eastAsia" w:ascii="ＭＳ Ｐゴシック" w:hAnsi="ＭＳ Ｐゴシック"/>
          <w:color w:val="000000" w:themeColor="text1"/>
          <w:sz w:val="24"/>
        </w:rPr>
        <w:t>（４）　</w:t>
      </w:r>
      <w:r>
        <w:rPr>
          <w:rFonts w:hint="eastAsia"/>
          <w:color w:val="000000" w:themeColor="text1"/>
          <w:sz w:val="24"/>
        </w:rPr>
        <w:t>「高知県の事務及び事業における暴力団の排除に関する規程」に基づく入札参加資格停止措置を受けていないこと又は同規程第２条第２項第５号に掲げる排除措置対象者に該当しない者であること。</w:t>
      </w:r>
    </w:p>
    <w:p>
      <w:pPr>
        <w:pStyle w:val="0"/>
        <w:ind w:firstLine="240" w:firstLineChars="1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（５）　本店及び県内に所在する営業所等が都道府県税を滞納してないこと。</w:t>
      </w:r>
    </w:p>
    <w:p>
      <w:pPr>
        <w:pStyle w:val="0"/>
        <w:ind w:left="719" w:leftChars="114" w:hanging="480" w:hangingChars="2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（６）　本店及び県内に所在する営業所等が消費税及び地方消費税を滞納していないこと。</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６　質疑と回答</w:t>
      </w:r>
    </w:p>
    <w:p>
      <w:pPr>
        <w:pStyle w:val="19"/>
        <w:rPr>
          <w:rFonts w:hint="eastAsia"/>
          <w:color w:val="000000" w:themeColor="text1"/>
        </w:rPr>
      </w:pPr>
      <w:r>
        <w:rPr>
          <w:rFonts w:hint="eastAsia"/>
          <w:color w:val="000000" w:themeColor="text1"/>
        </w:rPr>
        <w:t>　　　質疑は</w:t>
      </w:r>
      <w:r>
        <w:rPr>
          <w:rFonts w:hint="eastAsia" w:ascii="ＭＳ Ｐゴシック" w:hAnsi="ＭＳ Ｐゴシック" w:eastAsia="ＭＳ Ｐゴシック"/>
          <w:color w:val="000000" w:themeColor="text1"/>
          <w:sz w:val="24"/>
        </w:rPr>
        <w:t>令和８</w:t>
      </w:r>
      <w:r>
        <w:rPr>
          <w:rFonts w:hint="eastAsia"/>
          <w:color w:val="000000" w:themeColor="text1"/>
        </w:rPr>
        <w:t>年５月</w:t>
      </w:r>
      <w:r>
        <w:rPr>
          <w:rFonts w:hint="eastAsia"/>
          <w:color w:val="000000" w:themeColor="text1"/>
        </w:rPr>
        <w:t>28</w:t>
      </w:r>
      <w:r>
        <w:rPr>
          <w:rFonts w:hint="eastAsia"/>
          <w:color w:val="000000" w:themeColor="text1"/>
        </w:rPr>
        <w:t>日（木）までに別紙様式１により持参、郵送（書留郵便又は配達証明に限る。）、ＦＡＸ又は電子メールで受け付けます。ＦＡＸと電子メールによる場合は、電話により着信を確認してください。質疑と回答の内容はホームページに掲載します。</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７　参加申込及び資格要件の確認</w:t>
      </w:r>
    </w:p>
    <w:p>
      <w:pPr>
        <w:pStyle w:val="20"/>
        <w:ind w:left="239" w:leftChars="114"/>
        <w:rPr>
          <w:rFonts w:hint="eastAsia"/>
          <w:color w:val="000000" w:themeColor="text1"/>
        </w:rPr>
      </w:pPr>
      <w:r>
        <w:rPr>
          <w:rFonts w:hint="eastAsia"/>
          <w:color w:val="000000" w:themeColor="text1"/>
        </w:rPr>
        <w:t>プロポーザルに参加したい事業者は、参加申込書（別紙様式２）に資格要件の確認書類を添えて申込みをしてください。申込みに当たって提出する書類を次表に示します。</w:t>
      </w:r>
    </w:p>
    <w:p>
      <w:pPr>
        <w:pStyle w:val="17"/>
        <w:ind w:left="479" w:leftChars="114" w:hanging="240" w:hangingChars="100"/>
        <w:rPr>
          <w:rFonts w:hint="eastAsia"/>
          <w:color w:val="000000" w:themeColor="text1"/>
        </w:rPr>
      </w:pPr>
    </w:p>
    <w:p>
      <w:pPr>
        <w:pStyle w:val="17"/>
        <w:ind w:left="479" w:leftChars="114" w:hanging="240" w:hangingChars="100"/>
        <w:rPr>
          <w:rFonts w:hint="eastAsia"/>
          <w:color w:val="000000" w:themeColor="text1"/>
        </w:rPr>
      </w:pPr>
      <w:r>
        <w:rPr>
          <w:rFonts w:hint="eastAsia"/>
          <w:color w:val="000000" w:themeColor="text1"/>
        </w:rPr>
        <w:t>［提出書類の様式、提出部数等］</w:t>
      </w:r>
    </w:p>
    <w:tbl>
      <w:tblPr>
        <w:tblStyle w:val="11"/>
        <w:tblW w:w="8223"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04"/>
        <w:gridCol w:w="4487"/>
        <w:gridCol w:w="1453"/>
        <w:gridCol w:w="1579"/>
      </w:tblGrid>
      <w:tr>
        <w:trPr>
          <w:tblHeader/>
        </w:trPr>
        <w:tc>
          <w:tcPr>
            <w:tcW w:w="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000000" w:themeColor="text1"/>
              </w:rPr>
            </w:pPr>
            <w:r>
              <w:rPr>
                <w:rFonts w:hint="eastAsia"/>
                <w:color w:val="000000" w:themeColor="text1"/>
              </w:rPr>
              <w:t>様式番号</w:t>
            </w:r>
          </w:p>
        </w:tc>
        <w:tc>
          <w:tcPr>
            <w:tcW w:w="44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000000" w:themeColor="text1"/>
              </w:rPr>
            </w:pPr>
            <w:r>
              <w:rPr>
                <w:rFonts w:hint="eastAsia"/>
                <w:color w:val="000000" w:themeColor="text1"/>
              </w:rPr>
              <w:t>提出書類の名称</w:t>
            </w:r>
          </w:p>
        </w:tc>
        <w:tc>
          <w:tcPr>
            <w:tcW w:w="14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000000" w:themeColor="text1"/>
              </w:rPr>
            </w:pPr>
            <w:r>
              <w:rPr>
                <w:rFonts w:hint="eastAsia"/>
                <w:color w:val="000000" w:themeColor="text1"/>
              </w:rPr>
              <w:t>規格</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000000" w:themeColor="text1"/>
              </w:rPr>
            </w:pPr>
            <w:r>
              <w:rPr>
                <w:rFonts w:hint="eastAsia"/>
                <w:color w:val="000000" w:themeColor="text1"/>
              </w:rPr>
              <w:t>提出部数</w:t>
            </w:r>
          </w:p>
        </w:tc>
      </w:tr>
      <w:tr>
        <w:trPr/>
        <w:tc>
          <w:tcPr>
            <w:tcW w:w="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１</w:t>
            </w:r>
          </w:p>
        </w:tc>
        <w:tc>
          <w:tcPr>
            <w:tcW w:w="44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参加申込書（様式２）</w:t>
            </w:r>
          </w:p>
        </w:tc>
        <w:tc>
          <w:tcPr>
            <w:tcW w:w="14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Ａ４縦</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１部</w:t>
            </w:r>
          </w:p>
        </w:tc>
      </w:tr>
      <w:tr>
        <w:trPr/>
        <w:tc>
          <w:tcPr>
            <w:tcW w:w="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２</w:t>
            </w:r>
          </w:p>
        </w:tc>
        <w:tc>
          <w:tcPr>
            <w:tcW w:w="44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法人概要書（様式３）</w:t>
            </w:r>
          </w:p>
        </w:tc>
        <w:tc>
          <w:tcPr>
            <w:tcW w:w="14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Ａ４縦</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１部</w:t>
            </w:r>
          </w:p>
        </w:tc>
      </w:tr>
      <w:tr>
        <w:trPr/>
        <w:tc>
          <w:tcPr>
            <w:tcW w:w="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３</w:t>
            </w:r>
          </w:p>
        </w:tc>
        <w:tc>
          <w:tcPr>
            <w:tcW w:w="44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類似業務実績一覧表（様式４）</w:t>
            </w:r>
          </w:p>
        </w:tc>
        <w:tc>
          <w:tcPr>
            <w:tcW w:w="14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Ａ４縦</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１部</w:t>
            </w:r>
          </w:p>
        </w:tc>
      </w:tr>
      <w:tr>
        <w:trPr/>
        <w:tc>
          <w:tcPr>
            <w:tcW w:w="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４</w:t>
            </w:r>
          </w:p>
        </w:tc>
        <w:tc>
          <w:tcPr>
            <w:tcW w:w="44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都道府県税の納税証明書</w:t>
            </w:r>
          </w:p>
        </w:tc>
        <w:tc>
          <w:tcPr>
            <w:tcW w:w="14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１部</w:t>
            </w:r>
          </w:p>
        </w:tc>
      </w:tr>
      <w:tr>
        <w:trPr/>
        <w:tc>
          <w:tcPr>
            <w:tcW w:w="7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５</w:t>
            </w:r>
          </w:p>
        </w:tc>
        <w:tc>
          <w:tcPr>
            <w:tcW w:w="44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消費税及び地方消費税の納税証明書</w:t>
            </w:r>
          </w:p>
        </w:tc>
        <w:tc>
          <w:tcPr>
            <w:tcW w:w="14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color w:val="auto"/>
              </w:rPr>
            </w:pPr>
            <w:r>
              <w:rPr>
                <w:rFonts w:hint="eastAsia"/>
                <w:color w:val="auto"/>
              </w:rPr>
              <w:t>１部</w:t>
            </w:r>
          </w:p>
        </w:tc>
      </w:tr>
    </w:tbl>
    <w:p>
      <w:pPr>
        <w:pStyle w:val="17"/>
        <w:ind w:left="479" w:leftChars="114" w:hanging="240" w:hangingChars="100"/>
        <w:rPr>
          <w:rFonts w:hint="eastAsia"/>
          <w:color w:val="000000" w:themeColor="text1"/>
        </w:rPr>
      </w:pPr>
    </w:p>
    <w:p>
      <w:pPr>
        <w:pStyle w:val="17"/>
        <w:ind w:left="479" w:leftChars="114" w:hanging="240" w:hangingChars="100"/>
        <w:rPr>
          <w:rFonts w:hint="eastAsia"/>
          <w:color w:val="000000" w:themeColor="text1"/>
        </w:rPr>
      </w:pPr>
      <w:r>
        <w:rPr>
          <w:rFonts w:hint="eastAsia"/>
          <w:color w:val="000000" w:themeColor="text1"/>
        </w:rPr>
        <w:t>（１）　参加申込書</w:t>
      </w:r>
    </w:p>
    <w:p>
      <w:pPr>
        <w:pStyle w:val="17"/>
        <w:ind w:left="0" w:leftChars="0" w:firstLine="480" w:firstLineChars="200"/>
        <w:rPr>
          <w:rFonts w:hint="eastAsia"/>
          <w:color w:val="000000" w:themeColor="text1"/>
        </w:rPr>
      </w:pPr>
      <w:r>
        <w:rPr>
          <w:rFonts w:hint="eastAsia"/>
          <w:color w:val="000000" w:themeColor="text1"/>
        </w:rPr>
        <w:t>①　提出方法</w:t>
      </w:r>
    </w:p>
    <w:p>
      <w:pPr>
        <w:pStyle w:val="17"/>
        <w:ind w:left="959" w:leftChars="228" w:hanging="480" w:hangingChars="200"/>
        <w:rPr>
          <w:rFonts w:hint="eastAsia"/>
          <w:color w:val="000000" w:themeColor="text1"/>
        </w:rPr>
      </w:pPr>
      <w:r>
        <w:rPr>
          <w:rFonts w:hint="eastAsia"/>
          <w:color w:val="000000" w:themeColor="text1"/>
        </w:rPr>
        <w:t>　　　持参又は郵送（書留郵便又は配達証明に限る。）</w:t>
      </w:r>
    </w:p>
    <w:p>
      <w:pPr>
        <w:pStyle w:val="17"/>
        <w:ind w:left="0" w:leftChars="0" w:firstLine="480" w:firstLineChars="200"/>
        <w:rPr>
          <w:rFonts w:hint="eastAsia"/>
          <w:color w:val="000000" w:themeColor="text1"/>
        </w:rPr>
      </w:pPr>
      <w:r>
        <w:rPr>
          <w:rFonts w:hint="eastAsia"/>
          <w:color w:val="000000" w:themeColor="text1"/>
        </w:rPr>
        <w:t>②　提出期限</w:t>
      </w:r>
    </w:p>
    <w:p>
      <w:pPr>
        <w:pStyle w:val="17"/>
        <w:ind w:left="0" w:leftChars="0" w:firstLine="480" w:firstLineChars="200"/>
        <w:rPr>
          <w:rFonts w:hint="eastAsia"/>
          <w:color w:val="000000" w:themeColor="text1"/>
        </w:rPr>
      </w:pPr>
      <w:r>
        <w:rPr>
          <w:rFonts w:hint="eastAsia"/>
          <w:color w:val="000000" w:themeColor="text1"/>
        </w:rPr>
        <w:t>　　　</w:t>
      </w:r>
      <w:r>
        <w:rPr>
          <w:rFonts w:hint="eastAsia" w:ascii="ＭＳ Ｐゴシック" w:hAnsi="ＭＳ Ｐゴシック"/>
          <w:color w:val="auto"/>
          <w:sz w:val="24"/>
        </w:rPr>
        <w:t>令和</w:t>
      </w:r>
      <w:r>
        <w:rPr>
          <w:rFonts w:hint="eastAsia"/>
          <w:color w:val="auto"/>
        </w:rPr>
        <w:t>８年６月３日（水）午後５時（必着）</w:t>
      </w:r>
    </w:p>
    <w:p>
      <w:pPr>
        <w:pStyle w:val="17"/>
        <w:ind w:left="0" w:leftChars="0" w:firstLine="480" w:firstLineChars="200"/>
        <w:rPr>
          <w:rFonts w:hint="eastAsia"/>
          <w:color w:val="000000" w:themeColor="text1"/>
        </w:rPr>
      </w:pPr>
      <w:r>
        <w:rPr>
          <w:rFonts w:hint="eastAsia"/>
          <w:color w:val="000000" w:themeColor="text1"/>
        </w:rPr>
        <w:t>③　提出先</w:t>
      </w:r>
    </w:p>
    <w:p>
      <w:pPr>
        <w:pStyle w:val="17"/>
        <w:ind w:left="0" w:leftChars="0" w:firstLine="480" w:firstLineChars="200"/>
        <w:rPr>
          <w:rFonts w:hint="eastAsia"/>
          <w:color w:val="auto"/>
          <w:u w:val="none" w:color="auto"/>
        </w:rPr>
      </w:pPr>
      <w:r>
        <w:rPr>
          <w:rFonts w:hint="eastAsia"/>
          <w:color w:val="000000" w:themeColor="text1"/>
        </w:rPr>
        <w:t>　　　</w:t>
      </w:r>
      <w:r>
        <w:rPr>
          <w:rFonts w:hint="eastAsia"/>
          <w:color w:val="auto"/>
          <w:u w:val="none" w:color="auto"/>
        </w:rPr>
        <w:t>〒７８０－８５７０　高知市丸ノ内１丁目２番</w:t>
      </w:r>
      <w:r>
        <w:rPr>
          <w:rFonts w:hint="eastAsia"/>
          <w:color w:val="auto"/>
          <w:u w:val="none" w:color="auto"/>
        </w:rPr>
        <w:t>20</w:t>
      </w:r>
      <w:r>
        <w:rPr>
          <w:rFonts w:hint="eastAsia"/>
          <w:color w:val="auto"/>
          <w:u w:val="none" w:color="auto"/>
        </w:rPr>
        <w:t>号（高知県庁本庁舎１階）</w:t>
      </w:r>
    </w:p>
    <w:p>
      <w:pPr>
        <w:pStyle w:val="17"/>
        <w:ind w:left="0" w:leftChars="0" w:firstLine="960" w:firstLineChars="400"/>
        <w:rPr>
          <w:rFonts w:hint="eastAsia"/>
          <w:color w:val="000000" w:themeColor="text1"/>
        </w:rPr>
      </w:pPr>
      <w:r>
        <w:rPr>
          <w:rFonts w:hint="eastAsia"/>
          <w:color w:val="auto"/>
          <w:u w:val="none" w:color="auto"/>
        </w:rPr>
        <w:t>高知県　子ども・福祉政策部　障害福祉課　ＴＥＬ　０８８－８２３－９６３３</w:t>
      </w:r>
    </w:p>
    <w:p>
      <w:pPr>
        <w:pStyle w:val="17"/>
        <w:ind w:left="479" w:leftChars="114" w:hanging="240" w:hangingChars="100"/>
        <w:rPr>
          <w:rFonts w:hint="eastAsia"/>
          <w:color w:val="000000" w:themeColor="text1"/>
        </w:rPr>
      </w:pPr>
    </w:p>
    <w:p>
      <w:pPr>
        <w:pStyle w:val="17"/>
        <w:ind w:left="479" w:leftChars="114" w:hanging="240" w:hangingChars="100"/>
        <w:rPr>
          <w:rFonts w:hint="eastAsia"/>
          <w:color w:val="000000" w:themeColor="text1"/>
        </w:rPr>
      </w:pPr>
      <w:r>
        <w:rPr>
          <w:rFonts w:hint="eastAsia"/>
          <w:color w:val="000000" w:themeColor="text1"/>
        </w:rPr>
        <w:t>（２）　資格要件の確認</w:t>
      </w:r>
    </w:p>
    <w:p>
      <w:pPr>
        <w:pStyle w:val="17"/>
        <w:ind w:left="718" w:leftChars="342"/>
        <w:rPr>
          <w:rFonts w:hint="eastAsia"/>
          <w:color w:val="000000" w:themeColor="text1"/>
        </w:rPr>
      </w:pPr>
      <w:r>
        <w:rPr>
          <w:rFonts w:hint="eastAsia"/>
          <w:color w:val="auto"/>
        </w:rPr>
        <w:t>高知県</w:t>
      </w:r>
      <w:r>
        <w:rPr>
          <w:rFonts w:hint="eastAsia"/>
          <w:color w:val="000000"/>
        </w:rPr>
        <w:t>子ども・福祉政策部障害福祉課</w:t>
      </w:r>
      <w:r>
        <w:rPr>
          <w:rFonts w:hint="eastAsia"/>
          <w:color w:val="000000" w:themeColor="text1"/>
        </w:rPr>
        <w:t>で申込者から提出のあった参加申込書と関係書類を確認します。申込者の資格要件の確認が完了したら、確認を</w:t>
      </w:r>
      <w:r>
        <w:rPr>
          <w:rFonts w:hint="eastAsia" w:ascii="ＭＳ Ｐゴシック" w:hAnsi="ＭＳ Ｐゴシック"/>
          <w:color w:val="auto"/>
          <w:sz w:val="24"/>
        </w:rPr>
        <w:t>令和</w:t>
      </w:r>
      <w:r>
        <w:rPr>
          <w:rFonts w:hint="eastAsia"/>
          <w:color w:val="auto"/>
        </w:rPr>
        <w:t>８年６月５日（金）</w:t>
      </w:r>
      <w:r>
        <w:rPr>
          <w:rFonts w:hint="eastAsia"/>
          <w:color w:val="000000" w:themeColor="text1"/>
        </w:rPr>
        <w:t>までに申込者へ電子メールにて通知します。</w:t>
      </w:r>
    </w:p>
    <w:p>
      <w:pPr>
        <w:pStyle w:val="0"/>
        <w:ind w:firstLine="240" w:firstLineChars="100"/>
        <w:rPr>
          <w:rFonts w:hint="eastAsia" w:ascii="ＭＳ Ｐゴシック" w:hAnsi="ＭＳ Ｐゴシック"/>
          <w:color w:val="000000" w:themeColor="text1"/>
          <w:sz w:val="24"/>
        </w:rPr>
      </w:pPr>
    </w:p>
    <w:p>
      <w:pPr>
        <w:pStyle w:val="0"/>
        <w:ind w:firstLine="240" w:firstLineChars="100"/>
        <w:rPr>
          <w:rFonts w:hint="default" w:ascii="ＭＳ Ｐゴシック" w:hAnsi="ＭＳ Ｐゴシック"/>
          <w:color w:val="000000" w:themeColor="text1"/>
          <w:sz w:val="24"/>
        </w:rPr>
      </w:pPr>
      <w:r>
        <w:rPr>
          <w:rFonts w:hint="eastAsia" w:ascii="ＭＳ Ｐゴシック" w:hAnsi="ＭＳ Ｐゴシック"/>
          <w:color w:val="000000" w:themeColor="text1"/>
          <w:sz w:val="24"/>
        </w:rPr>
        <w:t>（３）　資格要件が満たなかった者に対する理由説明</w:t>
      </w:r>
    </w:p>
    <w:p>
      <w:pPr>
        <w:pStyle w:val="0"/>
        <w:ind w:left="960" w:hanging="960" w:hangingChars="400"/>
        <w:rPr>
          <w:rFonts w:hint="default" w:ascii="ＭＳ Ｐゴシック" w:hAnsi="ＭＳ Ｐゴシック"/>
          <w:color w:val="000000" w:themeColor="text1"/>
          <w:sz w:val="24"/>
        </w:rPr>
      </w:pPr>
      <w:r>
        <w:rPr>
          <w:rFonts w:hint="eastAsia" w:ascii="ＭＳ Ｐゴシック" w:hAnsi="ＭＳ Ｐゴシック"/>
          <w:color w:val="000000" w:themeColor="text1"/>
          <w:sz w:val="24"/>
        </w:rPr>
        <w:t>　　　　①　参加申込書を提出した者のうち資格要件が満たなかった者に対しては、満たなかった旨及び満たなかった理由を書面により通知します。通知を受けた者は、通知をした日の翌日から起算して５日（県の閉庁日を除く。）以内に、書面により、知事に対して資格要件が満たなかったことについての説明を求めることができます。</w:t>
      </w:r>
    </w:p>
    <w:p>
      <w:pPr>
        <w:pStyle w:val="0"/>
        <w:ind w:left="958" w:leftChars="342" w:hanging="240" w:hangingChars="100"/>
        <w:rPr>
          <w:rFonts w:hint="default" w:ascii="ＭＳ Ｐゴシック" w:hAnsi="ＭＳ Ｐゴシック"/>
          <w:color w:val="000000" w:themeColor="text1"/>
          <w:sz w:val="24"/>
        </w:rPr>
      </w:pPr>
      <w:r>
        <w:rPr>
          <w:rFonts w:hint="eastAsia" w:ascii="ＭＳ Ｐゴシック" w:hAnsi="ＭＳ Ｐゴシック"/>
          <w:color w:val="000000" w:themeColor="text1"/>
          <w:sz w:val="24"/>
        </w:rPr>
        <w:t>②　知事は説明を求められたときは、説明を求めることができる最終日の翌日から起算して５日（県の閉庁日を除く。）以内に書面により回答します。</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８　企画提案書の作成</w:t>
      </w: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　　　別途定める「企画提案書作成要領」に基づいて企画提案書を作成してください。</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９　審査</w:t>
      </w: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　　　別途定める「審査要領」に基づき実施します。</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10</w:t>
      </w:r>
      <w:r>
        <w:rPr>
          <w:rFonts w:hint="eastAsia" w:ascii="ＭＳ Ｐゴシック" w:hAnsi="ＭＳ Ｐゴシック"/>
          <w:color w:val="000000" w:themeColor="text1"/>
          <w:sz w:val="24"/>
        </w:rPr>
        <w:t>　審査結果</w:t>
      </w:r>
    </w:p>
    <w:p>
      <w:pPr>
        <w:pStyle w:val="0"/>
        <w:ind w:left="239" w:leftChars="114" w:firstLine="240" w:firstLineChars="1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審査結果は、審査委員会終了後</w:t>
      </w:r>
      <w:r>
        <w:rPr>
          <w:rFonts w:hint="eastAsia" w:ascii="ＭＳ Ｐゴシック" w:hAnsi="ＭＳ Ｐゴシック"/>
          <w:color w:val="000000" w:themeColor="text1"/>
          <w:sz w:val="24"/>
        </w:rPr>
        <w:t>10</w:t>
      </w:r>
      <w:r>
        <w:rPr>
          <w:rFonts w:hint="eastAsia" w:ascii="ＭＳ Ｐゴシック" w:hAnsi="ＭＳ Ｐゴシック"/>
          <w:color w:val="000000" w:themeColor="text1"/>
          <w:sz w:val="24"/>
        </w:rPr>
        <w:t>日以内に、全ての参加者に文書で通知します。なお、審査結果は高知県情報公開条例に基づく開示請求があった場合には開示の対象となります。</w:t>
      </w:r>
    </w:p>
    <w:p>
      <w:pPr>
        <w:pStyle w:val="0"/>
        <w:ind w:firstLine="880" w:firstLineChars="400"/>
        <w:rPr>
          <w:rFonts w:hint="eastAsia" w:ascii="ＭＳ Ｐゴシック" w:hAnsi="ＭＳ Ｐゴシック"/>
          <w:color w:val="000000" w:themeColor="text1"/>
          <w:sz w:val="22"/>
        </w:rPr>
      </w:pPr>
    </w:p>
    <w:p>
      <w:pPr>
        <w:pStyle w:val="0"/>
        <w:ind w:firstLine="880" w:firstLineChars="400"/>
        <w:rPr>
          <w:rFonts w:hint="eastAsia" w:ascii="ＭＳ Ｐゴシック" w:hAnsi="ＭＳ Ｐゴシック"/>
          <w:color w:val="000000" w:themeColor="text1"/>
          <w:sz w:val="22"/>
        </w:rPr>
      </w:pPr>
      <w:r>
        <w:rPr>
          <w:rFonts w:hint="eastAsia" w:ascii="ＭＳ Ｐゴシック" w:hAnsi="ＭＳ Ｐゴシック"/>
          <w:color w:val="000000" w:themeColor="text1"/>
          <w:sz w:val="22"/>
        </w:rPr>
        <w:t>高知県情報公開条例　</w:t>
      </w:r>
    </w:p>
    <w:p>
      <w:pPr>
        <w:pStyle w:val="0"/>
        <w:wordWrap w:val="0"/>
        <w:snapToGrid w:val="1"/>
        <w:ind w:left="0" w:leftChars="0" w:firstLine="220" w:firstLineChars="100"/>
        <w:rPr>
          <w:rFonts w:hint="eastAsia" w:ascii="ＭＳ Ｐゴシック" w:hAnsi="ＭＳ Ｐゴシック"/>
          <w:color w:val="000000" w:themeColor="text1"/>
          <w:sz w:val="22"/>
        </w:rPr>
      </w:pPr>
      <w:r>
        <w:rPr>
          <w:rFonts w:hint="eastAsia" w:ascii="ＭＳ Ｐゴシック" w:hAnsi="ＭＳ Ｐゴシック"/>
          <w:color w:val="000000" w:themeColor="text1"/>
          <w:sz w:val="22"/>
        </w:rPr>
        <w:t>[</w:t>
      </w:r>
      <w:r>
        <w:rPr>
          <w:rFonts w:hint="eastAsia"/>
        </w:rPr>
        <w:fldChar w:fldCharType="begin"/>
      </w:r>
      <w:r>
        <w:rPr>
          <w:rFonts w:hint="eastAsia"/>
        </w:rPr>
        <w:instrText xml:space="preserve"> HYPERLINK "https://ops-jg.d1-law.com/opensearch/SrJbF01/init?jctcd=8A8BE480CA&amp;houcd=H402901010001&amp;no=1&amp;totalCount=1&amp;fromJsp=SrMj"</w:instrText>
      </w:r>
      <w:r>
        <w:rPr>
          <w:rFonts w:hint="eastAsia"/>
        </w:rPr>
        <w:fldChar w:fldCharType="separate"/>
      </w:r>
      <w:r>
        <w:rPr>
          <w:rStyle w:val="18"/>
          <w:rFonts w:hint="eastAsia" w:ascii="ＭＳ Ｐゴシック" w:hAnsi="ＭＳ Ｐゴシック"/>
          <w:color w:val="000000" w:themeColor="text1"/>
          <w:sz w:val="22"/>
        </w:rPr>
        <w:t>https://ops-jg.d1-law.com/opensearch/SrJbF01/init?jctcd=8A8BE480CA&amp;houcd=H402901010001&amp;no=1&amp;totalCount=1&amp;fromJsp=SrMj</w:t>
      </w:r>
      <w:r>
        <w:rPr>
          <w:rFonts w:hint="eastAsia"/>
        </w:rPr>
        <w:fldChar w:fldCharType="end"/>
      </w:r>
      <w:r>
        <w:rPr>
          <w:rFonts w:hint="eastAsia" w:ascii="ＭＳ Ｐゴシック" w:hAnsi="ＭＳ Ｐゴシック"/>
          <w:color w:val="000000" w:themeColor="text1"/>
          <w:sz w:val="22"/>
        </w:rPr>
        <w:t>]</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11</w:t>
      </w:r>
      <w:r>
        <w:rPr>
          <w:rFonts w:hint="eastAsia" w:ascii="ＭＳ Ｐゴシック" w:hAnsi="ＭＳ Ｐゴシック"/>
          <w:color w:val="000000" w:themeColor="text1"/>
          <w:sz w:val="24"/>
        </w:rPr>
        <w:t>　日程</w:t>
      </w:r>
    </w:p>
    <w:p>
      <w:pPr>
        <w:pStyle w:val="0"/>
        <w:ind w:firstLine="464" w:firstLineChars="200"/>
        <w:rPr>
          <w:rFonts w:hint="eastAsia" w:ascii="ＭＳ Ｐゴシック" w:hAnsi="ＭＳ Ｐゴシック"/>
          <w:color w:val="auto"/>
          <w:sz w:val="24"/>
        </w:rPr>
      </w:pPr>
      <w:r>
        <w:rPr>
          <w:rFonts w:hint="eastAsia" w:ascii="ＭＳ Ｐゴシック" w:hAnsi="ＭＳ Ｐゴシック"/>
          <w:color w:val="auto"/>
          <w:spacing w:val="2"/>
          <w:w w:val="95"/>
          <w:sz w:val="24"/>
          <w:fitText w:val="2280" w:id="1"/>
        </w:rPr>
        <w:t>令和８年５月</w:t>
      </w:r>
      <w:r>
        <w:rPr>
          <w:rFonts w:hint="eastAsia" w:ascii="ＭＳ Ｐゴシック" w:hAnsi="ＭＳ Ｐゴシック"/>
          <w:color w:val="auto"/>
          <w:spacing w:val="2"/>
          <w:w w:val="95"/>
          <w:sz w:val="24"/>
          <w:fitText w:val="2280" w:id="1"/>
        </w:rPr>
        <w:t>25</w:t>
      </w:r>
      <w:r>
        <w:rPr>
          <w:rFonts w:hint="eastAsia" w:ascii="ＭＳ Ｐゴシック" w:hAnsi="ＭＳ Ｐゴシック"/>
          <w:color w:val="auto"/>
          <w:spacing w:val="2"/>
          <w:w w:val="95"/>
          <w:sz w:val="24"/>
          <w:fitText w:val="2280" w:id="1"/>
        </w:rPr>
        <w:t>日（月</w:t>
      </w:r>
      <w:r>
        <w:rPr>
          <w:rFonts w:hint="eastAsia" w:ascii="ＭＳ Ｐゴシック" w:hAnsi="ＭＳ Ｐゴシック"/>
          <w:color w:val="auto"/>
          <w:spacing w:val="5"/>
          <w:w w:val="95"/>
          <w:sz w:val="24"/>
          <w:fitText w:val="2280" w:id="1"/>
        </w:rPr>
        <w:t>）</w:t>
      </w:r>
      <w:r>
        <w:rPr>
          <w:rFonts w:hint="eastAsia" w:ascii="ＭＳ Ｐゴシック" w:hAnsi="ＭＳ Ｐゴシック"/>
          <w:color w:val="auto"/>
          <w:sz w:val="24"/>
        </w:rPr>
        <w:t>　募集開始</w:t>
      </w:r>
    </w:p>
    <w:p>
      <w:pPr>
        <w:pStyle w:val="0"/>
        <w:ind w:firstLine="480" w:firstLineChars="200"/>
        <w:rPr>
          <w:rFonts w:hint="eastAsia" w:ascii="ＭＳ Ｐゴシック" w:hAnsi="ＭＳ Ｐゴシック"/>
          <w:color w:val="auto"/>
          <w:sz w:val="24"/>
        </w:rPr>
      </w:pPr>
      <w:r>
        <w:rPr>
          <w:rFonts w:hint="eastAsia" w:ascii="ＭＳ Ｐゴシック" w:hAnsi="ＭＳ Ｐゴシック"/>
          <w:color w:val="auto"/>
          <w:spacing w:val="2"/>
          <w:w w:val="95"/>
          <w:sz w:val="24"/>
          <w:fitText w:val="2280" w:id="2"/>
        </w:rPr>
        <w:t>令和８年５月</w:t>
      </w:r>
      <w:r>
        <w:rPr>
          <w:rFonts w:hint="eastAsia" w:ascii="ＭＳ Ｐゴシック" w:hAnsi="ＭＳ Ｐゴシック"/>
          <w:color w:val="auto"/>
          <w:spacing w:val="2"/>
          <w:w w:val="95"/>
          <w:sz w:val="24"/>
          <w:fitText w:val="2280" w:id="2"/>
        </w:rPr>
        <w:t>28</w:t>
      </w:r>
      <w:r>
        <w:rPr>
          <w:rFonts w:hint="eastAsia" w:ascii="ＭＳ Ｐゴシック" w:hAnsi="ＭＳ Ｐゴシック"/>
          <w:color w:val="auto"/>
          <w:spacing w:val="2"/>
          <w:w w:val="95"/>
          <w:sz w:val="24"/>
          <w:fitText w:val="2280" w:id="2"/>
        </w:rPr>
        <w:t>日（木</w:t>
      </w:r>
      <w:r>
        <w:rPr>
          <w:rFonts w:hint="eastAsia" w:ascii="ＭＳ Ｐゴシック" w:hAnsi="ＭＳ Ｐゴシック"/>
          <w:color w:val="auto"/>
          <w:spacing w:val="5"/>
          <w:w w:val="95"/>
          <w:sz w:val="24"/>
          <w:fitText w:val="2280" w:id="2"/>
        </w:rPr>
        <w:t>）</w:t>
      </w:r>
      <w:r>
        <w:rPr>
          <w:rFonts w:hint="eastAsia" w:ascii="ＭＳ Ｐゴシック" w:hAnsi="ＭＳ Ｐゴシック"/>
          <w:color w:val="auto"/>
          <w:sz w:val="24"/>
        </w:rPr>
        <w:t>　質疑書提出締切り</w:t>
      </w:r>
    </w:p>
    <w:p>
      <w:pPr>
        <w:pStyle w:val="0"/>
        <w:ind w:firstLine="483" w:firstLineChars="190"/>
        <w:rPr>
          <w:rFonts w:hint="eastAsia" w:ascii="ＭＳ Ｐゴシック" w:hAnsi="ＭＳ Ｐゴシック"/>
          <w:color w:val="auto"/>
          <w:sz w:val="24"/>
        </w:rPr>
      </w:pPr>
      <w:r>
        <w:rPr>
          <w:rFonts w:hint="eastAsia" w:ascii="ＭＳ Ｐゴシック" w:hAnsi="ＭＳ Ｐゴシック"/>
          <w:color w:val="auto"/>
          <w:spacing w:val="13"/>
          <w:w w:val="95"/>
          <w:sz w:val="24"/>
          <w:fitText w:val="2280" w:id="3"/>
        </w:rPr>
        <w:t>令和８年</w:t>
      </w:r>
      <w:r>
        <w:rPr>
          <w:rFonts w:hint="eastAsia" w:ascii="ＭＳ Ｐゴシック" w:hAnsi="ＭＳ Ｐゴシック"/>
          <w:color w:val="auto"/>
          <w:spacing w:val="13"/>
          <w:sz w:val="24"/>
          <w:fitText w:val="2280" w:id="3"/>
        </w:rPr>
        <w:t>６</w:t>
      </w:r>
      <w:r>
        <w:rPr>
          <w:rFonts w:hint="eastAsia" w:ascii="ＭＳ Ｐゴシック" w:hAnsi="ＭＳ Ｐゴシック"/>
          <w:color w:val="auto"/>
          <w:spacing w:val="13"/>
          <w:w w:val="95"/>
          <w:sz w:val="24"/>
          <w:fitText w:val="2280" w:id="3"/>
        </w:rPr>
        <w:t>月</w:t>
      </w:r>
      <w:r>
        <w:rPr>
          <w:rFonts w:hint="eastAsia" w:ascii="ＭＳ Ｐゴシック" w:hAnsi="ＭＳ Ｐゴシック"/>
          <w:color w:val="auto"/>
          <w:spacing w:val="13"/>
          <w:sz w:val="24"/>
          <w:fitText w:val="2280" w:id="3"/>
        </w:rPr>
        <w:t>１</w:t>
      </w:r>
      <w:r>
        <w:rPr>
          <w:rFonts w:hint="eastAsia" w:ascii="ＭＳ Ｐゴシック" w:hAnsi="ＭＳ Ｐゴシック"/>
          <w:color w:val="auto"/>
          <w:spacing w:val="13"/>
          <w:w w:val="95"/>
          <w:sz w:val="24"/>
          <w:fitText w:val="2280" w:id="3"/>
        </w:rPr>
        <w:t>日（月</w:t>
      </w:r>
      <w:r>
        <w:rPr>
          <w:rFonts w:hint="eastAsia" w:ascii="ＭＳ Ｐゴシック" w:hAnsi="ＭＳ Ｐゴシック"/>
          <w:color w:val="auto"/>
          <w:spacing w:val="0"/>
          <w:w w:val="95"/>
          <w:sz w:val="24"/>
          <w:fitText w:val="2280" w:id="3"/>
        </w:rPr>
        <w:t>）</w:t>
      </w:r>
      <w:r>
        <w:rPr>
          <w:rFonts w:hint="eastAsia" w:ascii="ＭＳ Ｐゴシック" w:hAnsi="ＭＳ Ｐゴシック"/>
          <w:color w:val="auto"/>
          <w:sz w:val="24"/>
        </w:rPr>
        <w:t>　質疑書回答</w:t>
      </w:r>
    </w:p>
    <w:p>
      <w:pPr>
        <w:pStyle w:val="0"/>
        <w:rPr>
          <w:rFonts w:hint="eastAsia" w:ascii="ＭＳ Ｐゴシック" w:hAnsi="ＭＳ Ｐゴシック"/>
          <w:color w:val="auto"/>
          <w:sz w:val="24"/>
        </w:rPr>
      </w:pPr>
      <w:r>
        <w:rPr>
          <w:rFonts w:hint="eastAsia" w:ascii="ＭＳ Ｐゴシック" w:hAnsi="ＭＳ Ｐゴシック"/>
          <w:color w:val="auto"/>
          <w:sz w:val="24"/>
        </w:rPr>
        <w:t>　　　</w:t>
      </w:r>
      <w:r>
        <w:rPr>
          <w:rFonts w:hint="eastAsia" w:ascii="ＭＳ Ｐゴシック" w:hAnsi="ＭＳ Ｐゴシック"/>
          <w:color w:val="auto"/>
          <w:spacing w:val="6"/>
          <w:sz w:val="24"/>
          <w:fitText w:val="2280" w:id="4"/>
        </w:rPr>
        <w:t>令和８年６月３日（水</w:t>
      </w:r>
      <w:r>
        <w:rPr>
          <w:rFonts w:hint="eastAsia" w:ascii="ＭＳ Ｐゴシック" w:hAnsi="ＭＳ Ｐゴシック"/>
          <w:color w:val="auto"/>
          <w:spacing w:val="11"/>
          <w:sz w:val="24"/>
          <w:fitText w:val="2280" w:id="4"/>
        </w:rPr>
        <w:t>）</w:t>
      </w:r>
      <w:r>
        <w:rPr>
          <w:rFonts w:hint="eastAsia" w:ascii="ＭＳ Ｐゴシック" w:hAnsi="ＭＳ Ｐゴシック"/>
          <w:color w:val="auto"/>
          <w:sz w:val="24"/>
        </w:rPr>
        <w:t>　参加申込及び資格確認書類提出締切り</w:t>
      </w:r>
    </w:p>
    <w:p>
      <w:pPr>
        <w:pStyle w:val="0"/>
        <w:rPr>
          <w:rFonts w:hint="eastAsia" w:ascii="ＭＳ Ｐゴシック" w:hAnsi="ＭＳ Ｐゴシック"/>
          <w:color w:val="auto"/>
          <w:sz w:val="24"/>
        </w:rPr>
      </w:pPr>
      <w:r>
        <w:rPr>
          <w:rFonts w:hint="eastAsia" w:ascii="ＭＳ Ｐゴシック" w:hAnsi="ＭＳ Ｐゴシック"/>
          <w:color w:val="auto"/>
          <w:sz w:val="24"/>
        </w:rPr>
        <w:t>　　　</w:t>
      </w:r>
      <w:r>
        <w:rPr>
          <w:rFonts w:hint="eastAsia" w:ascii="ＭＳ Ｐゴシック" w:hAnsi="ＭＳ Ｐゴシック"/>
          <w:color w:val="auto"/>
          <w:spacing w:val="6"/>
          <w:sz w:val="24"/>
          <w:fitText w:val="2280" w:id="5"/>
        </w:rPr>
        <w:t>令和８年６月５日（金</w:t>
      </w:r>
      <w:r>
        <w:rPr>
          <w:rFonts w:hint="eastAsia" w:ascii="ＭＳ Ｐゴシック" w:hAnsi="ＭＳ Ｐゴシック"/>
          <w:color w:val="auto"/>
          <w:spacing w:val="11"/>
          <w:sz w:val="24"/>
          <w:fitText w:val="2280" w:id="5"/>
        </w:rPr>
        <w:t>）</w:t>
      </w:r>
      <w:r>
        <w:rPr>
          <w:rFonts w:hint="eastAsia" w:ascii="ＭＳ Ｐゴシック" w:hAnsi="ＭＳ Ｐゴシック"/>
          <w:color w:val="auto"/>
          <w:sz w:val="24"/>
        </w:rPr>
        <w:t>　資格要件確認結果通知</w:t>
      </w:r>
    </w:p>
    <w:p>
      <w:pPr>
        <w:pStyle w:val="0"/>
        <w:rPr>
          <w:rFonts w:hint="eastAsia" w:ascii="ＭＳ Ｐゴシック" w:hAnsi="ＭＳ Ｐゴシック"/>
          <w:color w:val="auto"/>
          <w:sz w:val="24"/>
        </w:rPr>
      </w:pPr>
      <w:r>
        <w:rPr>
          <w:rFonts w:hint="eastAsia" w:ascii="ＭＳ Ｐゴシック" w:hAnsi="ＭＳ Ｐゴシック"/>
          <w:color w:val="auto"/>
          <w:sz w:val="24"/>
        </w:rPr>
        <w:t>　　　</w:t>
      </w:r>
      <w:r>
        <w:rPr>
          <w:rFonts w:hint="eastAsia" w:ascii="ＭＳ Ｐゴシック" w:hAnsi="ＭＳ Ｐゴシック"/>
          <w:color w:val="auto"/>
          <w:spacing w:val="1"/>
          <w:w w:val="96"/>
          <w:sz w:val="24"/>
          <w:fitText w:val="2280" w:id="6"/>
        </w:rPr>
        <w:t>令和８年６月</w:t>
      </w:r>
      <w:r>
        <w:rPr>
          <w:rFonts w:hint="eastAsia" w:ascii="ＭＳ Ｐゴシック" w:hAnsi="ＭＳ Ｐゴシック"/>
          <w:color w:val="auto"/>
          <w:spacing w:val="1"/>
          <w:w w:val="96"/>
          <w:sz w:val="24"/>
          <w:fitText w:val="2280" w:id="6"/>
        </w:rPr>
        <w:t>19</w:t>
      </w:r>
      <w:r>
        <w:rPr>
          <w:rFonts w:hint="eastAsia" w:ascii="ＭＳ Ｐゴシック" w:hAnsi="ＭＳ Ｐゴシック"/>
          <w:color w:val="auto"/>
          <w:spacing w:val="1"/>
          <w:w w:val="96"/>
          <w:sz w:val="24"/>
          <w:fitText w:val="2280" w:id="6"/>
        </w:rPr>
        <w:t>日（金</w:t>
      </w:r>
      <w:r>
        <w:rPr>
          <w:rFonts w:hint="eastAsia" w:ascii="ＭＳ Ｐゴシック" w:hAnsi="ＭＳ Ｐゴシック"/>
          <w:color w:val="auto"/>
          <w:spacing w:val="3"/>
          <w:w w:val="96"/>
          <w:sz w:val="24"/>
          <w:fitText w:val="2280" w:id="6"/>
        </w:rPr>
        <w:t>）</w:t>
      </w:r>
      <w:r>
        <w:rPr>
          <w:rFonts w:hint="eastAsia" w:ascii="ＭＳ Ｐゴシック" w:hAnsi="ＭＳ Ｐゴシック"/>
          <w:color w:val="auto"/>
          <w:sz w:val="24"/>
        </w:rPr>
        <w:t>　企画提案書の提出締切り</w:t>
      </w:r>
    </w:p>
    <w:p>
      <w:pPr>
        <w:pStyle w:val="0"/>
        <w:rPr>
          <w:rFonts w:hint="eastAsia" w:ascii="ＭＳ Ｐゴシック" w:hAnsi="ＭＳ Ｐゴシック"/>
          <w:color w:val="000000" w:themeColor="text1"/>
          <w:sz w:val="24"/>
        </w:rPr>
      </w:pPr>
      <w:r>
        <w:rPr>
          <w:rFonts w:hint="eastAsia" w:ascii="ＭＳ Ｐゴシック" w:hAnsi="ＭＳ Ｐゴシック"/>
          <w:color w:val="auto"/>
          <w:sz w:val="24"/>
        </w:rPr>
        <w:t>　　　</w:t>
      </w:r>
      <w:r>
        <w:rPr>
          <w:rFonts w:hint="eastAsia" w:ascii="ＭＳ Ｐゴシック" w:hAnsi="ＭＳ Ｐゴシック"/>
          <w:color w:val="auto"/>
          <w:spacing w:val="1"/>
          <w:w w:val="78"/>
          <w:sz w:val="24"/>
          <w:fitText w:val="2280" w:id="7"/>
        </w:rPr>
        <w:t>令和８年６月下旬～７月上</w:t>
      </w:r>
      <w:r>
        <w:rPr>
          <w:rFonts w:hint="eastAsia" w:ascii="ＭＳ Ｐゴシック" w:hAnsi="ＭＳ Ｐゴシック"/>
          <w:color w:val="auto"/>
          <w:spacing w:val="6"/>
          <w:w w:val="78"/>
          <w:sz w:val="24"/>
          <w:fitText w:val="2280" w:id="7"/>
        </w:rPr>
        <w:t>旬</w:t>
      </w:r>
      <w:r>
        <w:rPr>
          <w:rFonts w:hint="eastAsia" w:ascii="ＭＳ Ｐゴシック" w:hAnsi="ＭＳ Ｐゴシック"/>
          <w:color w:val="auto"/>
          <w:sz w:val="24"/>
        </w:rPr>
        <w:t>　審査委員会（プレゼンテーション）</w:t>
      </w:r>
    </w:p>
    <w:p>
      <w:pPr>
        <w:pStyle w:val="0"/>
        <w:rPr>
          <w:rFonts w:hint="eastAsia" w:ascii="ＭＳ Ｐゴシック" w:hAnsi="ＭＳ Ｐゴシック"/>
          <w:color w:val="000000" w:themeColor="text1"/>
          <w:sz w:val="24"/>
        </w:rPr>
      </w:pPr>
      <w:r>
        <w:rPr>
          <w:rFonts w:hint="eastAsia" w:ascii="ＭＳ Ｐゴシック" w:hAnsi="ＭＳ Ｐゴシック"/>
          <w:color w:val="auto"/>
          <w:sz w:val="24"/>
        </w:rPr>
        <w:t>　　　</w:t>
      </w:r>
      <w:r>
        <w:rPr>
          <w:rFonts w:hint="eastAsia" w:ascii="ＭＳ Ｐゴシック" w:hAnsi="ＭＳ Ｐゴシック"/>
          <w:color w:val="auto"/>
          <w:spacing w:val="1"/>
          <w:w w:val="78"/>
          <w:sz w:val="24"/>
          <w:fitText w:val="2280" w:id="8"/>
        </w:rPr>
        <w:t>令和８年６月下旬～７月上</w:t>
      </w:r>
      <w:r>
        <w:rPr>
          <w:rFonts w:hint="eastAsia" w:ascii="ＭＳ Ｐゴシック" w:hAnsi="ＭＳ Ｐゴシック"/>
          <w:color w:val="auto"/>
          <w:spacing w:val="6"/>
          <w:w w:val="78"/>
          <w:sz w:val="24"/>
          <w:fitText w:val="2280" w:id="8"/>
        </w:rPr>
        <w:t>旬</w:t>
      </w:r>
      <w:r>
        <w:rPr>
          <w:rFonts w:hint="eastAsia" w:ascii="ＭＳ Ｐゴシック" w:hAnsi="ＭＳ Ｐゴシック"/>
          <w:color w:val="auto"/>
          <w:sz w:val="24"/>
        </w:rPr>
        <w:t>　審査結果通知</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12</w:t>
      </w:r>
      <w:r>
        <w:rPr>
          <w:rFonts w:hint="eastAsia" w:ascii="ＭＳ Ｐゴシック" w:hAnsi="ＭＳ Ｐゴシック"/>
          <w:color w:val="000000" w:themeColor="text1"/>
          <w:sz w:val="24"/>
        </w:rPr>
        <w:t>　提出書類の取扱い</w:t>
      </w:r>
    </w:p>
    <w:p>
      <w:pPr>
        <w:pStyle w:val="0"/>
        <w:ind w:firstLine="240" w:firstLineChars="1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（１）　提出された書類は返却されません。</w:t>
      </w:r>
    </w:p>
    <w:p>
      <w:pPr>
        <w:pStyle w:val="0"/>
        <w:ind w:left="719" w:leftChars="114" w:hanging="480" w:hangingChars="2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（２）　提出された書類は、必要に応じ複写（県庁内及び審査委員会での使用に限ります。）します。</w:t>
      </w:r>
    </w:p>
    <w:p>
      <w:pPr>
        <w:pStyle w:val="0"/>
        <w:ind w:left="719" w:leftChars="114" w:hanging="480" w:hangingChars="2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（３）　提出された企画提案書は、高知県情報公開条例に基づく開示請求があった場合には対象文書として原則開示することになります。なお、事業を営むうえで、競争上又は事業運営上の地位その他正当な利益を害すると認められる情報は同条例第６条第１項第</w:t>
      </w:r>
      <w:r>
        <w:rPr>
          <w:rFonts w:hint="eastAsia" w:ascii="ＭＳ Ｐゴシック" w:hAnsi="ＭＳ Ｐゴシック"/>
          <w:color w:val="000000" w:themeColor="text1"/>
          <w:sz w:val="24"/>
          <w:u w:val="none" w:color="auto"/>
        </w:rPr>
        <w:t>４</w:t>
      </w:r>
      <w:r>
        <w:rPr>
          <w:rFonts w:hint="eastAsia" w:ascii="ＭＳ Ｐゴシック" w:hAnsi="ＭＳ Ｐゴシック"/>
          <w:color w:val="000000" w:themeColor="text1"/>
          <w:sz w:val="24"/>
        </w:rPr>
        <w:t>号の規定により非開示となりますので、提出書類の該当部分と非開示とする具体的な理由を別紙様式５により提出してください。</w:t>
      </w:r>
    </w:p>
    <w:p>
      <w:pPr>
        <w:pStyle w:val="0"/>
        <w:ind w:left="718" w:leftChars="342" w:firstLine="240" w:firstLineChars="100"/>
        <w:rPr>
          <w:rFonts w:hint="eastAsia" w:ascii="ＭＳ Ｐゴシック" w:hAnsi="ＭＳ Ｐゴシック"/>
          <w:color w:val="000000" w:themeColor="text1"/>
          <w:spacing w:val="6"/>
          <w:sz w:val="24"/>
        </w:rPr>
      </w:pPr>
      <w:r>
        <w:rPr>
          <w:rFonts w:hint="eastAsia" w:ascii="ＭＳ Ｐゴシック" w:hAnsi="ＭＳ Ｐゴシック"/>
          <w:color w:val="000000" w:themeColor="text1"/>
          <w:sz w:val="24"/>
        </w:rPr>
        <w:t>開示・非開示の判断は様式５に基づき行うものではなく、様式５を参考に、同条例に基づき県が客観的に判断します。</w:t>
      </w:r>
      <w:bookmarkStart w:id="0" w:name="_GoBack"/>
      <w:bookmarkEnd w:id="0"/>
    </w:p>
    <w:p>
      <w:pPr>
        <w:pStyle w:val="0"/>
        <w:rPr>
          <w:rFonts w:hint="eastAsia" w:ascii="ＭＳ Ｐゴシック" w:hAnsi="ＭＳ Ｐゴシック"/>
          <w:color w:val="000000" w:themeColor="text1"/>
          <w:sz w:val="22"/>
        </w:rPr>
      </w:pPr>
    </w:p>
    <w:p>
      <w:pPr>
        <w:pStyle w:val="0"/>
        <w:ind w:firstLine="880" w:firstLineChars="400"/>
        <w:rPr>
          <w:rFonts w:hint="eastAsia" w:ascii="ＭＳ Ｐゴシック" w:hAnsi="ＭＳ Ｐゴシック"/>
          <w:color w:val="000000" w:themeColor="text1"/>
          <w:sz w:val="22"/>
        </w:rPr>
      </w:pPr>
      <w:r>
        <w:rPr>
          <w:rFonts w:hint="eastAsia" w:ascii="ＭＳ Ｐゴシック" w:hAnsi="ＭＳ Ｐゴシック"/>
          <w:color w:val="000000" w:themeColor="text1"/>
          <w:sz w:val="22"/>
        </w:rPr>
        <w:t>高知県情報公開条例</w:t>
      </w:r>
    </w:p>
    <w:p>
      <w:pPr>
        <w:pStyle w:val="0"/>
        <w:wordWrap w:val="0"/>
        <w:snapToGrid w:val="1"/>
        <w:ind w:left="0" w:leftChars="0" w:firstLine="220" w:firstLineChars="100"/>
        <w:rPr>
          <w:rFonts w:hint="eastAsia" w:ascii="ＭＳ Ｐゴシック" w:hAnsi="ＭＳ Ｐゴシック"/>
          <w:color w:val="000000" w:themeColor="text1"/>
          <w:sz w:val="22"/>
        </w:rPr>
      </w:pPr>
      <w:r>
        <w:rPr>
          <w:rFonts w:hint="eastAsia" w:ascii="ＭＳ Ｐゴシック" w:hAnsi="ＭＳ Ｐゴシック"/>
          <w:color w:val="000000" w:themeColor="text1"/>
          <w:sz w:val="22"/>
        </w:rPr>
        <w:t>[</w:t>
      </w:r>
      <w:r>
        <w:rPr>
          <w:rFonts w:hint="eastAsia"/>
        </w:rPr>
        <w:fldChar w:fldCharType="begin"/>
      </w:r>
      <w:r>
        <w:rPr>
          <w:rFonts w:hint="eastAsia"/>
        </w:rPr>
        <w:instrText xml:space="preserve"> HYPERLINK "https://ops-jg.d1-law.com/opensearch/SrJbF01/init?jctcd=8A8BE480CA&amp;houcd=H402901010001&amp;no=1&amp;totalCount=1&amp;fromJsp=SrMj"</w:instrText>
      </w:r>
      <w:r>
        <w:rPr>
          <w:rFonts w:hint="eastAsia"/>
        </w:rPr>
        <w:fldChar w:fldCharType="separate"/>
      </w:r>
      <w:r>
        <w:rPr>
          <w:rStyle w:val="18"/>
          <w:rFonts w:hint="eastAsia" w:ascii="ＭＳ Ｐゴシック" w:hAnsi="ＭＳ Ｐゴシック"/>
          <w:color w:val="000000" w:themeColor="text1"/>
          <w:sz w:val="22"/>
        </w:rPr>
        <w:t>https://ops-jg.d1-law.com/opensearch/SrJbF01/init?jctcd=8A8BE480CA&amp;houcd=H402901010001&amp;no=1&amp;totalCount=1&amp;fromJsp=SrMj</w:t>
      </w:r>
      <w:r>
        <w:rPr>
          <w:rFonts w:hint="eastAsia"/>
        </w:rPr>
        <w:fldChar w:fldCharType="end"/>
      </w:r>
      <w:r>
        <w:rPr>
          <w:rFonts w:hint="eastAsia" w:ascii="ＭＳ Ｐゴシック" w:hAnsi="ＭＳ Ｐゴシック"/>
          <w:color w:val="000000" w:themeColor="text1"/>
          <w:sz w:val="22"/>
        </w:rPr>
        <w:t>]</w:t>
      </w:r>
    </w:p>
    <w:p>
      <w:pPr>
        <w:pStyle w:val="0"/>
        <w:rPr>
          <w:rFonts w:hint="eastAsia" w:ascii="ＭＳ Ｐゴシック" w:hAnsi="ＭＳ Ｐゴシック"/>
          <w:color w:val="000000" w:themeColor="text1"/>
          <w:sz w:val="24"/>
        </w:rPr>
      </w:pPr>
    </w:p>
    <w:p>
      <w:pPr>
        <w:pStyle w:val="0"/>
        <w:ind w:left="719" w:leftChars="114" w:hanging="480" w:hangingChars="2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（４）　契約者以外の企画提案の内容については、提案者の承諾なしには利用することはありません。</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13</w:t>
      </w:r>
      <w:r>
        <w:rPr>
          <w:rFonts w:hint="eastAsia" w:ascii="ＭＳ Ｐゴシック" w:hAnsi="ＭＳ Ｐゴシック"/>
          <w:color w:val="000000" w:themeColor="text1"/>
          <w:sz w:val="24"/>
        </w:rPr>
        <w:t>　問合せ先</w:t>
      </w:r>
    </w:p>
    <w:p>
      <w:pPr>
        <w:pStyle w:val="0"/>
        <w:ind w:firstLine="480" w:firstLineChars="2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高知県　子ども・福祉政策部　障害福祉課</w:t>
      </w:r>
    </w:p>
    <w:p>
      <w:pPr>
        <w:pStyle w:val="0"/>
        <w:ind w:firstLine="480" w:firstLineChars="200"/>
        <w:rPr>
          <w:rFonts w:hint="eastAsia" w:ascii="ＭＳ Ｐゴシック" w:hAnsi="ＭＳ Ｐゴシック"/>
          <w:color w:val="000000" w:themeColor="text1"/>
          <w:sz w:val="24"/>
          <w:u w:val="single" w:color="auto"/>
        </w:rPr>
      </w:pPr>
      <w:r>
        <w:rPr>
          <w:rFonts w:hint="eastAsia" w:ascii="ＭＳ Ｐゴシック" w:hAnsi="ＭＳ Ｐゴシック"/>
          <w:color w:val="000000" w:themeColor="text1"/>
          <w:sz w:val="24"/>
          <w:u w:val="single" w:color="auto"/>
        </w:rPr>
        <w:t>担当者　企画調整担当　筒井　優斗</w:t>
      </w:r>
    </w:p>
    <w:p>
      <w:pPr>
        <w:pStyle w:val="0"/>
        <w:ind w:firstLine="480" w:firstLineChars="200"/>
        <w:rPr>
          <w:rFonts w:hint="eastAsia" w:ascii="ＭＳ Ｐゴシック" w:hAnsi="ＭＳ Ｐゴシック"/>
          <w:color w:val="000000" w:themeColor="text1"/>
          <w:sz w:val="24"/>
          <w:u w:val="single" w:color="auto"/>
        </w:rPr>
      </w:pPr>
      <w:r>
        <w:rPr>
          <w:rFonts w:hint="eastAsia" w:ascii="ＭＳ Ｐゴシック" w:hAnsi="ＭＳ Ｐゴシック"/>
          <w:color w:val="000000" w:themeColor="text1"/>
          <w:sz w:val="24"/>
          <w:u w:val="single" w:color="auto"/>
        </w:rPr>
        <w:t>ＴＥＬ　　　０８８－８２３－９６３３</w:t>
      </w:r>
    </w:p>
    <w:p>
      <w:pPr>
        <w:pStyle w:val="0"/>
        <w:ind w:firstLine="480" w:firstLineChars="200"/>
        <w:rPr>
          <w:rFonts w:hint="eastAsia" w:ascii="ＭＳ Ｐゴシック" w:hAnsi="ＭＳ Ｐゴシック"/>
          <w:color w:val="000000" w:themeColor="text1"/>
          <w:sz w:val="24"/>
          <w:u w:val="single" w:color="auto"/>
        </w:rPr>
      </w:pPr>
      <w:r>
        <w:rPr>
          <w:rFonts w:hint="eastAsia" w:ascii="ＭＳ Ｐゴシック" w:hAnsi="ＭＳ Ｐゴシック"/>
          <w:color w:val="000000" w:themeColor="text1"/>
          <w:sz w:val="24"/>
          <w:u w:val="single" w:color="auto"/>
        </w:rPr>
        <w:t>ＦＡＸ　　　０８８－８２３－９２６０</w:t>
      </w:r>
    </w:p>
    <w:p>
      <w:pPr>
        <w:pStyle w:val="0"/>
        <w:ind w:firstLine="480" w:firstLineChars="200"/>
        <w:rPr>
          <w:rFonts w:hint="eastAsia" w:ascii="ＭＳ Ｐゴシック" w:hAnsi="ＭＳ Ｐゴシック"/>
          <w:color w:val="000000" w:themeColor="text1"/>
          <w:sz w:val="24"/>
          <w:u w:val="single" w:color="auto"/>
        </w:rPr>
      </w:pPr>
      <w:r>
        <w:rPr>
          <w:rFonts w:hint="eastAsia" w:ascii="ＭＳ Ｐゴシック" w:hAnsi="ＭＳ Ｐゴシック"/>
          <w:color w:val="000000" w:themeColor="text1"/>
          <w:sz w:val="24"/>
          <w:u w:val="single" w:color="auto"/>
        </w:rPr>
        <w:t>E-mail</w:t>
      </w:r>
      <w:r>
        <w:rPr>
          <w:rFonts w:hint="eastAsia" w:ascii="ＭＳ Ｐゴシック" w:hAnsi="ＭＳ Ｐゴシック"/>
          <w:color w:val="000000" w:themeColor="text1"/>
          <w:sz w:val="24"/>
          <w:u w:val="single" w:color="auto"/>
        </w:rPr>
        <w:t>　　</w:t>
      </w:r>
      <w:r>
        <w:rPr>
          <w:rFonts w:hint="eastAsia" w:ascii="ＭＳ Ｐゴシック" w:hAnsi="ＭＳ Ｐゴシック"/>
          <w:color w:val="000000" w:themeColor="text1"/>
          <w:sz w:val="24"/>
          <w:u w:val="single" w:color="auto"/>
        </w:rPr>
        <w:t>060301@ken.pref.kochi.lg.jp</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i w:val="0"/>
          <w:color w:val="000000" w:themeColor="text1"/>
          <w:sz w:val="24"/>
          <w:u w:val="none" w:color="auto"/>
        </w:rPr>
      </w:pPr>
      <w:r>
        <w:rPr>
          <w:rFonts w:hint="eastAsia" w:ascii="ＭＳ Ｐゴシック" w:hAnsi="ＭＳ Ｐゴシック"/>
          <w:i w:val="0"/>
          <w:color w:val="000000" w:themeColor="text1"/>
          <w:sz w:val="24"/>
          <w:u w:val="none" w:color="auto"/>
        </w:rPr>
        <w:t>14</w:t>
      </w:r>
      <w:r>
        <w:rPr>
          <w:rFonts w:hint="eastAsia" w:ascii="ＭＳ Ｐゴシック" w:hAnsi="ＭＳ Ｐゴシック"/>
          <w:i w:val="0"/>
          <w:color w:val="000000" w:themeColor="text1"/>
          <w:sz w:val="24"/>
          <w:u w:val="none" w:color="auto"/>
        </w:rPr>
        <w:t>　失格事項</w:t>
      </w:r>
    </w:p>
    <w:p>
      <w:pPr>
        <w:pStyle w:val="0"/>
        <w:ind w:left="0" w:leftChars="0" w:firstLine="200" w:firstLineChars="100"/>
        <w:rPr>
          <w:rFonts w:hint="eastAsia" w:ascii="ＭＳ Ｐゴシック" w:hAnsi="ＭＳ Ｐゴシック"/>
          <w:i w:val="0"/>
          <w:color w:val="000000" w:themeColor="text1"/>
          <w:sz w:val="24"/>
          <w:u w:val="none" w:color="auto"/>
        </w:rPr>
      </w:pPr>
      <w:r>
        <w:rPr>
          <w:rFonts w:hint="eastAsia" w:ascii="ＭＳ Ｐゴシック" w:hAnsi="ＭＳ Ｐゴシック"/>
          <w:i w:val="0"/>
          <w:color w:val="000000" w:themeColor="text1"/>
          <w:sz w:val="24"/>
          <w:u w:val="none" w:color="auto"/>
        </w:rPr>
        <w:t>次の各号のいずれかに該当した場合、提案者は失格になることがあります。</w:t>
      </w:r>
    </w:p>
    <w:p>
      <w:pPr>
        <w:pStyle w:val="0"/>
        <w:ind w:left="0" w:leftChars="0" w:hanging="200" w:hangingChars="100"/>
        <w:rPr>
          <w:rFonts w:hint="eastAsia" w:ascii="ＭＳ Ｐゴシック" w:hAnsi="ＭＳ Ｐゴシック"/>
          <w:i w:val="0"/>
          <w:color w:val="000000" w:themeColor="text1"/>
          <w:sz w:val="24"/>
          <w:u w:val="none" w:color="auto"/>
        </w:rPr>
      </w:pPr>
      <w:r>
        <w:rPr>
          <w:rFonts w:hint="eastAsia" w:ascii="ＭＳ Ｐゴシック" w:hAnsi="ＭＳ Ｐゴシック"/>
          <w:i w:val="0"/>
          <w:color w:val="000000" w:themeColor="text1"/>
          <w:sz w:val="24"/>
          <w:u w:val="none" w:color="auto"/>
        </w:rPr>
        <w:t>①　提出書類に不備若しくは虚偽の記載があった場合又は指示した事項に違反した場合</w:t>
      </w:r>
    </w:p>
    <w:p>
      <w:pPr>
        <w:pStyle w:val="0"/>
        <w:ind w:left="0" w:leftChars="0" w:hanging="240" w:hangingChars="100"/>
        <w:rPr>
          <w:rFonts w:hint="eastAsia" w:ascii="ＭＳ Ｐゴシック" w:hAnsi="ＭＳ Ｐゴシック"/>
          <w:i w:val="0"/>
          <w:color w:val="000000" w:themeColor="text1"/>
          <w:sz w:val="24"/>
          <w:u w:val="none" w:color="auto"/>
        </w:rPr>
      </w:pPr>
      <w:r>
        <w:rPr>
          <w:rFonts w:hint="eastAsia" w:ascii="ＭＳ Ｐゴシック" w:hAnsi="ＭＳ Ｐゴシック"/>
          <w:i w:val="0"/>
          <w:color w:val="000000" w:themeColor="text1"/>
          <w:sz w:val="24"/>
          <w:u w:val="none" w:color="auto"/>
        </w:rPr>
        <w:t>②　審査委員に対して、直接、間接を問わず故意に接触を求めた事実が認められた場合</w:t>
      </w:r>
    </w:p>
    <w:p>
      <w:pPr>
        <w:pStyle w:val="0"/>
        <w:ind w:left="0" w:leftChars="0" w:hanging="200" w:hangingChars="100"/>
        <w:rPr>
          <w:rFonts w:hint="eastAsia" w:ascii="ＭＳ Ｐゴシック" w:hAnsi="ＭＳ Ｐゴシック"/>
          <w:i w:val="0"/>
          <w:color w:val="000000" w:themeColor="text1"/>
          <w:sz w:val="24"/>
          <w:u w:val="none" w:color="auto"/>
        </w:rPr>
      </w:pPr>
      <w:r>
        <w:rPr>
          <w:rFonts w:hint="eastAsia" w:ascii="ＭＳ Ｐゴシック" w:hAnsi="ＭＳ Ｐゴシック"/>
          <w:i w:val="0"/>
          <w:color w:val="000000" w:themeColor="text1"/>
          <w:sz w:val="24"/>
          <w:u w:val="none" w:color="auto"/>
        </w:rPr>
        <w:t>③　県職員に対</w:t>
      </w:r>
      <w:r>
        <w:rPr>
          <w:rFonts w:hint="eastAsia" w:ascii="ＭＳ Ｐゴシック" w:hAnsi="ＭＳ Ｐゴシック"/>
          <w:i w:val="0"/>
          <w:strike w:val="0"/>
          <w:dstrike w:val="0"/>
          <w:color w:val="000000" w:themeColor="text1"/>
          <w:sz w:val="24"/>
          <w:u w:val="none" w:color="auto"/>
        </w:rPr>
        <w:t>する</w:t>
      </w:r>
      <w:r>
        <w:rPr>
          <w:rFonts w:hint="eastAsia" w:ascii="ＭＳ Ｐゴシック" w:hAnsi="ＭＳ Ｐゴシック"/>
          <w:i w:val="0"/>
          <w:color w:val="000000" w:themeColor="text1"/>
          <w:sz w:val="24"/>
          <w:u w:val="none" w:color="auto"/>
        </w:rPr>
        <w:t>、当該プロポーザルに関わる不正な接触の事実が認められた場合</w:t>
      </w:r>
    </w:p>
    <w:p>
      <w:pPr>
        <w:pStyle w:val="0"/>
        <w:ind w:left="0" w:leftChars="0" w:hanging="200" w:hangingChars="100"/>
        <w:rPr>
          <w:rFonts w:hint="eastAsia" w:ascii="ＭＳ Ｐゴシック" w:hAnsi="ＭＳ Ｐゴシック"/>
          <w:i w:val="0"/>
          <w:color w:val="000000" w:themeColor="text1"/>
          <w:sz w:val="24"/>
          <w:u w:val="none" w:color="auto"/>
        </w:rPr>
      </w:pPr>
      <w:r>
        <w:rPr>
          <w:rFonts w:hint="eastAsia" w:ascii="ＭＳ Ｐゴシック" w:hAnsi="ＭＳ Ｐゴシック"/>
          <w:i w:val="0"/>
          <w:color w:val="000000" w:themeColor="text1"/>
          <w:sz w:val="24"/>
          <w:u w:val="none" w:color="auto"/>
        </w:rPr>
        <w:t>④　審査結果通知までの間に、他の申込者に対して、応募提案の内容又はその意思について、相談や調整等を行った事実が認められた場合</w:t>
      </w:r>
    </w:p>
    <w:p>
      <w:pPr>
        <w:pStyle w:val="0"/>
        <w:ind w:left="0" w:leftChars="0" w:hanging="200" w:hangingChars="100"/>
        <w:rPr>
          <w:rFonts w:hint="eastAsia" w:ascii="ＭＳ Ｐゴシック" w:hAnsi="ＭＳ Ｐゴシック"/>
          <w:i w:val="0"/>
          <w:color w:val="000000" w:themeColor="text1"/>
          <w:sz w:val="24"/>
          <w:u w:val="none" w:color="auto"/>
        </w:rPr>
      </w:pPr>
      <w:r>
        <w:rPr>
          <w:rFonts w:hint="eastAsia" w:ascii="ＭＳ Ｐゴシック" w:hAnsi="ＭＳ Ｐゴシック"/>
          <w:i w:val="0"/>
          <w:color w:val="000000" w:themeColor="text1"/>
          <w:sz w:val="24"/>
          <w:u w:val="none" w:color="auto"/>
        </w:rPr>
        <w:t>⑤　プロポーザルの手続の過程で、高知県の事務及び事業における暴力団の排除に関する規程第</w:t>
      </w:r>
      <w:r>
        <w:rPr>
          <w:rFonts w:hint="eastAsia" w:ascii="ＭＳ Ｐゴシック" w:hAnsi="ＭＳ Ｐゴシック"/>
          <w:i w:val="0"/>
          <w:color w:val="000000" w:themeColor="text1"/>
          <w:sz w:val="24"/>
          <w:u w:val="none" w:color="auto"/>
        </w:rPr>
        <w:t>2</w:t>
      </w:r>
      <w:r>
        <w:rPr>
          <w:rFonts w:hint="eastAsia" w:ascii="ＭＳ Ｐゴシック" w:hAnsi="ＭＳ Ｐゴシック"/>
          <w:i w:val="0"/>
          <w:color w:val="000000" w:themeColor="text1"/>
          <w:sz w:val="24"/>
          <w:u w:val="none" w:color="auto"/>
        </w:rPr>
        <w:t>条第</w:t>
      </w:r>
      <w:r>
        <w:rPr>
          <w:rFonts w:hint="eastAsia" w:ascii="ＭＳ Ｐゴシック" w:hAnsi="ＭＳ Ｐゴシック"/>
          <w:i w:val="0"/>
          <w:color w:val="000000" w:themeColor="text1"/>
          <w:sz w:val="24"/>
          <w:u w:val="none" w:color="auto"/>
        </w:rPr>
        <w:t>2</w:t>
      </w:r>
      <w:r>
        <w:rPr>
          <w:rFonts w:hint="eastAsia" w:ascii="ＭＳ Ｐゴシック" w:hAnsi="ＭＳ Ｐゴシック"/>
          <w:i w:val="0"/>
          <w:color w:val="000000" w:themeColor="text1"/>
          <w:sz w:val="24"/>
          <w:u w:val="none" w:color="auto"/>
        </w:rPr>
        <w:t>項第</w:t>
      </w:r>
      <w:r>
        <w:rPr>
          <w:rFonts w:hint="eastAsia" w:ascii="ＭＳ Ｐゴシック" w:hAnsi="ＭＳ Ｐゴシック"/>
          <w:i w:val="0"/>
          <w:color w:val="000000" w:themeColor="text1"/>
          <w:sz w:val="24"/>
          <w:u w:val="none" w:color="auto"/>
        </w:rPr>
        <w:t>5</w:t>
      </w:r>
      <w:r>
        <w:rPr>
          <w:rFonts w:hint="eastAsia" w:ascii="ＭＳ Ｐゴシック" w:hAnsi="ＭＳ Ｐゴシック"/>
          <w:i w:val="0"/>
          <w:color w:val="000000" w:themeColor="text1"/>
          <w:sz w:val="24"/>
          <w:u w:val="none" w:color="auto"/>
        </w:rPr>
        <w:t>号に掲げる排除措置対象者に該当することが判明した場合</w:t>
      </w:r>
    </w:p>
    <w:p>
      <w:pPr>
        <w:pStyle w:val="0"/>
        <w:rPr>
          <w:rFonts w:hint="eastAsia" w:ascii="ＭＳ Ｐゴシック" w:hAnsi="ＭＳ Ｐゴシック"/>
          <w:color w:val="000000" w:themeColor="text1"/>
          <w:sz w:val="24"/>
          <w:u w:val="none" w:color="auto"/>
        </w:rPr>
      </w:pPr>
      <w:r>
        <w:rPr>
          <w:rFonts w:hint="eastAsia" w:ascii="ＭＳ Ｐゴシック" w:hAnsi="ＭＳ Ｐゴシック"/>
          <w:i w:val="0"/>
          <w:color w:val="000000" w:themeColor="text1"/>
          <w:sz w:val="24"/>
          <w:u w:val="none" w:color="auto"/>
        </w:rPr>
        <w:t>⑥　その他選定結果に影響を及ぼす</w:t>
      </w:r>
      <w:r>
        <w:rPr>
          <w:rFonts w:hint="eastAsia" w:ascii="ＭＳ Ｐゴシック" w:hAnsi="ＭＳ Ｐゴシック"/>
          <w:i w:val="0"/>
          <w:strike w:val="0"/>
          <w:dstrike w:val="0"/>
          <w:color w:val="000000" w:themeColor="text1"/>
          <w:sz w:val="24"/>
          <w:u w:val="none" w:color="auto"/>
        </w:rPr>
        <w:t>おそ</w:t>
      </w:r>
      <w:r>
        <w:rPr>
          <w:rFonts w:hint="eastAsia" w:ascii="ＭＳ Ｐゴシック" w:hAnsi="ＭＳ Ｐゴシック"/>
          <w:i w:val="0"/>
          <w:color w:val="000000" w:themeColor="text1"/>
          <w:sz w:val="24"/>
          <w:u w:val="none" w:color="auto"/>
        </w:rPr>
        <w:t>れのある行為が認められた場合</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r>
        <w:rPr>
          <w:rFonts w:hint="eastAsia" w:ascii="ＭＳ Ｐゴシック" w:hAnsi="ＭＳ Ｐゴシック"/>
          <w:color w:val="000000" w:themeColor="text1"/>
          <w:sz w:val="24"/>
          <w:u w:val="none" w:color="auto"/>
        </w:rPr>
        <w:t>15</w:t>
      </w:r>
      <w:r>
        <w:rPr>
          <w:rFonts w:hint="eastAsia" w:ascii="ＭＳ Ｐゴシック" w:hAnsi="ＭＳ Ｐゴシック"/>
          <w:color w:val="000000" w:themeColor="text1"/>
          <w:sz w:val="24"/>
          <w:u w:val="none" w:color="auto"/>
        </w:rPr>
        <w:t>　その他</w:t>
      </w:r>
    </w:p>
    <w:p>
      <w:pPr>
        <w:pStyle w:val="0"/>
        <w:ind w:left="719" w:leftChars="114" w:hanging="480" w:hangingChars="2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（１）　参加申し込み提出後に辞退する場合は、辞退理由等を記載した辞退届（様式自由）を提出してください。辞退することによって、今後の高知県との契約等について不利益な取扱いをするものではありません。</w:t>
      </w:r>
    </w:p>
    <w:p>
      <w:pPr>
        <w:pStyle w:val="0"/>
        <w:ind w:left="719" w:leftChars="114" w:hanging="480" w:hangingChars="2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（２）　企画提案に要する全ての費用は参加者の負担とします。</w:t>
      </w:r>
    </w:p>
    <w:p>
      <w:pPr>
        <w:pStyle w:val="0"/>
        <w:ind w:left="719" w:leftChars="114" w:hanging="480" w:hangingChars="200"/>
        <w:rPr>
          <w:rFonts w:hint="eastAsia" w:ascii="ＭＳ Ｐゴシック" w:hAnsi="ＭＳ Ｐゴシック"/>
          <w:color w:val="000000" w:themeColor="text1"/>
          <w:sz w:val="24"/>
        </w:rPr>
      </w:pPr>
      <w:r>
        <w:rPr>
          <w:rFonts w:hint="eastAsia" w:ascii="ＭＳ Ｐゴシック" w:hAnsi="ＭＳ Ｐゴシック"/>
          <w:color w:val="000000" w:themeColor="text1"/>
          <w:sz w:val="24"/>
        </w:rPr>
        <w:t>（３）　</w:t>
      </w:r>
      <w:r>
        <w:rPr>
          <w:rFonts w:hint="eastAsia" w:ascii="ＭＳ Ｐゴシック" w:hAnsi="ＭＳ Ｐゴシック"/>
          <w:i w:val="0"/>
          <w:color w:val="000000" w:themeColor="text1"/>
          <w:sz w:val="24"/>
          <w:u w:val="none" w:color="auto"/>
        </w:rPr>
        <w:t>契約の相手方は、契約の締結に際し、契約金の</w:t>
      </w:r>
      <w:r>
        <w:rPr>
          <w:rFonts w:hint="eastAsia" w:ascii="ＭＳ Ｐゴシック" w:hAnsi="ＭＳ Ｐゴシック"/>
          <w:i w:val="0"/>
          <w:color w:val="000000" w:themeColor="text1"/>
          <w:sz w:val="24"/>
          <w:u w:val="none" w:color="auto"/>
        </w:rPr>
        <w:t>100</w:t>
      </w:r>
      <w:r>
        <w:rPr>
          <w:rFonts w:hint="eastAsia" w:ascii="ＭＳ Ｐゴシック" w:hAnsi="ＭＳ Ｐゴシック"/>
          <w:i w:val="0"/>
          <w:color w:val="000000" w:themeColor="text1"/>
          <w:sz w:val="24"/>
          <w:u w:val="none" w:color="auto"/>
        </w:rPr>
        <w:t>分の</w:t>
      </w:r>
      <w:r>
        <w:rPr>
          <w:rFonts w:hint="eastAsia" w:ascii="ＭＳ Ｐゴシック" w:hAnsi="ＭＳ Ｐゴシック"/>
          <w:i w:val="0"/>
          <w:color w:val="000000" w:themeColor="text1"/>
          <w:sz w:val="24"/>
          <w:u w:val="none" w:color="auto"/>
        </w:rPr>
        <w:t>10</w:t>
      </w:r>
      <w:r>
        <w:rPr>
          <w:rFonts w:hint="eastAsia" w:ascii="ＭＳ Ｐゴシック" w:hAnsi="ＭＳ Ｐゴシック"/>
          <w:i w:val="0"/>
          <w:color w:val="000000" w:themeColor="text1"/>
          <w:sz w:val="24"/>
          <w:u w:val="none" w:color="auto"/>
        </w:rPr>
        <w:t>以上の契約保証金を納付しなければなりません。ただし、契約規則第</w:t>
      </w:r>
      <w:r>
        <w:rPr>
          <w:rFonts w:hint="eastAsia" w:ascii="ＭＳ Ｐゴシック" w:hAnsi="ＭＳ Ｐゴシック"/>
          <w:i w:val="0"/>
          <w:color w:val="000000" w:themeColor="text1"/>
          <w:sz w:val="24"/>
          <w:u w:val="none" w:color="auto"/>
        </w:rPr>
        <w:t>40</w:t>
      </w:r>
      <w:r>
        <w:rPr>
          <w:rFonts w:hint="eastAsia" w:ascii="ＭＳ Ｐゴシック" w:hAnsi="ＭＳ Ｐゴシック"/>
          <w:i w:val="0"/>
          <w:color w:val="000000" w:themeColor="text1"/>
          <w:sz w:val="24"/>
          <w:u w:val="none" w:color="auto"/>
        </w:rPr>
        <w:t>条の規定により免除された場合又は契約規則第</w:t>
      </w:r>
      <w:r>
        <w:rPr>
          <w:rFonts w:hint="eastAsia" w:ascii="ＭＳ Ｐゴシック" w:hAnsi="ＭＳ Ｐゴシック"/>
          <w:i w:val="0"/>
          <w:color w:val="000000" w:themeColor="text1"/>
          <w:sz w:val="24"/>
          <w:u w:val="none" w:color="auto"/>
        </w:rPr>
        <w:t>41</w:t>
      </w:r>
      <w:r>
        <w:rPr>
          <w:rFonts w:hint="eastAsia" w:ascii="ＭＳ Ｐゴシック" w:hAnsi="ＭＳ Ｐゴシック"/>
          <w:i w:val="0"/>
          <w:color w:val="000000" w:themeColor="text1"/>
          <w:sz w:val="24"/>
          <w:u w:val="none" w:color="auto"/>
        </w:rPr>
        <w:t>条第１項の規定による契約保証金に代わる担保を提供した場合は、この限りではありません。</w:t>
      </w:r>
    </w:p>
    <w:p>
      <w:pPr>
        <w:pStyle w:val="0"/>
        <w:rPr>
          <w:rFonts w:hint="eastAsia" w:ascii="ＭＳ Ｐゴシック" w:hAnsi="ＭＳ Ｐゴシック"/>
          <w:color w:val="000000" w:themeColor="text1"/>
          <w:sz w:val="24"/>
        </w:rPr>
      </w:pPr>
    </w:p>
    <w:p>
      <w:pPr>
        <w:pStyle w:val="0"/>
        <w:rPr>
          <w:rFonts w:hint="eastAsia" w:ascii="ＭＳ Ｐゴシック" w:hAnsi="ＭＳ Ｐゴシック"/>
          <w:color w:val="000000" w:themeColor="text1"/>
          <w:sz w:val="24"/>
        </w:rPr>
      </w:pPr>
    </w:p>
    <w:sectPr>
      <w:footerReference r:id="rId5" w:type="even"/>
      <w:footerReference r:id="rId6" w:type="default"/>
      <w:pgSz w:w="11906" w:h="16838"/>
      <w:pgMar w:top="1701" w:right="1701" w:bottom="1701" w:left="1701" w:header="851" w:footer="992" w:gutter="0"/>
      <w:pgNumType w:start="12"/>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25"/>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25"/>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15</w: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313"/>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472</TotalTime>
  <Pages>5</Pages>
  <Words>63</Words>
  <Characters>3683</Characters>
  <Application>JUST Note</Application>
  <Lines>197</Lines>
  <Paragraphs>112</Paragraphs>
  <CharactersWithSpaces>3800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476876</cp:lastModifiedBy>
  <cp:lastPrinted>2023-03-26T07:06:27Z</cp:lastPrinted>
  <dcterms:created xsi:type="dcterms:W3CDTF">2007-02-06T06:18:00Z</dcterms:created>
  <dcterms:modified xsi:type="dcterms:W3CDTF">2026-05-22T11:46:42Z</dcterms:modified>
  <cp:revision>42</cp:revision>
</cp:coreProperties>
</file>