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center"/>
        <w:rPr>
          <w:rFonts w:hint="eastAsia" w:ascii="ＭＳ 明朝" w:hAnsi="ＭＳ 明朝" w:eastAsia="ＭＳ 明朝"/>
          <w:b w:val="1"/>
          <w:sz w:val="20"/>
          <w:highlight w:val="none"/>
        </w:rPr>
      </w:pPr>
      <w:r>
        <w:rPr>
          <w:rFonts w:hint="eastAsia" w:ascii="ＭＳ 明朝" w:hAnsi="ＭＳ 明朝" w:eastAsia="ＭＳ 明朝"/>
          <w:b w:val="1"/>
          <w:sz w:val="20"/>
          <w:highlight w:val="none"/>
        </w:rPr>
        <w:t>令和８年度旅館業事業継続計画策定支援事業等委託業務（津波等防災対策セミナー実施委託業務）</w:t>
      </w:r>
    </w:p>
    <w:p>
      <w:pPr>
        <w:pStyle w:val="0"/>
        <w:spacing w:line="240" w:lineRule="auto"/>
        <w:jc w:val="center"/>
        <w:rPr>
          <w:rFonts w:hint="eastAsia" w:ascii="ＭＳ 明朝" w:hAnsi="ＭＳ 明朝" w:eastAsia="ＭＳ 明朝"/>
          <w:b w:val="1"/>
          <w:sz w:val="20"/>
          <w:highlight w:val="none"/>
        </w:rPr>
      </w:pPr>
      <w:r>
        <w:rPr>
          <w:rFonts w:hint="eastAsia" w:ascii="ＭＳ 明朝" w:hAnsi="ＭＳ 明朝" w:eastAsia="ＭＳ 明朝"/>
          <w:b w:val="1"/>
          <w:sz w:val="20"/>
          <w:highlight w:val="none"/>
        </w:rPr>
        <w:t>公募型プロポーザルに関する企画提案書作成要領</w:t>
      </w:r>
    </w:p>
    <w:p>
      <w:pPr>
        <w:pStyle w:val="0"/>
        <w:spacing w:line="320" w:lineRule="exact"/>
        <w:jc w:val="center"/>
        <w:rPr>
          <w:rFonts w:hint="eastAsia" w:ascii="ＭＳ 明朝" w:hAnsi="ＭＳ 明朝" w:eastAsia="ＭＳ 明朝"/>
          <w:b w:val="1"/>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１　企画提案書</w:t>
      </w: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　　提出書類、様式及び提出部数は以下のとおりです。（※様式は特に定めていません。）</w:t>
      </w:r>
    </w:p>
    <w:tbl>
      <w:tblPr>
        <w:tblStyle w:val="11"/>
        <w:tblW w:w="7432" w:type="dxa"/>
        <w:tblInd w:w="5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3472"/>
        <w:gridCol w:w="2929"/>
        <w:gridCol w:w="1031"/>
      </w:tblGrid>
      <w:tr>
        <w:trPr>
          <w:trHeight w:val="681" w:hRule="atLeast"/>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提出書類の名称</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規格等及び制限枚数</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highlight w:val="none"/>
              </w:rPr>
            </w:pPr>
            <w:r>
              <w:rPr>
                <w:rFonts w:hint="eastAsia" w:ascii="ＭＳ 明朝" w:hAnsi="ＭＳ 明朝" w:eastAsia="ＭＳ 明朝"/>
                <w:sz w:val="20"/>
                <w:highlight w:val="none"/>
              </w:rPr>
              <w:t>提出部数</w:t>
            </w:r>
          </w:p>
        </w:tc>
      </w:tr>
      <w:tr>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業務全体の企画概要</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w:t>
            </w:r>
            <w:r>
              <w:rPr>
                <w:rFonts w:hint="eastAsia" w:ascii="ＭＳ 明朝" w:hAnsi="ＭＳ 明朝" w:eastAsia="ＭＳ 明朝"/>
                <w:sz w:val="20"/>
                <w:highlight w:val="none"/>
              </w:rPr>
              <w:t>1</w:t>
            </w:r>
            <w:r>
              <w:rPr>
                <w:rFonts w:hint="eastAsia" w:ascii="ＭＳ 明朝" w:hAnsi="ＭＳ 明朝" w:eastAsia="ＭＳ 明朝"/>
                <w:sz w:val="20"/>
                <w:highlight w:val="none"/>
              </w:rPr>
              <w:t>枚</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r>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eastAsia="ＭＳ 明朝"/>
                <w:sz w:val="20"/>
                <w:highlight w:val="none"/>
              </w:rPr>
            </w:pPr>
            <w:r>
              <w:rPr>
                <w:rFonts w:hint="eastAsia" w:ascii="ＭＳ 明朝" w:hAnsi="ＭＳ 明朝" w:eastAsia="ＭＳ 明朝"/>
                <w:sz w:val="20"/>
                <w:highlight w:val="none"/>
              </w:rPr>
              <w:t>受講者の募集及び広報</w:t>
            </w:r>
          </w:p>
          <w:p>
            <w:pPr>
              <w:pStyle w:val="0"/>
              <w:spacing w:line="320" w:lineRule="exact"/>
              <w:ind w:left="0" w:leftChars="0" w:firstLine="405" w:firstLineChars="200"/>
              <w:rPr>
                <w:rFonts w:hint="eastAsia" w:ascii="ＭＳ 明朝" w:hAnsi="ＭＳ 明朝" w:eastAsia="ＭＳ 明朝"/>
                <w:sz w:val="20"/>
                <w:highlight w:val="none"/>
              </w:rPr>
            </w:pPr>
            <w:r>
              <w:rPr>
                <w:rFonts w:hint="eastAsia"/>
              </w:rPr>
              <mc:AlternateContent>
                <mc:Choice Requires="wps">
                  <w:drawing>
                    <wp:anchor distL="203200" distR="203200" simplePos="0" relativeHeight="2" behindDoc="0" locked="0" layoutInCell="1" hidden="0" allowOverlap="1">
                      <wp:simplePos x="0" y="0"/>
                      <wp:positionH relativeFrom="column">
                        <wp:posOffset>75565</wp:posOffset>
                      </wp:positionH>
                      <wp:positionV relativeFrom="paragraph">
                        <wp:posOffset>20955</wp:posOffset>
                      </wp:positionV>
                      <wp:extent cx="1955800" cy="361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955800" cy="361950"/>
                              </a:xfrm>
                              <a:prstGeom prst="bracketPair">
                                <a:avLst>
                                  <a:gd name="adj" fmla="val 16670"/>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154pt;height:28.5pt;mso-position-horizontal-relative:text;position:absolute;margin-left:5.95pt;margin-top:1.65pt;mso-wrap-distance-right:16pt;" o:spid="_x0000_s102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ascii="ＭＳ 明朝" w:hAnsi="ＭＳ 明朝" w:eastAsia="ＭＳ 明朝"/>
                <w:sz w:val="20"/>
                <w:highlight w:val="none"/>
              </w:rPr>
              <w:t>研修受講者の募集先、手法、</w:t>
            </w:r>
          </w:p>
          <w:p>
            <w:pPr>
              <w:pStyle w:val="0"/>
              <w:spacing w:line="320" w:lineRule="exact"/>
              <w:ind w:left="0" w:leftChars="0" w:firstLine="405" w:firstLineChars="200"/>
              <w:rPr>
                <w:rFonts w:hint="eastAsia" w:ascii="ＭＳ 明朝" w:hAnsi="ＭＳ 明朝" w:eastAsia="ＭＳ 明朝"/>
                <w:sz w:val="20"/>
                <w:highlight w:val="none"/>
              </w:rPr>
            </w:pPr>
            <w:r>
              <w:rPr>
                <w:rFonts w:hint="eastAsia"/>
              </w:rPr>
              <mc:AlternateContent>
                <mc:Choice Requires="wps">
                  <w:drawing>
                    <wp:anchor distL="203200" distR="203200" simplePos="0" relativeHeight="3" behindDoc="0" locked="0" layoutInCell="1" hidden="0" allowOverlap="1">
                      <wp:simplePos x="0" y="0"/>
                      <wp:positionH relativeFrom="column">
                        <wp:posOffset>76200</wp:posOffset>
                      </wp:positionH>
                      <wp:positionV relativeFrom="paragraph">
                        <wp:posOffset>448310</wp:posOffset>
                      </wp:positionV>
                      <wp:extent cx="1955800" cy="6000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1955800" cy="600075"/>
                              </a:xfrm>
                              <a:prstGeom prst="bracketPair">
                                <a:avLst>
                                  <a:gd name="adj" fmla="val 16665"/>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16pt;width:154pt;height:47.25pt;mso-position-horizontal-relative:text;position:absolute;margin-left:6pt;margin-top:35.29pt;mso-wrap-distance-right:16pt;" o:spid="_x0000_s1027" o:allowincell="t" o:allowoverlap="t" filled="f" stroked="t" strokecolor="#000000" strokeweight="0.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sz w:val="20"/>
                <w:highlight w:val="none"/>
              </w:rPr>
              <w:t>期間、受講申込受付方法　等</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Ａ４縦、２～４枚まで</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r>
        <w:trPr>
          <w:trHeight w:val="1343" w:hRule="atLeast"/>
        </w:trPr>
        <w:tc>
          <w:tcPr>
            <w:tcW w:w="34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60" w:lineRule="exact"/>
              <w:jc w:val="center"/>
              <w:rPr>
                <w:rFonts w:hint="eastAsia" w:ascii="ＭＳ 明朝" w:hAnsi="ＭＳ 明朝" w:eastAsia="ＭＳ 明朝"/>
                <w:sz w:val="20"/>
                <w:highlight w:val="none"/>
              </w:rPr>
            </w:pPr>
            <w:r>
              <w:rPr>
                <w:rFonts w:hint="eastAsia" w:ascii="ＭＳ 明朝" w:hAnsi="ＭＳ 明朝" w:eastAsia="ＭＳ 明朝"/>
                <w:sz w:val="20"/>
                <w:highlight w:val="none"/>
              </w:rPr>
              <w:t>研修内容</w:t>
            </w:r>
          </w:p>
          <w:p>
            <w:pPr>
              <w:pStyle w:val="0"/>
              <w:spacing w:line="320" w:lineRule="exact"/>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全体スケジュール、予定会場、</w:t>
            </w:r>
          </w:p>
          <w:p>
            <w:pPr>
              <w:pStyle w:val="0"/>
              <w:spacing w:line="320" w:lineRule="exact"/>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具体的な進行の流れ、講師、</w:t>
            </w:r>
          </w:p>
          <w:p>
            <w:pPr>
              <w:pStyle w:val="0"/>
              <w:spacing w:line="320" w:lineRule="exact"/>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テキスト、啓蒙用素材　等　</w:t>
            </w:r>
          </w:p>
        </w:tc>
        <w:tc>
          <w:tcPr>
            <w:tcW w:w="292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Ａ４縦、２～６枚まで</w:t>
            </w:r>
          </w:p>
        </w:tc>
        <w:tc>
          <w:tcPr>
            <w:tcW w:w="103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r>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実施体制図</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w:t>
            </w:r>
            <w:r>
              <w:rPr>
                <w:rFonts w:hint="eastAsia" w:ascii="ＭＳ 明朝" w:hAnsi="ＭＳ 明朝" w:eastAsia="ＭＳ 明朝"/>
                <w:sz w:val="20"/>
                <w:highlight w:val="none"/>
              </w:rPr>
              <w:t>1</w:t>
            </w:r>
            <w:r>
              <w:rPr>
                <w:rFonts w:hint="eastAsia" w:ascii="ＭＳ 明朝" w:hAnsi="ＭＳ 明朝" w:eastAsia="ＭＳ 明朝"/>
                <w:sz w:val="20"/>
                <w:highlight w:val="none"/>
              </w:rPr>
              <w:t>枚</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r>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スケジュール</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w:t>
            </w:r>
            <w:r>
              <w:rPr>
                <w:rFonts w:hint="eastAsia" w:ascii="ＭＳ 明朝" w:hAnsi="ＭＳ 明朝" w:eastAsia="ＭＳ 明朝"/>
                <w:sz w:val="20"/>
                <w:highlight w:val="none"/>
              </w:rPr>
              <w:t>1</w:t>
            </w:r>
            <w:r>
              <w:rPr>
                <w:rFonts w:hint="eastAsia" w:ascii="ＭＳ 明朝" w:hAnsi="ＭＳ 明朝" w:eastAsia="ＭＳ 明朝"/>
                <w:sz w:val="20"/>
                <w:highlight w:val="none"/>
              </w:rPr>
              <w:t>枚</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r>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経費見積書</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w:t>
            </w:r>
            <w:r>
              <w:rPr>
                <w:rFonts w:hint="eastAsia" w:ascii="ＭＳ 明朝" w:hAnsi="ＭＳ 明朝" w:eastAsia="ＭＳ 明朝"/>
                <w:sz w:val="20"/>
                <w:highlight w:val="none"/>
              </w:rPr>
              <w:t>1</w:t>
            </w:r>
            <w:r>
              <w:rPr>
                <w:rFonts w:hint="eastAsia" w:ascii="ＭＳ 明朝" w:hAnsi="ＭＳ 明朝" w:eastAsia="ＭＳ 明朝"/>
                <w:sz w:val="20"/>
                <w:highlight w:val="none"/>
              </w:rPr>
              <w:t>枚</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r>
        <w:trPr>
          <w:trHeight w:val="613" w:hRule="atLeast"/>
        </w:trPr>
        <w:tc>
          <w:tcPr>
            <w:tcW w:w="34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60" w:lineRule="exact"/>
              <w:rPr>
                <w:rFonts w:hint="eastAsia" w:ascii="ＭＳ 明朝" w:hAnsi="ＭＳ 明朝" w:eastAsia="ＭＳ 明朝"/>
                <w:sz w:val="20"/>
                <w:highlight w:val="none"/>
              </w:rPr>
            </w:pPr>
            <w:r>
              <w:rPr>
                <w:rFonts w:hint="eastAsia" w:ascii="ＭＳ 明朝" w:hAnsi="ＭＳ 明朝" w:eastAsia="ＭＳ 明朝"/>
                <w:sz w:val="20"/>
                <w:highlight w:val="none"/>
              </w:rPr>
              <w:t>過去の同様の事業についての受託実績やこれまでの観光関連事業の実績　等</w:t>
            </w:r>
          </w:p>
        </w:tc>
        <w:tc>
          <w:tcPr>
            <w:tcW w:w="292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Ａ４縦、</w:t>
            </w:r>
            <w:r>
              <w:rPr>
                <w:rFonts w:hint="eastAsia" w:ascii="ＭＳ 明朝" w:hAnsi="ＭＳ 明朝" w:eastAsia="ＭＳ 明朝"/>
                <w:sz w:val="20"/>
                <w:highlight w:val="none"/>
              </w:rPr>
              <w:t>1</w:t>
            </w:r>
            <w:r>
              <w:rPr>
                <w:rFonts w:hint="eastAsia" w:ascii="ＭＳ 明朝" w:hAnsi="ＭＳ 明朝" w:eastAsia="ＭＳ 明朝"/>
                <w:sz w:val="20"/>
                <w:highlight w:val="none"/>
              </w:rPr>
              <w:t>枚</w:t>
            </w:r>
          </w:p>
        </w:tc>
        <w:tc>
          <w:tcPr>
            <w:tcW w:w="103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auto"/>
              <w:jc w:val="center"/>
              <w:rPr>
                <w:rFonts w:hint="eastAsia" w:ascii="ＭＳ 明朝" w:hAnsi="ＭＳ 明朝" w:eastAsia="ＭＳ 明朝"/>
                <w:sz w:val="20"/>
                <w:highlight w:val="none"/>
              </w:rPr>
            </w:pPr>
            <w:r>
              <w:rPr>
                <w:rFonts w:hint="eastAsia" w:ascii="ＭＳ 明朝" w:hAnsi="ＭＳ 明朝" w:eastAsia="ＭＳ 明朝"/>
                <w:sz w:val="20"/>
                <w:highlight w:val="none"/>
              </w:rPr>
              <w:t>10</w:t>
            </w:r>
            <w:r>
              <w:rPr>
                <w:rFonts w:hint="eastAsia" w:ascii="ＭＳ 明朝" w:hAnsi="ＭＳ 明朝" w:eastAsia="ＭＳ 明朝"/>
                <w:sz w:val="20"/>
                <w:highlight w:val="none"/>
              </w:rPr>
              <w:t>部</w:t>
            </w:r>
          </w:p>
        </w:tc>
      </w:tr>
    </w:tbl>
    <w:p>
      <w:pPr>
        <w:pStyle w:val="0"/>
        <w:ind w:left="69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２　提出方法</w:t>
      </w:r>
    </w:p>
    <w:p>
      <w:pPr>
        <w:pStyle w:val="0"/>
        <w:ind w:left="405" w:leftChars="200" w:firstLine="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郵送（書留郵便又は配達証明できるものに限る）、又は持参</w:t>
      </w:r>
    </w:p>
    <w:p>
      <w:pPr>
        <w:pStyle w:val="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３　提出期限</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color w:val="auto"/>
          <w:sz w:val="20"/>
          <w:highlight w:val="none"/>
        </w:rPr>
        <w:t>令和８年７月３日（金）</w:t>
      </w:r>
      <w:r>
        <w:rPr>
          <w:rFonts w:hint="eastAsia" w:ascii="ＭＳ 明朝" w:hAnsi="ＭＳ 明朝" w:eastAsia="ＭＳ 明朝"/>
          <w:sz w:val="20"/>
          <w:highlight w:val="none"/>
        </w:rPr>
        <w:t>17</w:t>
      </w:r>
      <w:r>
        <w:rPr>
          <w:rFonts w:hint="eastAsia" w:ascii="ＭＳ 明朝" w:hAnsi="ＭＳ 明朝" w:eastAsia="ＭＳ 明朝"/>
          <w:sz w:val="20"/>
          <w:highlight w:val="none"/>
        </w:rPr>
        <w:t>時（必着）</w:t>
      </w:r>
    </w:p>
    <w:p>
      <w:pPr>
        <w:pStyle w:val="0"/>
        <w:ind w:left="588" w:leftChars="200" w:hanging="183" w:hangingChars="100"/>
        <w:rPr>
          <w:rFonts w:hint="eastAsia" w:ascii="ＭＳ 明朝" w:hAnsi="ＭＳ 明朝" w:eastAsia="ＭＳ 明朝"/>
          <w:sz w:val="20"/>
          <w:highlight w:val="none"/>
        </w:rPr>
      </w:pPr>
      <w:r>
        <w:rPr>
          <w:rFonts w:hint="eastAsia" w:ascii="ＭＳ 明朝" w:hAnsi="ＭＳ 明朝" w:eastAsia="ＭＳ 明朝"/>
          <w:sz w:val="20"/>
          <w:highlight w:val="none"/>
        </w:rPr>
        <w:t>※この期限までに必要書類のすべての提出がないものは、受理することが出来ませんのでご注意ください。</w:t>
      </w:r>
    </w:p>
    <w:p>
      <w:pPr>
        <w:pStyle w:val="0"/>
        <w:ind w:firstLine="405" w:firstLineChars="20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４　提出先　</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w:t>
      </w:r>
      <w:r>
        <w:rPr>
          <w:rFonts w:hint="eastAsia" w:ascii="ＭＳ 明朝" w:hAnsi="ＭＳ 明朝" w:eastAsia="ＭＳ 明朝"/>
          <w:sz w:val="20"/>
          <w:highlight w:val="none"/>
        </w:rPr>
        <w:t>780-8570</w:t>
      </w:r>
      <w:r>
        <w:rPr>
          <w:rFonts w:hint="eastAsia" w:ascii="ＭＳ 明朝" w:hAnsi="ＭＳ 明朝" w:eastAsia="ＭＳ 明朝"/>
          <w:sz w:val="20"/>
          <w:highlight w:val="none"/>
        </w:rPr>
        <w:t>　高知市丸ノ内１丁目２番</w:t>
      </w:r>
      <w:r>
        <w:rPr>
          <w:rFonts w:hint="eastAsia" w:ascii="ＭＳ 明朝" w:hAnsi="ＭＳ 明朝" w:eastAsia="ＭＳ 明朝"/>
          <w:sz w:val="20"/>
          <w:highlight w:val="none"/>
        </w:rPr>
        <w:t>20</w:t>
      </w:r>
      <w:r>
        <w:rPr>
          <w:rFonts w:hint="eastAsia" w:ascii="ＭＳ 明朝" w:hAnsi="ＭＳ 明朝" w:eastAsia="ＭＳ 明朝"/>
          <w:sz w:val="20"/>
          <w:highlight w:val="none"/>
        </w:rPr>
        <w:t>号</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高知県観光振興スポーツ部観光政策課　伊佐、町　</w:t>
      </w:r>
      <w:r>
        <w:rPr>
          <w:rFonts w:hint="eastAsia" w:ascii="ＭＳ 明朝" w:hAnsi="ＭＳ 明朝" w:eastAsia="ＭＳ 明朝"/>
          <w:sz w:val="20"/>
          <w:highlight w:val="none"/>
        </w:rPr>
        <w:t>TEL 088-823-9606</w:t>
      </w:r>
    </w:p>
    <w:p>
      <w:pPr>
        <w:pStyle w:val="0"/>
        <w:ind w:left="0" w:leftChars="0" w:firstLine="0" w:firstLineChars="0"/>
        <w:rPr>
          <w:rFonts w:hint="eastAsia" w:ascii="ＭＳ 明朝" w:hAnsi="ＭＳ 明朝" w:eastAsia="ＭＳ 明朝"/>
          <w:sz w:val="20"/>
          <w:highlight w:val="none"/>
        </w:rPr>
      </w:pPr>
    </w:p>
    <w:p>
      <w:pPr>
        <w:pStyle w:val="0"/>
        <w:ind w:left="0" w:leftChars="0" w:firstLine="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５　受理の通知</w:t>
      </w:r>
    </w:p>
    <w:p>
      <w:pPr>
        <w:pStyle w:val="0"/>
        <w:ind w:left="203" w:leftChars="100" w:firstLine="183" w:firstLineChars="100"/>
        <w:rPr>
          <w:rFonts w:hint="eastAsia" w:ascii="ＭＳ 明朝" w:hAnsi="ＭＳ 明朝" w:eastAsia="ＭＳ 明朝"/>
          <w:sz w:val="20"/>
          <w:highlight w:val="none"/>
        </w:rPr>
      </w:pPr>
      <w:r>
        <w:rPr>
          <w:rFonts w:hint="eastAsia" w:ascii="ＭＳ 明朝" w:hAnsi="ＭＳ 明朝" w:eastAsia="ＭＳ 明朝"/>
          <w:sz w:val="20"/>
          <w:highlight w:val="none"/>
        </w:rPr>
        <w:t>提出いただいた書類が期限までに到着し受理したときは、提出者に対して受理したことをお知らせする電子メールを送信します。</w:t>
      </w:r>
    </w:p>
    <w:p>
      <w:pPr>
        <w:pStyle w:val="0"/>
        <w:ind w:left="405" w:hanging="405" w:hangingChars="200"/>
        <w:rPr>
          <w:rFonts w:hint="eastAsia" w:ascii="ＭＳ 明朝" w:hAnsi="ＭＳ 明朝" w:eastAsia="ＭＳ 明朝"/>
          <w:sz w:val="20"/>
          <w:highlight w:val="none"/>
        </w:rPr>
      </w:pPr>
    </w:p>
    <w:p>
      <w:pPr>
        <w:pStyle w:val="0"/>
        <w:ind w:left="405" w:hanging="405" w:hangingChars="200"/>
        <w:rPr>
          <w:rFonts w:hint="eastAsia" w:ascii="ＭＳ 明朝" w:hAnsi="ＭＳ 明朝" w:eastAsia="ＭＳ 明朝"/>
          <w:sz w:val="20"/>
          <w:highlight w:val="none"/>
        </w:rPr>
      </w:pPr>
      <w:r>
        <w:rPr>
          <w:rFonts w:hint="eastAsia" w:ascii="ＭＳ 明朝" w:hAnsi="ＭＳ 明朝" w:eastAsia="ＭＳ 明朝"/>
          <w:sz w:val="20"/>
          <w:highlight w:val="none"/>
        </w:rPr>
        <w:t>６　企画提案書の記載について</w:t>
      </w:r>
    </w:p>
    <w:p>
      <w:pPr>
        <w:pStyle w:val="0"/>
        <w:numPr>
          <w:numId w:val="0"/>
        </w:numPr>
        <w:ind w:leftChars="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（１）提案書に記述する内容</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ア　様式等</w:t>
      </w:r>
    </w:p>
    <w:p>
      <w:pPr>
        <w:pStyle w:val="0"/>
        <w:ind w:left="0" w:leftChars="0" w:firstLine="730" w:firstLineChars="400"/>
        <w:rPr>
          <w:rFonts w:hint="eastAsia" w:ascii="ＭＳ 明朝" w:hAnsi="ＭＳ 明朝" w:eastAsia="ＭＳ 明朝"/>
          <w:sz w:val="20"/>
          <w:highlight w:val="none"/>
        </w:rPr>
      </w:pPr>
      <w:r>
        <w:rPr>
          <w:rFonts w:hint="eastAsia" w:ascii="ＭＳ 明朝" w:hAnsi="ＭＳ 明朝" w:eastAsia="ＭＳ 明朝"/>
          <w:sz w:val="20"/>
          <w:highlight w:val="none"/>
        </w:rPr>
        <w:t>Ａ４版（Ａ４又はＡ３用紙を使用すること。Ａ３用紙１枚は、Ａ４サイズ２枚に換算する。</w:t>
      </w:r>
    </w:p>
    <w:p>
      <w:pPr>
        <w:pStyle w:val="0"/>
        <w:ind w:left="0" w:leftChars="0" w:firstLine="730" w:firstLineChars="400"/>
        <w:rPr>
          <w:rFonts w:hint="eastAsia" w:ascii="ＭＳ 明朝" w:hAnsi="ＭＳ 明朝" w:eastAsia="ＭＳ 明朝"/>
          <w:sz w:val="20"/>
          <w:highlight w:val="none"/>
        </w:rPr>
      </w:pPr>
      <w:r>
        <w:rPr>
          <w:rFonts w:hint="eastAsia" w:ascii="ＭＳ 明朝" w:hAnsi="ＭＳ 明朝" w:eastAsia="ＭＳ 明朝"/>
          <w:sz w:val="20"/>
          <w:highlight w:val="none"/>
        </w:rPr>
        <w:t>また、提出の際には、Ａ４サイズに３つ折りにすること。）縦型左２か所綴、片面印刷</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イ　企画提案書</w:t>
      </w:r>
    </w:p>
    <w:p>
      <w:pPr>
        <w:pStyle w:val="0"/>
        <w:ind w:left="0" w:leftChars="0" w:firstLine="730" w:firstLineChars="400"/>
        <w:rPr>
          <w:rFonts w:hint="eastAsia" w:ascii="ＭＳ 明朝" w:hAnsi="ＭＳ 明朝" w:eastAsia="ＭＳ 明朝"/>
          <w:sz w:val="20"/>
          <w:highlight w:val="none"/>
        </w:rPr>
      </w:pPr>
      <w:r>
        <w:rPr>
          <w:rFonts w:hint="eastAsia" w:ascii="ＭＳ 明朝" w:hAnsi="ＭＳ 明朝" w:eastAsia="ＭＳ 明朝"/>
          <w:sz w:val="20"/>
          <w:highlight w:val="none"/>
        </w:rPr>
        <w:t>「１　企画提案書」の項目に沿って記載すること。</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ウ　実施体制図</w:t>
      </w:r>
    </w:p>
    <w:p>
      <w:pPr>
        <w:pStyle w:val="0"/>
        <w:tabs>
          <w:tab w:val="left" w:leader="none" w:pos="142"/>
        </w:tabs>
        <w:ind w:left="608" w:leftChars="300" w:firstLine="183" w:firstLineChars="100"/>
        <w:rPr>
          <w:rFonts w:hint="eastAsia" w:ascii="ＭＳ 明朝" w:hAnsi="ＭＳ 明朝" w:eastAsia="ＭＳ 明朝"/>
          <w:sz w:val="20"/>
          <w:highlight w:val="none"/>
        </w:rPr>
      </w:pPr>
      <w:r>
        <w:rPr>
          <w:rFonts w:hint="eastAsia" w:ascii="ＭＳ 明朝" w:hAnsi="ＭＳ 明朝" w:eastAsia="ＭＳ 明朝"/>
          <w:sz w:val="20"/>
          <w:highlight w:val="none"/>
        </w:rPr>
        <w:t>業務を実施するうえでの業務推進体制及び業務責任者、その他当該業務に従事する者の役割について記載すること。</w:t>
      </w:r>
    </w:p>
    <w:p>
      <w:pPr>
        <w:pStyle w:val="0"/>
        <w:tabs>
          <w:tab w:val="left" w:leader="none" w:pos="142"/>
        </w:tabs>
        <w:ind w:left="608" w:leftChars="300" w:firstLine="183" w:firstLineChars="100"/>
        <w:rPr>
          <w:rFonts w:hint="eastAsia" w:ascii="ＭＳ 明朝" w:hAnsi="ＭＳ 明朝" w:eastAsia="ＭＳ 明朝"/>
          <w:sz w:val="20"/>
          <w:highlight w:val="none"/>
        </w:rPr>
      </w:pPr>
      <w:r>
        <w:rPr>
          <w:rFonts w:hint="eastAsia" w:ascii="ＭＳ 明朝" w:hAnsi="ＭＳ 明朝" w:eastAsia="ＭＳ 明朝"/>
          <w:sz w:val="20"/>
          <w:highlight w:val="none"/>
        </w:rPr>
        <w:t>また、業務の再委託</w:t>
      </w:r>
      <w:bookmarkStart w:id="0" w:name="_GoBack"/>
      <w:bookmarkEnd w:id="0"/>
      <w:r>
        <w:rPr>
          <w:rFonts w:hint="eastAsia" w:ascii="ＭＳ 明朝" w:hAnsi="ＭＳ 明朝" w:eastAsia="ＭＳ 明朝"/>
          <w:sz w:val="20"/>
          <w:highlight w:val="none"/>
        </w:rPr>
        <w:t>を予定している場合は、参加者とその再委託予定者との明確な役割分担を記載すること。</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エ　スケジュール</w:t>
      </w:r>
    </w:p>
    <w:p>
      <w:pPr>
        <w:pStyle w:val="0"/>
        <w:ind w:left="0" w:leftChars="0" w:firstLine="730" w:firstLineChars="400"/>
        <w:rPr>
          <w:rFonts w:hint="eastAsia" w:ascii="ＭＳ 明朝" w:hAnsi="ＭＳ 明朝" w:eastAsia="ＭＳ 明朝"/>
          <w:sz w:val="20"/>
          <w:highlight w:val="none"/>
        </w:rPr>
      </w:pPr>
      <w:r>
        <w:rPr>
          <w:rFonts w:hint="eastAsia" w:ascii="ＭＳ 明朝" w:hAnsi="ＭＳ 明朝" w:eastAsia="ＭＳ 明朝"/>
          <w:sz w:val="20"/>
          <w:highlight w:val="none"/>
        </w:rPr>
        <w:t>全体及び研修、講師及び県との打ち合わせのスケジュールを作成すること。</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オ　経費見積書（内訳）</w:t>
      </w:r>
    </w:p>
    <w:p>
      <w:pPr>
        <w:pStyle w:val="0"/>
        <w:ind w:left="0" w:leftChars="0" w:firstLine="730" w:firstLineChars="400"/>
        <w:rPr>
          <w:rFonts w:hint="eastAsia" w:ascii="ＭＳ 明朝" w:hAnsi="ＭＳ 明朝" w:eastAsia="ＭＳ 明朝"/>
          <w:sz w:val="20"/>
          <w:highlight w:val="none"/>
        </w:rPr>
      </w:pPr>
      <w:r>
        <w:rPr>
          <w:rFonts w:hint="eastAsia" w:ascii="ＭＳ 明朝" w:hAnsi="ＭＳ 明朝" w:eastAsia="ＭＳ 明朝"/>
          <w:sz w:val="20"/>
          <w:highlight w:val="none"/>
        </w:rPr>
        <w:t>各項目ごとに経費を積算し、見積については内訳が分かるように記載すること。</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カ　その他</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（ア）表紙</w:t>
      </w:r>
    </w:p>
    <w:p>
      <w:pPr>
        <w:pStyle w:val="0"/>
        <w:ind w:left="810" w:leftChars="400" w:firstLine="183" w:firstLineChars="100"/>
        <w:rPr>
          <w:rFonts w:hint="eastAsia" w:ascii="ＭＳ 明朝" w:hAnsi="ＭＳ 明朝" w:eastAsia="ＭＳ 明朝"/>
          <w:sz w:val="20"/>
          <w:highlight w:val="none"/>
        </w:rPr>
      </w:pPr>
      <w:r>
        <w:rPr>
          <w:rFonts w:hint="eastAsia" w:ascii="ＭＳ 明朝" w:hAnsi="ＭＳ 明朝" w:eastAsia="ＭＳ 明朝"/>
          <w:sz w:val="20"/>
          <w:highlight w:val="none"/>
        </w:rPr>
        <w:t>参加者名、代表者職氏名、所在地、担当者名、電話番号、</w:t>
      </w:r>
      <w:r>
        <w:rPr>
          <w:rFonts w:hint="eastAsia" w:ascii="ＭＳ 明朝" w:hAnsi="ＭＳ 明朝" w:eastAsia="ＭＳ 明朝"/>
          <w:sz w:val="20"/>
          <w:highlight w:val="none"/>
        </w:rPr>
        <w:t>FAX</w:t>
      </w:r>
      <w:r>
        <w:rPr>
          <w:rFonts w:hint="eastAsia" w:ascii="ＭＳ 明朝" w:hAnsi="ＭＳ 明朝" w:eastAsia="ＭＳ 明朝"/>
          <w:sz w:val="20"/>
          <w:highlight w:val="none"/>
        </w:rPr>
        <w:t>番号、電子メールアドレスを記載のうえ、押印すること。</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（イ）ページ数</w:t>
      </w:r>
    </w:p>
    <w:p>
      <w:pPr>
        <w:pStyle w:val="0"/>
        <w:ind w:left="0" w:leftChars="0" w:firstLine="913" w:firstLineChars="500"/>
        <w:rPr>
          <w:rFonts w:hint="eastAsia" w:ascii="ＭＳ 明朝" w:hAnsi="ＭＳ 明朝" w:eastAsia="ＭＳ 明朝"/>
          <w:sz w:val="20"/>
          <w:highlight w:val="none"/>
        </w:rPr>
      </w:pPr>
      <w:r>
        <w:rPr>
          <w:rFonts w:hint="eastAsia" w:ascii="ＭＳ 明朝" w:hAnsi="ＭＳ 明朝" w:eastAsia="ＭＳ 明朝"/>
          <w:sz w:val="20"/>
          <w:highlight w:val="none"/>
        </w:rPr>
        <w:t>表紙以外の各ページにページ数を入れること。</w:t>
      </w:r>
    </w:p>
    <w:p>
      <w:pPr>
        <w:pStyle w:val="0"/>
        <w:ind w:left="225"/>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７　企画提案書についての留意事項</w:t>
      </w:r>
    </w:p>
    <w:p>
      <w:pPr>
        <w:pStyle w:val="0"/>
        <w:numPr>
          <w:numId w:val="0"/>
        </w:numPr>
        <w:ind w:leftChars="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（１）企画提案書は</w:t>
      </w:r>
      <w:r>
        <w:rPr>
          <w:rFonts w:hint="eastAsia" w:ascii="ＭＳ 明朝" w:hAnsi="ＭＳ 明朝" w:eastAsia="ＭＳ 明朝"/>
          <w:sz w:val="20"/>
          <w:highlight w:val="none"/>
        </w:rPr>
        <w:t>1</w:t>
      </w:r>
      <w:r>
        <w:rPr>
          <w:rFonts w:hint="eastAsia" w:ascii="ＭＳ 明朝" w:hAnsi="ＭＳ 明朝" w:eastAsia="ＭＳ 明朝"/>
          <w:sz w:val="20"/>
          <w:highlight w:val="none"/>
        </w:rPr>
        <w:t>者</w:t>
      </w:r>
      <w:r>
        <w:rPr>
          <w:rFonts w:hint="eastAsia" w:ascii="ＭＳ 明朝" w:hAnsi="ＭＳ 明朝" w:eastAsia="ＭＳ 明朝"/>
          <w:sz w:val="20"/>
          <w:highlight w:val="none"/>
        </w:rPr>
        <w:t>1</w:t>
      </w:r>
      <w:r>
        <w:rPr>
          <w:rFonts w:hint="eastAsia" w:ascii="ＭＳ 明朝" w:hAnsi="ＭＳ 明朝" w:eastAsia="ＭＳ 明朝"/>
          <w:sz w:val="20"/>
          <w:highlight w:val="none"/>
        </w:rPr>
        <w:t>提案までとします。</w:t>
      </w:r>
    </w:p>
    <w:p>
      <w:pPr>
        <w:pStyle w:val="0"/>
        <w:numPr>
          <w:numId w:val="0"/>
        </w:numPr>
        <w:tabs>
          <w:tab w:val="clear" w:pos="945"/>
          <w:tab w:val="num" w:leader="none" w:pos="567"/>
        </w:tabs>
        <w:ind w:left="0" w:leftChars="0" w:hanging="548" w:hangingChars="300"/>
        <w:rPr>
          <w:rFonts w:hint="eastAsia" w:ascii="ＭＳ 明朝" w:hAnsi="ＭＳ 明朝" w:eastAsia="ＭＳ 明朝"/>
          <w:sz w:val="20"/>
          <w:highlight w:val="none"/>
        </w:rPr>
      </w:pPr>
      <w:r>
        <w:rPr>
          <w:rFonts w:hint="eastAsia" w:ascii="ＭＳ 明朝" w:hAnsi="ＭＳ 明朝" w:eastAsia="ＭＳ 明朝"/>
          <w:sz w:val="20"/>
          <w:highlight w:val="none"/>
        </w:rPr>
        <w:t>（２）</w:t>
      </w:r>
      <w:r>
        <w:rPr>
          <w:rFonts w:hint="eastAsia" w:ascii="ＭＳ 明朝" w:hAnsi="ＭＳ 明朝" w:eastAsia="ＭＳ 明朝"/>
          <w:sz w:val="20"/>
          <w:highlight w:val="none"/>
        </w:rPr>
        <w:t xml:space="preserve"> </w:t>
      </w:r>
      <w:r>
        <w:rPr>
          <w:rFonts w:hint="eastAsia" w:ascii="ＭＳ 明朝" w:hAnsi="ＭＳ 明朝" w:eastAsia="ＭＳ 明朝"/>
          <w:sz w:val="20"/>
          <w:highlight w:val="none"/>
        </w:rPr>
        <w:t>必要に応じて説明資料を添付することはできますが、その場合は３枚以内とし、簡潔で見やすく分かりやすいものとしてください。</w:t>
      </w:r>
    </w:p>
    <w:p>
      <w:pPr>
        <w:pStyle w:val="0"/>
        <w:numPr>
          <w:numId w:val="0"/>
        </w:numPr>
        <w:ind w:leftChars="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（３）Ａ４縦、横書き、原則</w:t>
      </w:r>
      <w:r>
        <w:rPr>
          <w:rFonts w:hint="eastAsia" w:ascii="ＭＳ 明朝" w:hAnsi="ＭＳ 明朝" w:eastAsia="ＭＳ 明朝"/>
          <w:sz w:val="20"/>
          <w:highlight w:val="none"/>
        </w:rPr>
        <w:t>11</w:t>
      </w:r>
      <w:r>
        <w:rPr>
          <w:rFonts w:hint="eastAsia" w:ascii="ＭＳ 明朝" w:hAnsi="ＭＳ 明朝" w:eastAsia="ＭＳ 明朝"/>
          <w:sz w:val="20"/>
          <w:highlight w:val="none"/>
        </w:rPr>
        <w:t>ポイントの文字を使用して作成してください。</w:t>
      </w:r>
    </w:p>
    <w:p>
      <w:pPr>
        <w:pStyle w:val="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８　企画提案をするにあたっての留意事項</w:t>
      </w:r>
    </w:p>
    <w:p>
      <w:pPr>
        <w:pStyle w:val="0"/>
        <w:numPr>
          <w:numId w:val="0"/>
        </w:numPr>
        <w:ind w:leftChars="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（１）企画提案書を受理した後の追加及び修正は認めません。</w:t>
      </w:r>
    </w:p>
    <w:p>
      <w:pPr>
        <w:pStyle w:val="0"/>
        <w:numPr>
          <w:numId w:val="0"/>
        </w:numPr>
        <w:ind w:leftChars="0" w:firstLineChars="0"/>
        <w:rPr>
          <w:rFonts w:hint="eastAsia" w:ascii="ＭＳ 明朝" w:hAnsi="ＭＳ 明朝" w:eastAsia="ＭＳ 明朝"/>
          <w:sz w:val="20"/>
          <w:highlight w:val="none"/>
        </w:rPr>
      </w:pPr>
      <w:r>
        <w:rPr>
          <w:rFonts w:hint="eastAsia" w:ascii="ＭＳ 明朝" w:hAnsi="ＭＳ 明朝" w:eastAsia="ＭＳ 明朝"/>
          <w:sz w:val="20"/>
          <w:highlight w:val="none"/>
        </w:rPr>
        <w:t>（２）提出された企画提案書が次項に該当するときは、無効となる場合があります。</w:t>
      </w:r>
    </w:p>
    <w:p>
      <w:pPr>
        <w:pStyle w:val="0"/>
        <w:numPr>
          <w:numId w:val="0"/>
        </w:numPr>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ア　企画書の内容が本要領の規定に適合しないもの</w:t>
      </w:r>
    </w:p>
    <w:p>
      <w:pPr>
        <w:pStyle w:val="0"/>
        <w:ind w:left="0" w:leftChars="0" w:firstLine="365" w:firstLineChars="200"/>
        <w:rPr>
          <w:rFonts w:hint="eastAsia" w:ascii="ＭＳ 明朝" w:hAnsi="ＭＳ 明朝" w:eastAsia="ＭＳ 明朝"/>
          <w:sz w:val="20"/>
          <w:highlight w:val="none"/>
        </w:rPr>
      </w:pPr>
      <w:r>
        <w:rPr>
          <w:rFonts w:hint="eastAsia" w:ascii="ＭＳ 明朝" w:hAnsi="ＭＳ 明朝" w:eastAsia="ＭＳ 明朝"/>
          <w:sz w:val="20"/>
          <w:highlight w:val="none"/>
        </w:rPr>
        <w:t>イ　虚偽の内容が記載されているもの</w:t>
      </w:r>
    </w:p>
    <w:p>
      <w:pPr>
        <w:pStyle w:val="0"/>
        <w:ind w:left="0" w:leftChars="0" w:firstLineChars="0"/>
        <w:rPr>
          <w:rFonts w:hint="eastAsia" w:ascii="ＭＳ 明朝" w:hAnsi="ＭＳ 明朝" w:eastAsia="ＭＳ 明朝"/>
          <w:sz w:val="20"/>
          <w:highlight w:val="none"/>
        </w:rPr>
      </w:pPr>
    </w:p>
    <w:p>
      <w:pPr>
        <w:pStyle w:val="0"/>
        <w:rPr>
          <w:rFonts w:hint="eastAsia" w:ascii="ＭＳ 明朝" w:hAnsi="ＭＳ 明朝" w:eastAsia="ＭＳ 明朝"/>
          <w:sz w:val="20"/>
          <w:highlight w:val="none"/>
        </w:rPr>
      </w:pPr>
      <w:r>
        <w:rPr>
          <w:rFonts w:hint="eastAsia" w:ascii="ＭＳ 明朝" w:hAnsi="ＭＳ 明朝" w:eastAsia="ＭＳ 明朝"/>
          <w:sz w:val="20"/>
          <w:highlight w:val="none"/>
        </w:rPr>
        <w:t>９　問合せ先</w:t>
      </w:r>
    </w:p>
    <w:p>
      <w:pPr>
        <w:pStyle w:val="0"/>
        <w:ind w:left="420"/>
        <w:rPr>
          <w:rFonts w:hint="eastAsia" w:ascii="ＭＳ 明朝" w:hAnsi="ＭＳ 明朝" w:eastAsia="ＭＳ 明朝"/>
          <w:sz w:val="20"/>
          <w:highlight w:val="none"/>
        </w:rPr>
      </w:pPr>
      <w:r>
        <w:rPr>
          <w:rFonts w:hint="eastAsia" w:ascii="ＭＳ 明朝" w:hAnsi="ＭＳ 明朝" w:eastAsia="ＭＳ 明朝"/>
          <w:sz w:val="20"/>
          <w:highlight w:val="none"/>
        </w:rPr>
        <w:t>高知県観光振興スポーツ部　観光政策課　伊佐、町</w:t>
      </w:r>
    </w:p>
    <w:p>
      <w:pPr>
        <w:pStyle w:val="0"/>
        <w:ind w:left="420"/>
        <w:rPr>
          <w:rFonts w:hint="eastAsia" w:ascii="ＭＳ 明朝" w:hAnsi="ＭＳ 明朝" w:eastAsia="ＭＳ 明朝"/>
          <w:sz w:val="20"/>
          <w:highlight w:val="none"/>
        </w:rPr>
      </w:pPr>
      <w:r>
        <w:rPr>
          <w:rFonts w:hint="eastAsia" w:ascii="ＭＳ 明朝" w:hAnsi="ＭＳ 明朝" w:eastAsia="ＭＳ 明朝"/>
          <w:sz w:val="20"/>
          <w:highlight w:val="none"/>
        </w:rPr>
        <w:t>TEL</w:t>
      </w:r>
      <w:r>
        <w:rPr>
          <w:rFonts w:hint="eastAsia" w:ascii="ＭＳ 明朝" w:hAnsi="ＭＳ 明朝" w:eastAsia="ＭＳ 明朝"/>
          <w:sz w:val="20"/>
          <w:highlight w:val="none"/>
        </w:rPr>
        <w:t>　</w:t>
      </w:r>
      <w:r>
        <w:rPr>
          <w:rFonts w:hint="eastAsia" w:ascii="ＭＳ 明朝" w:hAnsi="ＭＳ 明朝" w:eastAsia="ＭＳ 明朝"/>
          <w:sz w:val="20"/>
          <w:highlight w:val="none"/>
        </w:rPr>
        <w:t>088-823-9606</w:t>
      </w:r>
    </w:p>
    <w:p>
      <w:pPr>
        <w:pStyle w:val="0"/>
        <w:ind w:left="420"/>
        <w:rPr>
          <w:rFonts w:hint="eastAsia" w:ascii="ＭＳ 明朝" w:hAnsi="ＭＳ 明朝" w:eastAsia="ＭＳ 明朝"/>
          <w:sz w:val="20"/>
          <w:highlight w:val="none"/>
        </w:rPr>
      </w:pPr>
      <w:r>
        <w:rPr>
          <w:rFonts w:hint="eastAsia" w:ascii="ＭＳ 明朝" w:hAnsi="ＭＳ 明朝" w:eastAsia="ＭＳ 明朝"/>
          <w:sz w:val="20"/>
          <w:highlight w:val="none"/>
        </w:rPr>
        <w:t>FAX</w:t>
      </w:r>
      <w:r>
        <w:rPr>
          <w:rFonts w:hint="eastAsia" w:ascii="ＭＳ 明朝" w:hAnsi="ＭＳ 明朝" w:eastAsia="ＭＳ 明朝"/>
          <w:sz w:val="20"/>
          <w:highlight w:val="none"/>
        </w:rPr>
        <w:t>　</w:t>
      </w:r>
      <w:r>
        <w:rPr>
          <w:rFonts w:hint="eastAsia" w:ascii="ＭＳ 明朝" w:hAnsi="ＭＳ 明朝" w:eastAsia="ＭＳ 明朝"/>
          <w:sz w:val="20"/>
          <w:highlight w:val="none"/>
        </w:rPr>
        <w:t>088-823-9256</w:t>
      </w:r>
    </w:p>
    <w:p>
      <w:pPr>
        <w:pStyle w:val="0"/>
        <w:ind w:left="420"/>
        <w:rPr>
          <w:rFonts w:hint="eastAsia" w:ascii="ＭＳ 明朝" w:hAnsi="ＭＳ 明朝" w:eastAsia="ＭＳ 明朝"/>
          <w:sz w:val="20"/>
          <w:highlight w:val="none"/>
        </w:rPr>
      </w:pPr>
      <w:r>
        <w:rPr>
          <w:rFonts w:hint="eastAsia" w:ascii="ＭＳ 明朝" w:hAnsi="ＭＳ 明朝" w:eastAsia="ＭＳ 明朝"/>
          <w:sz w:val="20"/>
          <w:highlight w:val="none"/>
        </w:rPr>
        <w:t>E-mail</w:t>
      </w:r>
      <w:r>
        <w:rPr>
          <w:rFonts w:hint="eastAsia" w:ascii="ＭＳ 明朝" w:hAnsi="ＭＳ 明朝" w:eastAsia="ＭＳ 明朝"/>
          <w:sz w:val="20"/>
          <w:highlight w:val="none"/>
        </w:rPr>
        <w:t>：</w:t>
      </w:r>
      <w:r>
        <w:rPr>
          <w:rFonts w:hint="eastAsia" w:ascii="ＭＳ 明朝" w:hAnsi="ＭＳ 明朝" w:eastAsia="ＭＳ 明朝"/>
          <w:sz w:val="20"/>
          <w:highlight w:val="none"/>
        </w:rPr>
        <w:t>020101@ken.pref.kochi.lg.jp</w:t>
      </w:r>
    </w:p>
    <w:sectPr>
      <w:pgSz w:w="11906" w:h="16838"/>
      <w:pgMar w:top="850" w:right="1701" w:bottom="850" w:left="1701" w:header="567" w:footer="567" w:gutter="0"/>
      <w:cols w:space="720"/>
      <w:textDirection w:val="lrTb"/>
      <w:docGrid w:type="linesAndChars" w:linePitch="299"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1"/>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jc w:val="center"/>
    </w:pPr>
    <w:rPr>
      <w:sz w:val="20"/>
    </w:rPr>
  </w:style>
  <w:style w:type="character" w:styleId="16">
    <w:name w:val="Hyperlink"/>
    <w:next w:val="16"/>
    <w:link w:val="0"/>
    <w:uiPriority w:val="0"/>
    <w:rPr>
      <w:color w:val="0000FF"/>
      <w:u w:val="single" w:color="auto"/>
    </w:rPr>
  </w:style>
  <w:style w:type="character" w:styleId="17">
    <w:name w:val="FollowedHyperlink"/>
    <w:next w:val="17"/>
    <w:link w:val="0"/>
    <w:uiPriority w:val="0"/>
    <w:rPr>
      <w:color w:val="800080"/>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eastAsia="ＭＳ ゴシック"/>
      <w:kern w:val="2"/>
      <w:sz w:val="22"/>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rFonts w:eastAsia="ＭＳ ゴシック"/>
      <w:kern w:val="2"/>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1151</TotalTime>
  <Pages>2</Pages>
  <Words>32</Words>
  <Characters>1338</Characters>
  <Application>JUST Note</Application>
  <Lines>93</Lines>
  <Paragraphs>76</Paragraphs>
  <CharactersWithSpaces>1372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観光客動態調査委託業務公募型プロポーザル実施要領</dc:title>
  <dc:creator>高知県</dc:creator>
  <cp:lastModifiedBy>Z19536</cp:lastModifiedBy>
  <cp:lastPrinted>2025-09-12T06:08:21Z</cp:lastPrinted>
  <dcterms:created xsi:type="dcterms:W3CDTF">2018-12-03T01:26:00Z</dcterms:created>
  <dcterms:modified xsi:type="dcterms:W3CDTF">2026-05-29T05:51:21Z</dcterms:modified>
  <cp:revision>27</cp:revision>
</cp:coreProperties>
</file>