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32"/>
          <w:highlight w:val="none"/>
        </w:rPr>
      </w:pPr>
      <w:r>
        <w:rPr>
          <w:rFonts w:hint="eastAsia" w:ascii="ＭＳ 明朝" w:hAnsi="ＭＳ 明朝" w:eastAsia="ＭＳ 明朝"/>
          <w:sz w:val="32"/>
          <w:highlight w:val="none"/>
        </w:rPr>
        <w:t>一般競争入札参加資格確認申請書</w:t>
      </w:r>
    </w:p>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r>
        <w:rPr>
          <w:rFonts w:hint="eastAsia" w:ascii="ＭＳ 明朝" w:hAnsi="ＭＳ 明朝" w:eastAsia="ＭＳ 明朝"/>
          <w:highlight w:val="none"/>
        </w:rPr>
        <w:t>高知県公営企業局長　中嶋　真琴　様</w:t>
      </w:r>
    </w:p>
    <w:p>
      <w:pPr>
        <w:pStyle w:val="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印</w:t>
      </w:r>
    </w:p>
    <w:p>
      <w:pPr>
        <w:pStyle w:val="0"/>
        <w:rPr>
          <w:rFonts w:hint="eastAsia" w:ascii="ＭＳ 明朝" w:hAnsi="ＭＳ 明朝" w:eastAsia="ＭＳ 明朝"/>
          <w:highlight w:val="none"/>
        </w:rPr>
      </w:pPr>
    </w:p>
    <w:p>
      <w:pPr>
        <w:pStyle w:val="0"/>
        <w:ind w:firstLine="3570" w:firstLineChars="1700"/>
        <w:rPr>
          <w:rFonts w:hint="eastAsia" w:ascii="ＭＳ 明朝" w:hAnsi="ＭＳ 明朝" w:eastAsia="ＭＳ 明朝"/>
          <w:highlight w:val="none"/>
        </w:rPr>
      </w:pPr>
      <w:r>
        <w:rPr>
          <w:rFonts w:hint="eastAsia" w:ascii="ＭＳ 明朝" w:hAnsi="ＭＳ 明朝" w:eastAsia="ＭＳ 明朝"/>
          <w:highlight w:val="none"/>
        </w:rPr>
        <w:t>申請書作成担当者</w:t>
      </w:r>
    </w:p>
    <w:p>
      <w:pPr>
        <w:pStyle w:val="0"/>
        <w:ind w:left="210" w:leftChars="100" w:firstLine="3570" w:firstLineChars="1700"/>
        <w:rPr>
          <w:rFonts w:hint="eastAsia" w:ascii="ＭＳ 明朝" w:hAnsi="ＭＳ 明朝" w:eastAsia="ＭＳ 明朝"/>
          <w:highlight w:val="none"/>
        </w:rPr>
      </w:pPr>
      <w:r>
        <w:rPr>
          <w:rFonts w:hint="eastAsia" w:ascii="ＭＳ 明朝" w:hAnsi="ＭＳ 明朝" w:eastAsia="ＭＳ 明朝"/>
          <w:highlight w:val="none"/>
        </w:rPr>
        <w:t>（氏名）　　　</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（電話番号）　</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（ＦＡＸ番号）</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（電子メール）</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　令和８年７月</w:t>
      </w:r>
      <w:r>
        <w:rPr>
          <w:rFonts w:hint="eastAsia" w:ascii="ＭＳ 明朝" w:hAnsi="ＭＳ 明朝" w:eastAsia="ＭＳ 明朝"/>
          <w:highlight w:val="none"/>
        </w:rPr>
        <w:t>10</w:t>
      </w:r>
      <w:r>
        <w:rPr>
          <w:rFonts w:hint="eastAsia" w:ascii="ＭＳ 明朝" w:hAnsi="ＭＳ 明朝" w:eastAsia="ＭＳ 明朝"/>
          <w:highlight w:val="none"/>
        </w:rPr>
        <w:t>日付けで入札公告のありましたあき総合病院の脳血管撮影装置の入札に参加したいので、下記の書類を添えて申請します。</w:t>
      </w:r>
    </w:p>
    <w:p>
      <w:pPr>
        <w:pStyle w:val="0"/>
        <w:rPr>
          <w:rFonts w:hint="eastAsia" w:ascii="ＭＳ 明朝" w:hAnsi="ＭＳ 明朝" w:eastAsia="ＭＳ 明朝"/>
          <w:highlight w:val="none"/>
        </w:rPr>
      </w:pPr>
      <w:r>
        <w:rPr>
          <w:rFonts w:hint="eastAsia" w:ascii="ＭＳ 明朝" w:hAnsi="ＭＳ 明朝" w:eastAsia="ＭＳ 明朝"/>
          <w:highlight w:val="none"/>
        </w:rPr>
        <w:t>　なお、入札公告及び高知県公営企業局が入札に関して定める規程を遵守するとともに、この申請書のすべての記載事項及び添付書類の内容については事実と相違なく、また入札参加資格要件を満たしていることを誓約します。</w:t>
      </w:r>
    </w:p>
    <w:p>
      <w:pPr>
        <w:pStyle w:val="0"/>
        <w:rPr>
          <w:rFonts w:hint="eastAsia" w:ascii="ＭＳ 明朝" w:hAnsi="ＭＳ 明朝" w:eastAsia="ＭＳ 明朝"/>
          <w:highlight w:val="none"/>
        </w:rPr>
      </w:pP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記</w:t>
      </w:r>
    </w:p>
    <w:p>
      <w:pPr>
        <w:pStyle w:val="0"/>
        <w:ind w:leftChars="0" w:firstLine="0" w:firstLineChars="0"/>
        <w:rPr>
          <w:rFonts w:hint="eastAsia" w:ascii="ＭＳ 明朝" w:hAnsi="ＭＳ 明朝" w:eastAsia="ＭＳ 明朝"/>
          <w:highlight w:val="none"/>
        </w:rPr>
      </w:pPr>
    </w:p>
    <w:p>
      <w:pPr>
        <w:pStyle w:val="0"/>
        <w:ind w:left="630" w:leftChars="100" w:hanging="420" w:hangingChars="200"/>
        <w:rPr>
          <w:rFonts w:hint="eastAsia" w:ascii="ＭＳ 明朝" w:hAnsi="ＭＳ 明朝" w:eastAsia="ＭＳ 明朝"/>
          <w:highlight w:val="none"/>
        </w:rPr>
      </w:pPr>
      <w:r>
        <w:rPr>
          <w:rFonts w:hint="eastAsia" w:ascii="ＭＳ 明朝" w:hAnsi="ＭＳ 明朝" w:eastAsia="ＭＳ 明朝"/>
          <w:highlight w:val="none"/>
        </w:rPr>
        <w:t>○　高度管理医療機器等販売業許可証（医薬品、医療機器等の品質、有効性及び安全性の確保等に関する法律第３９条第１項）の写し</w:t>
      </w:r>
    </w:p>
    <w:p>
      <w:pPr>
        <w:pStyle w:val="0"/>
        <w:ind w:left="630" w:leftChars="100" w:hanging="420" w:hangingChars="200"/>
        <w:rPr>
          <w:rFonts w:hint="eastAsia" w:ascii="ＭＳ 明朝" w:hAnsi="ＭＳ 明朝" w:eastAsia="ＭＳ 明朝"/>
          <w:highlight w:val="none"/>
        </w:rPr>
      </w:pPr>
      <w:r>
        <w:rPr>
          <w:rFonts w:hint="eastAsia" w:ascii="ＭＳ 明朝" w:hAnsi="ＭＳ 明朝" w:eastAsia="ＭＳ 明朝"/>
          <w:highlight w:val="none"/>
        </w:rPr>
        <w:t>○　納入に関する証明書（入札公告に示した調達物品及び数量を指定する日時及び場所に確実に納入できることの証明）</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保守サービス体制証明書（維持補修サービス体制が整備されていることの証明）</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応札仕様書</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その他（　　　　　　　　　　　　　　　　　　　　　　　　　　　　　　　）</w:t>
      </w:r>
    </w:p>
    <w:p>
      <w:pPr>
        <w:pStyle w:val="0"/>
        <w:ind w:firstLine="210" w:firstLineChars="100"/>
        <w:rPr>
          <w:rFonts w:hint="eastAsia" w:ascii="ＭＳ 明朝" w:hAnsi="ＭＳ 明朝" w:eastAsia="ＭＳ 明朝"/>
          <w:highlight w:val="none"/>
        </w:rPr>
      </w:pPr>
    </w:p>
    <w:p>
      <w:pPr>
        <w:pStyle w:val="0"/>
        <w:ind w:leftChars="0" w:hanging="400"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（注）高知県公営企業局契約規程（昭和４１年高知県企業局管理規程第５号）第６条第２号の規定による入札保証金の免除を受けたい入札参加申請者は、国又は地方公共団体との間において過去２年以内</w:t>
      </w:r>
      <w:bookmarkStart w:id="0" w:name="_GoBack"/>
      <w:bookmarkEnd w:id="0"/>
      <w:r>
        <w:rPr>
          <w:rFonts w:hint="eastAsia" w:ascii="ＭＳ 明朝" w:hAnsi="ＭＳ 明朝" w:eastAsia="ＭＳ 明朝"/>
          <w:sz w:val="20"/>
          <w:highlight w:val="none"/>
        </w:rPr>
        <w:t>に当該契約と種類を同じくする契約を数回にわたって締結し、これら契約を誠実に履行したことを証する書面（契約書の写し等）を提出すること。</w:t>
      </w:r>
    </w:p>
    <w:p>
      <w:pPr>
        <w:pStyle w:val="0"/>
        <w:jc w:val="center"/>
        <w:rPr>
          <w:rFonts w:hint="eastAsia" w:ascii="ＭＳ 明朝" w:hAnsi="ＭＳ 明朝" w:eastAsia="ＭＳ 明朝"/>
          <w:sz w:val="48"/>
          <w:highlight w:val="none"/>
        </w:rPr>
      </w:pPr>
      <w:r>
        <w:rPr>
          <w:rFonts w:hint="eastAsia" w:ascii="ＭＳ 明朝" w:hAnsi="ＭＳ 明朝" w:eastAsia="ＭＳ 明朝"/>
          <w:sz w:val="28"/>
          <w:highlight w:val="none"/>
        </w:rPr>
        <w:br w:type="page"/>
      </w:r>
      <w:r>
        <w:rPr>
          <w:rFonts w:hint="eastAsia" w:ascii="ＭＳ 明朝" w:hAnsi="ＭＳ 明朝" w:eastAsia="ＭＳ 明朝"/>
          <w:spacing w:val="427"/>
          <w:kern w:val="0"/>
          <w:sz w:val="48"/>
          <w:highlight w:val="none"/>
          <w:fitText w:val="3150" w:id="1"/>
        </w:rPr>
        <w:t>委任</w:t>
      </w:r>
      <w:r>
        <w:rPr>
          <w:rFonts w:hint="eastAsia" w:ascii="ＭＳ 明朝" w:hAnsi="ＭＳ 明朝" w:eastAsia="ＭＳ 明朝"/>
          <w:spacing w:val="1"/>
          <w:kern w:val="0"/>
          <w:sz w:val="48"/>
          <w:highlight w:val="none"/>
          <w:fitText w:val="3150" w:id="1"/>
        </w:rPr>
        <w:t>状</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高知県公営企業局長　中嶋　真琴　　様</w:t>
      </w:r>
    </w:p>
    <w:p>
      <w:pPr>
        <w:pStyle w:val="0"/>
        <w:rPr>
          <w:rFonts w:hint="eastAsia" w:ascii="ＭＳ 明朝" w:hAnsi="ＭＳ 明朝" w:eastAsia="ＭＳ 明朝"/>
          <w:highlight w:val="none"/>
        </w:rPr>
      </w:pPr>
    </w:p>
    <w:p>
      <w:pPr>
        <w:pStyle w:val="0"/>
        <w:ind w:firstLine="3150" w:firstLineChars="1500"/>
        <w:rPr>
          <w:rFonts w:hint="eastAsia" w:ascii="ＭＳ 明朝" w:hAnsi="ＭＳ 明朝" w:eastAsia="ＭＳ 明朝"/>
          <w:highlight w:val="none"/>
        </w:rPr>
      </w:pPr>
      <w:r>
        <w:rPr>
          <w:rFonts w:hint="eastAsia" w:ascii="ＭＳ 明朝" w:hAnsi="ＭＳ 明朝" w:eastAsia="ＭＳ 明朝"/>
          <w:highlight w:val="none"/>
        </w:rPr>
        <w:t>（委任者）</w:t>
      </w:r>
    </w:p>
    <w:p>
      <w:pPr>
        <w:pStyle w:val="0"/>
        <w:ind w:firstLine="16800" w:firstLineChars="1600"/>
        <w:rPr>
          <w:rFonts w:hint="eastAsia" w:ascii="ＭＳ 明朝" w:hAnsi="ＭＳ 明朝" w:eastAsia="ＭＳ 明朝"/>
          <w:highlight w:val="none"/>
        </w:rPr>
      </w:pPr>
      <w:r>
        <w:rPr>
          <w:rFonts w:hint="eastAsia" w:ascii="ＭＳ 明朝" w:hAnsi="ＭＳ 明朝" w:eastAsia="ＭＳ 明朝"/>
          <w:spacing w:val="420"/>
          <w:kern w:val="0"/>
          <w:highlight w:val="none"/>
          <w:fitText w:val="1260" w:id="2"/>
        </w:rPr>
        <w:t>住</w:t>
      </w:r>
      <w:r>
        <w:rPr>
          <w:rFonts w:hint="eastAsia" w:ascii="ＭＳ 明朝" w:hAnsi="ＭＳ 明朝" w:eastAsia="ＭＳ 明朝"/>
          <w:kern w:val="0"/>
          <w:highlight w:val="none"/>
          <w:fitText w:val="1260" w:id="2"/>
        </w:rPr>
        <w:t>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住所</w:t>
      </w:r>
    </w:p>
    <w:p>
      <w:pPr>
        <w:pStyle w:val="0"/>
        <w:ind w:firstLine="3360" w:firstLineChars="160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印</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ind w:firstLine="210"/>
        <w:rPr>
          <w:rFonts w:hint="eastAsia" w:ascii="ＭＳ 明朝" w:hAnsi="ＭＳ 明朝" w:eastAsia="ＭＳ 明朝"/>
          <w:highlight w:val="none"/>
        </w:rPr>
      </w:pPr>
      <w:r>
        <w:rPr>
          <w:rFonts w:hint="eastAsia" w:ascii="ＭＳ 明朝" w:hAnsi="ＭＳ 明朝" w:eastAsia="ＭＳ 明朝"/>
          <w:highlight w:val="none"/>
        </w:rPr>
        <w:t>私は、（住所）　　　　　　　　　　　　　　　　　　（氏名）　　　　　　　　　　印（入札書使用印）を代理人と定め、令和　　年　　月　　日執行の下記の一般競争入札・見積に関する一切の権限を委任します。</w:t>
      </w:r>
    </w:p>
    <w:p>
      <w:pPr>
        <w:pStyle w:val="0"/>
        <w:rPr>
          <w:rFonts w:hint="eastAsia" w:ascii="ＭＳ 明朝" w:hAnsi="ＭＳ 明朝" w:eastAsia="ＭＳ 明朝"/>
          <w:highlight w:val="none"/>
        </w:rPr>
      </w:pPr>
    </w:p>
    <w:p>
      <w:pPr>
        <w:pStyle w:val="15"/>
        <w:rPr>
          <w:rFonts w:hint="eastAsia" w:ascii="ＭＳ 明朝" w:hAnsi="ＭＳ 明朝" w:eastAsia="ＭＳ 明朝"/>
          <w:highlight w:val="none"/>
        </w:rPr>
      </w:pPr>
      <w:r>
        <w:rPr>
          <w:rFonts w:hint="eastAsia" w:ascii="ＭＳ 明朝" w:hAnsi="ＭＳ 明朝" w:eastAsia="ＭＳ 明朝"/>
          <w:highlight w:val="none"/>
        </w:rPr>
        <w:t>記</w:t>
      </w:r>
    </w:p>
    <w:p>
      <w:pPr>
        <w:pStyle w:val="16"/>
        <w:jc w:val="both"/>
        <w:rPr>
          <w:rFonts w:hint="eastAsia" w:ascii="ＭＳ 明朝" w:hAnsi="ＭＳ 明朝" w:eastAsia="ＭＳ 明朝"/>
          <w:highlight w:val="none"/>
        </w:rPr>
      </w:pPr>
    </w:p>
    <w:p>
      <w:pPr>
        <w:pStyle w:val="16"/>
        <w:ind w:firstLine="210" w:firstLineChars="100"/>
        <w:jc w:val="both"/>
        <w:rPr>
          <w:rFonts w:hint="eastAsia" w:ascii="ＭＳ 明朝" w:hAnsi="ＭＳ 明朝" w:eastAsia="ＭＳ 明朝"/>
          <w:highlight w:val="none"/>
        </w:rPr>
      </w:pPr>
      <w:r>
        <w:rPr>
          <w:rFonts w:hint="eastAsia" w:ascii="ＭＳ 明朝" w:hAnsi="ＭＳ 明朝" w:eastAsia="ＭＳ 明朝"/>
          <w:highlight w:val="none"/>
        </w:rPr>
        <w:t>件名　　　脳血管撮影装置　一式</w:t>
      </w:r>
    </w:p>
    <w:p>
      <w:pPr>
        <w:pStyle w:val="16"/>
        <w:jc w:val="both"/>
        <w:rPr>
          <w:rFonts w:hint="eastAsia" w:ascii="ＭＳ 明朝" w:hAnsi="ＭＳ 明朝" w:eastAsia="ＭＳ 明朝"/>
          <w:highlight w:val="none"/>
        </w:rPr>
      </w:pPr>
    </w:p>
    <w:p>
      <w:pPr>
        <w:pStyle w:val="16"/>
        <w:jc w:val="both"/>
        <w:rPr>
          <w:rFonts w:hint="eastAsia" w:ascii="ＭＳ 明朝" w:hAnsi="ＭＳ 明朝" w:eastAsia="ＭＳ 明朝"/>
          <w:highlight w:val="none"/>
        </w:rPr>
      </w:pPr>
    </w:p>
    <w:p>
      <w:pPr>
        <w:pStyle w:val="16"/>
        <w:jc w:val="both"/>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br w:type="page"/>
      </w:r>
      <w:r>
        <w:rPr>
          <w:rFonts w:hint="eastAsia" w:ascii="ＭＳ 明朝" w:hAnsi="ＭＳ 明朝" w:eastAsia="ＭＳ 明朝"/>
          <w:highlight w:val="none"/>
        </w:rPr>
        <w:t>規程第２号様式</w:t>
      </w:r>
    </w:p>
    <w:tbl>
      <w:tblPr>
        <w:tblStyle w:val="11"/>
        <w:tblW w:w="852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2150"/>
        <w:gridCol w:w="5877"/>
        <w:gridCol w:w="280"/>
      </w:tblGrid>
      <w:tr>
        <w:trPr>
          <w:trHeight w:val="3640" w:hRule="atLeast"/>
        </w:trPr>
        <w:tc>
          <w:tcPr>
            <w:tcW w:w="8525"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r>
              <w:rPr>
                <w:rFonts w:hint="eastAsia" w:ascii="ＭＳ 明朝" w:hAnsi="ＭＳ 明朝" w:eastAsia="ＭＳ 明朝"/>
                <w:highlight w:val="none"/>
              </w:rPr>
              <w:t>　契約担当者</w:t>
            </w:r>
          </w:p>
          <w:p>
            <w:pPr>
              <w:pStyle w:val="0"/>
              <w:rPr>
                <w:rFonts w:hint="eastAsia" w:ascii="ＭＳ 明朝" w:hAnsi="ＭＳ 明朝" w:eastAsia="ＭＳ 明朝"/>
                <w:highlight w:val="none"/>
              </w:rPr>
            </w:pPr>
            <w:r>
              <w:rPr>
                <w:rFonts w:hint="eastAsia" w:ascii="ＭＳ 明朝" w:hAnsi="ＭＳ 明朝" w:eastAsia="ＭＳ 明朝"/>
                <w:highlight w:val="none"/>
              </w:rPr>
              <w:t>　高知県公営企業局長　中嶋　真琴　様</w:t>
            </w:r>
          </w:p>
          <w:p>
            <w:pPr>
              <w:pStyle w:val="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　　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jc w:val="center"/>
              <w:rPr>
                <w:rFonts w:hint="eastAsia" w:ascii="ＭＳ 明朝" w:hAnsi="ＭＳ 明朝" w:eastAsia="ＭＳ 明朝"/>
                <w:b w:val="1"/>
                <w:w w:val="150"/>
                <w:sz w:val="32"/>
                <w:highlight w:val="none"/>
                <w:u w:val="double" w:color="auto"/>
              </w:rPr>
            </w:pPr>
            <w:r>
              <w:rPr>
                <w:rFonts w:hint="eastAsia" w:ascii="ＭＳ 明朝" w:hAnsi="ＭＳ 明朝" w:eastAsia="ＭＳ 明朝"/>
                <w:b w:val="1"/>
                <w:w w:val="150"/>
                <w:sz w:val="32"/>
                <w:highlight w:val="none"/>
                <w:u w:val="double" w:color="auto"/>
              </w:rPr>
              <w:t>入　札　書</w:t>
            </w:r>
          </w:p>
          <w:p>
            <w:pPr>
              <w:pStyle w:val="0"/>
              <w:rPr>
                <w:rFonts w:hint="eastAsia" w:ascii="ＭＳ 明朝" w:hAnsi="ＭＳ 明朝" w:eastAsia="ＭＳ 明朝"/>
                <w:w w:val="150"/>
                <w:highlight w:val="none"/>
                <w:u w:val="single" w:color="auto"/>
              </w:rPr>
            </w:pPr>
          </w:p>
          <w:p>
            <w:pPr>
              <w:pStyle w:val="0"/>
              <w:rPr>
                <w:rFonts w:hint="eastAsia" w:ascii="ＭＳ 明朝" w:hAnsi="ＭＳ 明朝" w:eastAsia="ＭＳ 明朝"/>
                <w:highlight w:val="none"/>
              </w:rPr>
            </w:pPr>
            <w:r>
              <w:rPr>
                <w:rFonts w:hint="eastAsia" w:ascii="ＭＳ 明朝" w:hAnsi="ＭＳ 明朝" w:eastAsia="ＭＳ 明朝"/>
                <w:highlight w:val="none"/>
              </w:rPr>
              <w:t>　入札の諸条件を承諾の上、次のとおり入札します。</w:t>
            </w:r>
          </w:p>
          <w:p>
            <w:pPr>
              <w:pStyle w:val="0"/>
              <w:rPr>
                <w:rFonts w:hint="eastAsia" w:ascii="ＭＳ 明朝" w:hAnsi="ＭＳ 明朝" w:eastAsia="ＭＳ 明朝"/>
                <w:highlight w:val="none"/>
              </w:rPr>
            </w:pPr>
          </w:p>
        </w:tc>
      </w:tr>
      <w:tr>
        <w:trPr>
          <w:trHeight w:val="1230" w:hRule="atLeast"/>
        </w:trPr>
        <w:tc>
          <w:tcPr>
            <w:tcW w:w="218"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tc>
        <w:tc>
          <w:tcPr>
            <w:tcW w:w="2150"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highlight w:val="none"/>
              </w:rPr>
            </w:pPr>
            <w:r>
              <w:rPr>
                <w:rFonts w:hint="eastAsia" w:ascii="ＭＳ 明朝" w:hAnsi="ＭＳ 明朝" w:eastAsia="ＭＳ 明朝"/>
                <w:sz w:val="22"/>
                <w:highlight w:val="none"/>
              </w:rPr>
              <w:t>金　　額</w:t>
            </w:r>
          </w:p>
        </w:tc>
        <w:tc>
          <w:tcPr>
            <w:tcW w:w="5877" w:type="dxa"/>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center"/>
          </w:tcPr>
          <w:p>
            <w:pPr>
              <w:pStyle w:val="0"/>
              <w:wordWrap w:val="0"/>
              <w:jc w:val="right"/>
              <w:rPr>
                <w:rFonts w:hint="eastAsia" w:ascii="ＭＳ 明朝" w:hAnsi="ＭＳ 明朝" w:eastAsia="ＭＳ 明朝"/>
                <w:sz w:val="22"/>
                <w:highlight w:val="none"/>
              </w:rPr>
            </w:pPr>
            <w:r>
              <w:rPr>
                <w:rFonts w:hint="eastAsia" w:ascii="ＭＳ 明朝" w:hAnsi="ＭＳ 明朝" w:eastAsia="ＭＳ 明朝"/>
                <w:sz w:val="22"/>
                <w:highlight w:val="none"/>
              </w:rPr>
              <w:t>円　</w:t>
            </w:r>
          </w:p>
        </w:tc>
        <w:tc>
          <w:tcPr>
            <w:tcW w:w="280" w:type="dxa"/>
            <w:tcBorders>
              <w:top w:val="nil"/>
              <w:left w:val="nil"/>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tc>
      </w:tr>
      <w:tr>
        <w:trPr>
          <w:trHeight w:val="1166" w:hRule="atLeast"/>
        </w:trPr>
        <w:tc>
          <w:tcPr>
            <w:tcW w:w="218"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tc>
        <w:tc>
          <w:tcPr>
            <w:tcW w:w="2150" w:type="dxa"/>
            <w:tcBorders>
              <w:top w:val="single" w:color="auto" w:sz="8" w:space="0"/>
              <w:left w:val="nil"/>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highlight w:val="none"/>
              </w:rPr>
            </w:pPr>
            <w:r>
              <w:rPr>
                <w:rFonts w:hint="eastAsia" w:ascii="ＭＳ 明朝" w:hAnsi="ＭＳ 明朝" w:eastAsia="ＭＳ 明朝"/>
                <w:sz w:val="22"/>
                <w:highlight w:val="none"/>
              </w:rPr>
              <w:t>契約件名</w:t>
            </w:r>
          </w:p>
          <w:p>
            <w:pPr>
              <w:pStyle w:val="0"/>
              <w:jc w:val="center"/>
              <w:rPr>
                <w:rFonts w:hint="eastAsia" w:ascii="ＭＳ 明朝" w:hAnsi="ＭＳ 明朝" w:eastAsia="ＭＳ 明朝"/>
                <w:sz w:val="22"/>
                <w:highlight w:val="none"/>
              </w:rPr>
            </w:pPr>
            <w:r>
              <w:rPr>
                <w:rFonts w:hint="eastAsia" w:ascii="ＭＳ 明朝" w:hAnsi="ＭＳ 明朝" w:eastAsia="ＭＳ 明朝"/>
                <w:sz w:val="22"/>
                <w:highlight w:val="none"/>
              </w:rPr>
              <w:t>又は内容</w:t>
            </w:r>
          </w:p>
        </w:tc>
        <w:tc>
          <w:tcPr>
            <w:tcW w:w="5877" w:type="dxa"/>
            <w:tcBorders>
              <w:top w:val="single" w:color="auto" w:sz="8"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脳血管撮影装置　一式</w:t>
            </w:r>
          </w:p>
        </w:tc>
        <w:tc>
          <w:tcPr>
            <w:tcW w:w="280" w:type="dxa"/>
            <w:tcBorders>
              <w:top w:val="nil"/>
              <w:left w:val="nil"/>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tc>
      </w:tr>
      <w:tr>
        <w:trPr>
          <w:trHeight w:val="182" w:hRule="atLeast"/>
        </w:trPr>
        <w:tc>
          <w:tcPr>
            <w:tcW w:w="8525" w:type="dxa"/>
            <w:gridSpan w:val="4"/>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27940</wp:posOffset>
                      </wp:positionH>
                      <wp:positionV relativeFrom="paragraph">
                        <wp:posOffset>222885</wp:posOffset>
                      </wp:positionV>
                      <wp:extent cx="3829050"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829050" cy="666750"/>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2;mso-wrap-distance-left:5.65pt;width:301.5pt;height:52.5pt;mso-position-horizontal-relative:text;position:absolute;margin-left:2.2000000000000002pt;margin-top:17.55pt;mso-wrap-distance-bottom:0pt;mso-wrap-distance-right:5.65pt;mso-wrap-distance-top:0pt;" o:spid="_x0000_s1026" o:allowincell="t" o:allowoverlap="t" filled="f" stroked="t" strokecolor="#000000" strokeweight="0.75pt" o:spt="1">
                      <v:fill/>
                      <v:stroke filltype="solid"/>
                      <v:textbox style="layout-flow:horizontal;"/>
                      <v:imagedata o:title=""/>
                      <w10:wrap type="none" anchorx="text" anchory="text"/>
                    </v:rect>
                  </w:pict>
                </mc:Fallback>
              </mc:AlternateContent>
            </w:r>
            <w:r>
              <w:rPr>
                <w:rFonts w:hint="eastAsia" w:ascii="ＭＳ 明朝" w:hAnsi="ＭＳ 明朝" w:eastAsia="ＭＳ 明朝"/>
                <w:highlight w:val="none"/>
              </w:rPr>
              <w:t>※郵便による入札において、押印を省略する場合に記入してください。</w:t>
            </w:r>
          </w:p>
          <w:p>
            <w:pPr>
              <w:pStyle w:val="0"/>
              <w:rPr>
                <w:rFonts w:hint="eastAsia" w:ascii="ＭＳ 明朝" w:hAnsi="ＭＳ 明朝" w:eastAsia="ＭＳ 明朝"/>
                <w:highlight w:val="none"/>
              </w:rPr>
            </w:pPr>
            <w:r>
              <w:rPr>
                <w:rFonts w:hint="eastAsia" w:ascii="ＭＳ 明朝" w:hAnsi="ＭＳ 明朝" w:eastAsia="ＭＳ 明朝"/>
                <w:highlight w:val="none"/>
              </w:rPr>
              <w:t>　責任者氏名</w:t>
            </w:r>
          </w:p>
          <w:p>
            <w:pPr>
              <w:pStyle w:val="0"/>
              <w:rPr>
                <w:rFonts w:hint="eastAsia" w:ascii="ＭＳ 明朝" w:hAnsi="ＭＳ 明朝" w:eastAsia="ＭＳ 明朝"/>
                <w:highlight w:val="none"/>
              </w:rPr>
            </w:pPr>
            <w:r>
              <w:rPr>
                <w:rFonts w:hint="eastAsia" w:ascii="ＭＳ 明朝" w:hAnsi="ＭＳ 明朝" w:eastAsia="ＭＳ 明朝"/>
                <w:highlight w:val="none"/>
              </w:rPr>
              <w:t>　担当者氏名</w:t>
            </w:r>
          </w:p>
          <w:p>
            <w:pPr>
              <w:pStyle w:val="0"/>
              <w:rPr>
                <w:rFonts w:hint="eastAsia" w:ascii="ＭＳ 明朝" w:hAnsi="ＭＳ 明朝" w:eastAsia="ＭＳ 明朝"/>
                <w:highlight w:val="none"/>
              </w:rPr>
            </w:pPr>
            <w:r>
              <w:rPr>
                <w:rFonts w:hint="eastAsia" w:ascii="ＭＳ 明朝" w:hAnsi="ＭＳ 明朝" w:eastAsia="ＭＳ 明朝"/>
                <w:highlight w:val="none"/>
              </w:rPr>
              <w:t>　連絡先（電話番号）</w:t>
            </w:r>
          </w:p>
        </w:tc>
      </w:tr>
    </w:tbl>
    <w:p>
      <w:pPr>
        <w:pStyle w:val="0"/>
        <w:rPr>
          <w:rFonts w:hint="eastAsia" w:ascii="ＭＳ 明朝" w:hAnsi="ＭＳ 明朝" w:eastAsia="ＭＳ 明朝"/>
          <w:highlight w:val="none"/>
        </w:rPr>
      </w:pPr>
      <w:r>
        <w:rPr>
          <w:rFonts w:hint="eastAsia" w:ascii="ＭＳ 明朝" w:hAnsi="ＭＳ 明朝" w:eastAsia="ＭＳ 明朝"/>
          <w:highlight w:val="none"/>
        </w:rPr>
        <w:t>備　　考</w:t>
      </w:r>
    </w:p>
    <w:p>
      <w:pPr>
        <w:pStyle w:val="17"/>
        <w:ind w:left="630" w:hanging="420"/>
        <w:rPr>
          <w:rFonts w:hint="eastAsia" w:ascii="ＭＳ 明朝" w:hAnsi="ＭＳ 明朝" w:eastAsia="ＭＳ 明朝"/>
          <w:highlight w:val="none"/>
        </w:rPr>
      </w:pPr>
      <w:r>
        <w:rPr>
          <w:rFonts w:hint="eastAsia" w:ascii="ＭＳ 明朝" w:hAnsi="ＭＳ 明朝" w:eastAsia="ＭＳ 明朝"/>
          <w:highlight w:val="none"/>
        </w:rPr>
        <w:t>１　代理入札の場合は、委任者の住所及び氏名を記入し、その下に「代理人」の表示をして、住所及び氏名を記入し、押印してください。</w:t>
      </w:r>
    </w:p>
    <w:p>
      <w:pPr>
        <w:pStyle w:val="0"/>
        <w:ind w:left="630" w:leftChars="100" w:hanging="420" w:hangingChars="200"/>
        <w:rPr>
          <w:rFonts w:hint="eastAsia" w:ascii="ＭＳ 明朝" w:hAnsi="ＭＳ 明朝" w:eastAsia="ＭＳ 明朝"/>
          <w:highlight w:val="none"/>
        </w:rPr>
      </w:pPr>
      <w:r>
        <w:rPr>
          <w:rFonts w:hint="eastAsia" w:ascii="ＭＳ 明朝" w:hAnsi="ＭＳ 明朝" w:eastAsia="ＭＳ 明朝"/>
          <w:highlight w:val="none"/>
        </w:rPr>
        <w:t>２　法人の場合は、主たる事務所の所在地、名称及び代表者の職・氏名を記入してください。</w:t>
      </w:r>
    </w:p>
    <w:p>
      <w:pPr>
        <w:pStyle w:val="0"/>
        <w:rPr>
          <w:rFonts w:hint="eastAsia" w:ascii="ＭＳ 明朝" w:hAnsi="ＭＳ 明朝" w:eastAsia="ＭＳ 明朝"/>
          <w:highlight w:val="none"/>
        </w:rPr>
      </w:pPr>
      <w:r>
        <w:rPr>
          <w:rFonts w:hint="eastAsia" w:ascii="ＭＳ 明朝" w:hAnsi="ＭＳ 明朝" w:eastAsia="ＭＳ 明朝"/>
          <w:highlight w:val="none"/>
        </w:rPr>
        <w:t>　３　入札金額の数字の頭には、￥をつけてください。</w:t>
      </w:r>
    </w:p>
    <w:p>
      <w:pPr>
        <w:pStyle w:val="0"/>
        <w:ind w:left="420" w:hanging="420" w:hangingChars="200"/>
        <w:rPr>
          <w:rFonts w:hint="eastAsia" w:ascii="ＭＳ 明朝" w:hAnsi="ＭＳ 明朝" w:eastAsia="ＭＳ 明朝"/>
          <w:highlight w:val="none"/>
        </w:rPr>
      </w:pPr>
      <w:r>
        <w:rPr>
          <w:rFonts w:hint="eastAsia" w:ascii="ＭＳ 明朝" w:hAnsi="ＭＳ 明朝" w:eastAsia="ＭＳ 明朝"/>
          <w:highlight w:val="none"/>
        </w:rPr>
        <w:t>　４　入札者又は代理人の本人確認がされた場合は、押印を省略することができます。ただし、郵便による入札においては、責任者氏名、担当者氏名及び連絡先（電話番号）を記入することにより、押印を省略することができ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7">
    <w:name w:val="Body Text Indent 2"/>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579" w:leftChars="100" w:rightChars="0" w:hanging="386" w:hangingChars="20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1</Words>
  <Characters>1055</Characters>
  <Application>JUST Note</Application>
  <Lines>105</Lines>
  <Paragraphs>54</Paragraphs>
  <CharactersWithSpaces>1230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Z26082</dc:creator>
  <cp:lastModifiedBy>Z26082</cp:lastModifiedBy>
  <dcterms:created xsi:type="dcterms:W3CDTF">2026-06-17T01:58:00Z</dcterms:created>
  <dcterms:modified xsi:type="dcterms:W3CDTF">2026-06-17T02:00:00Z</dcterms:modified>
  <cp:revision>0</cp:revision>
</cp:coreProperties>
</file>