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68" w:rightChars="-8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168" w:rightChars="-8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bookmarkStart w:id="0" w:name="_GoBack"/>
      <w:bookmarkEnd w:id="0"/>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0"/>
        <w:jc w:val="left"/>
        <w:rPr>
          <w:rFonts w:hint="default"/>
          <w:sz w:val="18"/>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eastAsia"/>
        </w:rPr>
      </w:pPr>
      <w:r>
        <w:rPr>
          <w:rFonts w:hint="default"/>
        </w:rPr>
        <w:br w:type="page"/>
      </w:r>
    </w:p>
    <w:p>
      <w:pPr>
        <w:pStyle w:val="0"/>
        <w:ind w:left="962" w:hanging="960"/>
        <w:rPr>
          <w:rFonts w:hint="default" w:eastAsia="ＭＳ ゴシック"/>
        </w:rPr>
      </w:pP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1352</TotalTime>
  <Pages>11</Pages>
  <Words>193</Words>
  <Characters>4849</Characters>
  <Application>JUST Note</Application>
  <Lines>6885</Lines>
  <Paragraphs>462</Paragraphs>
  <CharactersWithSpaces>5241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409557</cp:lastModifiedBy>
  <cp:lastPrinted>2026-07-14T01:39:11Z</cp:lastPrinted>
  <dcterms:created xsi:type="dcterms:W3CDTF">2018-03-20T11:53:00Z</dcterms:created>
  <dcterms:modified xsi:type="dcterms:W3CDTF">2026-07-13T23:21:02Z</dcterms:modified>
  <cp:revision>75</cp:revision>
</cp:coreProperties>
</file>