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auto"/>
        <w:ind w:leftChars="0" w:firstLineChars="0"/>
        <w:jc w:val="center"/>
        <w:rPr>
          <w:rFonts w:hint="default"/>
          <w:b w:val="1"/>
          <w:kern w:val="0"/>
          <w:u w:val="single" w:color="auto"/>
        </w:rPr>
      </w:pPr>
      <w:bookmarkStart w:id="0" w:name="OLE_LINK1"/>
      <w:r>
        <w:rPr>
          <w:rFonts w:hint="eastAsia"/>
        </w:rPr>
        <mc:AlternateContent>
          <mc:Choice Requires="wps">
            <w:drawing>
              <wp:anchor distT="0" distB="0" distL="114300" distR="114300" simplePos="0" relativeHeight="2" behindDoc="1" locked="0" layoutInCell="1" hidden="0" allowOverlap="1">
                <wp:simplePos x="0" y="0"/>
                <wp:positionH relativeFrom="column">
                  <wp:posOffset>-314325</wp:posOffset>
                </wp:positionH>
                <wp:positionV relativeFrom="paragraph">
                  <wp:posOffset>-1270</wp:posOffset>
                </wp:positionV>
                <wp:extent cx="7065645" cy="10036810"/>
                <wp:effectExtent l="635" t="635" r="29845" b="10795"/>
                <wp:wrapNone/>
                <wp:docPr id="1026" name="Rectangle 2"/>
                <a:graphic xmlns:a="http://schemas.openxmlformats.org/drawingml/2006/main">
                  <a:graphicData uri="http://schemas.microsoft.com/office/word/2010/wordprocessingShape">
                    <wps:wsp>
                      <wps:cNvPr id="1026" name="Rectangle 2"/>
                      <wps:cNvSpPr>
                        <a:spLocks noChangeArrowheads="1"/>
                      </wps:cNvSpPr>
                      <wps:spPr>
                        <a:xfrm>
                          <a:off x="0" y="0"/>
                          <a:ext cx="7065645" cy="10036810"/>
                        </a:xfrm>
                        <a:prstGeom prst="rect">
                          <a:avLst/>
                        </a:prstGeom>
                        <a:noFill/>
                        <a:ln w="9525">
                          <a:solidFill>
                            <a:srgbClr val="000000"/>
                          </a:solidFill>
                          <a:miter lim="800000"/>
                          <a:headEnd/>
                          <a:tailEnd/>
                        </a:ln>
                      </wps:spPr>
                      <wps:bodyPr/>
                    </wps:wsp>
                  </a:graphicData>
                </a:graphic>
              </wp:anchor>
            </w:drawing>
          </mc:Choice>
          <mc:Fallback>
            <w:pict>
              <v:rect id="Rectangle 2" style="mso-position-vertical-relative:text;z-index:-503316478;mso-wrap-distance-left:9pt;width:556.35pt;height:790.3pt;mso-position-horizontal-relative:text;position:absolute;margin-left:-24.75pt;margin-top:-0.1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r>
        <w:rPr>
          <w:rFonts w:hint="eastAsia"/>
          <w:sz w:val="28"/>
        </w:rPr>
        <w:t>見込み受験資格認定用　勤務証明書（児童福祉施設以外）</w:t>
      </w:r>
    </w:p>
    <w:p>
      <w:pPr>
        <w:pStyle w:val="20"/>
        <w:numPr>
          <w:ilvl w:val="0"/>
          <w:numId w:val="1"/>
        </w:numPr>
        <w:spacing w:line="360" w:lineRule="auto"/>
        <w:ind w:left="500" w:leftChars="0" w:hanging="400" w:firstLineChars="0"/>
        <w:jc w:val="left"/>
        <w:rPr>
          <w:rFonts w:hint="default"/>
          <w:sz w:val="24"/>
        </w:rPr>
      </w:pPr>
      <w:r>
        <w:rPr>
          <w:rFonts w:hint="eastAsia"/>
          <w:sz w:val="24"/>
        </w:rPr>
        <w:t>勤務者氏名及び生年月日</w:t>
      </w:r>
    </w:p>
    <w:p>
      <w:pPr>
        <w:pStyle w:val="0"/>
        <w:spacing w:line="480" w:lineRule="auto"/>
        <w:ind w:firstLine="840" w:firstLineChars="350"/>
        <w:jc w:val="left"/>
        <w:rPr>
          <w:rFonts w:hint="default"/>
          <w:sz w:val="24"/>
        </w:rPr>
      </w:pPr>
      <w:r>
        <w:rPr>
          <w:rFonts w:hint="eastAsia"/>
          <w:sz w:val="24"/>
        </w:rPr>
        <mc:AlternateContent>
          <mc:Choice Requires="wps">
            <w:drawing>
              <wp:anchor distT="0" distB="0" distL="114300" distR="114300" simplePos="0" relativeHeight="4" behindDoc="0" locked="1" layoutInCell="1" hidden="0" allowOverlap="1">
                <wp:simplePos x="0" y="0"/>
                <wp:positionH relativeFrom="column">
                  <wp:posOffset>531495</wp:posOffset>
                </wp:positionH>
                <wp:positionV relativeFrom="paragraph">
                  <wp:posOffset>288925</wp:posOffset>
                </wp:positionV>
                <wp:extent cx="2806700" cy="0"/>
                <wp:effectExtent l="0" t="635" r="29210" b="10795"/>
                <wp:wrapNone/>
                <wp:docPr id="1027" name="Line 34"/>
                <a:graphic xmlns:a="http://schemas.openxmlformats.org/drawingml/2006/main">
                  <a:graphicData uri="http://schemas.microsoft.com/office/word/2010/wordprocessingShape">
                    <wps:wsp>
                      <wps:cNvPr id="1027" name="Line 34"/>
                      <wps:cNvSpPr>
                        <a:spLocks noChangeShapeType="1"/>
                      </wps:cNvSpPr>
                      <wps:spPr>
                        <a:xfrm>
                          <a:off x="0" y="0"/>
                          <a:ext cx="2806700" cy="0"/>
                        </a:xfrm>
                        <a:prstGeom prst="line">
                          <a:avLst/>
                        </a:prstGeom>
                        <a:noFill/>
                        <a:ln w="9525">
                          <a:solidFill>
                            <a:srgbClr val="000000"/>
                          </a:solidFill>
                          <a:round/>
                          <a:headEnd/>
                          <a:tailEnd/>
                        </a:ln>
                        <a:effectLst/>
                      </wps:spPr>
                      <wps:bodyPr/>
                    </wps:wsp>
                  </a:graphicData>
                </a:graphic>
              </wp:anchor>
            </w:drawing>
          </mc:Choice>
          <mc:Fallback>
            <w:pict>
              <v:line id="Line 34" style="mso-wrap-distance-top:0pt;mso-position-vertical-relative:text;z-index:4;mso-position-horizontal-relative:text;position:absolute;mso-wrap-distance-bottom:0pt;mso-wrap-distance-left:9pt;mso-wrap-distance-right:9pt;" o:spid="_x0000_s1027" o:allowincell="t" o:allowoverlap="t" filled="f" stroked="t" strokecolor="#000000" strokeweight="0.75pt" o:spt="20" from="41.85pt,22.75pt" to="262.85000000000002pt,22.75pt">
                <v:fill/>
                <v:stroke filltype="solid"/>
                <v:textbox style="layout-flow:horizontal;"/>
                <v:imagedata o:title=""/>
                <o:lock v:ext="edit" shapetype="t"/>
                <w10:wrap type="none" anchorx="text" anchory="text"/>
                <w10:anchorlock/>
              </v:line>
            </w:pict>
          </mc:Fallback>
        </mc:AlternateContent>
      </w:r>
      <w:r>
        <w:rPr>
          <w:rFonts w:hint="eastAsia"/>
          <w:sz w:val="24"/>
        </w:rPr>
        <w:t>氏名</w:t>
      </w:r>
      <w:r>
        <w:rPr>
          <w:rFonts w:hint="eastAsia"/>
          <w:sz w:val="24"/>
          <w:u w:val="none" w:color="auto"/>
        </w:rPr>
        <w:t>　　　　　　　　　　　　　　　　　　　　　</w:t>
      </w:r>
      <w:r>
        <w:rPr>
          <w:rFonts w:hint="eastAsia"/>
          <w:sz w:val="24"/>
          <w:u w:val="single" w:color="auto"/>
        </w:rPr>
        <w:t>　　　　　年　　　月　　　日生</w:t>
      </w:r>
    </w:p>
    <w:p>
      <w:pPr>
        <w:pStyle w:val="20"/>
        <w:numPr>
          <w:ilvl w:val="0"/>
          <w:numId w:val="1"/>
        </w:numPr>
        <w:spacing w:line="360" w:lineRule="auto"/>
        <w:ind w:left="500" w:leftChars="0" w:hanging="400" w:firstLineChars="0"/>
        <w:jc w:val="left"/>
        <w:rPr>
          <w:rFonts w:hint="default"/>
          <w:sz w:val="24"/>
        </w:rPr>
      </w:pPr>
      <w:r>
        <w:rPr>
          <w:rFonts w:hint="eastAsia"/>
          <w:sz w:val="24"/>
        </w:rPr>
        <w:t>施設の名称、</w:t>
      </w:r>
      <w:r>
        <w:rPr>
          <w:rFonts w:hint="eastAsia"/>
          <w:kern w:val="0"/>
          <w:sz w:val="24"/>
        </w:rPr>
        <w:t>勤務期間等</w:t>
      </w:r>
    </w:p>
    <w:p>
      <w:pPr>
        <w:pStyle w:val="0"/>
        <w:numPr>
          <w:numId w:val="0"/>
        </w:numPr>
        <w:spacing w:line="360" w:lineRule="auto"/>
        <w:ind w:left="900" w:leftChars="450" w:firstLine="0" w:firstLineChars="0"/>
        <w:jc w:val="left"/>
        <w:rPr>
          <w:rFonts w:hint="default"/>
          <w:kern w:val="0"/>
          <w:sz w:val="24"/>
        </w:rPr>
      </w:pPr>
      <w:r>
        <w:rPr>
          <w:rFonts w:hint="eastAsia"/>
          <w:kern w:val="0"/>
          <w:sz w:val="24"/>
        </w:rPr>
        <w:t>・勤務施設名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kern w:val="0"/>
          <w:sz w:val="24"/>
        </w:rPr>
      </w:pPr>
      <w:r>
        <w:rPr>
          <w:rFonts w:hint="eastAsia"/>
          <w:kern w:val="0"/>
          <w:sz w:val="24"/>
          <w:u w:val="none" w:color="auto"/>
        </w:rPr>
        <w:t>・施設住所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sz w:val="24"/>
          <w:u w:val="single" w:color="auto"/>
        </w:rPr>
      </w:pPr>
      <w:r>
        <w:rPr>
          <w:rFonts w:hint="eastAsia"/>
          <w:kern w:val="0"/>
          <w:sz w:val="24"/>
        </w:rPr>
        <w:t>・施設電話番号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sz w:val="24"/>
          <w:u w:val="single" w:color="auto"/>
        </w:rPr>
      </w:pPr>
      <w:r>
        <w:rPr>
          <w:rFonts w:hint="eastAsia"/>
          <w:sz w:val="24"/>
        </w:rPr>
        <w:t>・施設の認可等年月（設立の届出年月）　　</w:t>
      </w:r>
      <w:r>
        <w:rPr>
          <w:rFonts w:hint="eastAsia"/>
          <w:sz w:val="24"/>
          <w:u w:val="single" w:color="auto"/>
        </w:rPr>
        <w:t>　　　　　　年　　　　　　月</w:t>
      </w:r>
    </w:p>
    <w:p>
      <w:pPr>
        <w:pStyle w:val="20"/>
        <w:numPr>
          <w:ilvl w:val="0"/>
          <w:numId w:val="1"/>
        </w:numPr>
        <w:spacing w:line="600" w:lineRule="exact"/>
        <w:ind w:left="500" w:leftChars="0" w:hanging="400" w:firstLineChars="0"/>
        <w:jc w:val="left"/>
        <w:rPr>
          <w:rFonts w:hint="default"/>
          <w:kern w:val="0"/>
          <w:sz w:val="24"/>
        </w:rPr>
      </w:pPr>
      <w:r>
        <w:rPr>
          <w:rFonts w:hint="eastAsia"/>
          <w:kern w:val="0"/>
          <w:sz w:val="24"/>
        </w:rPr>
        <w:t>施設種別</w:t>
      </w:r>
    </w:p>
    <w:tbl>
      <w:tblPr>
        <w:tblStyle w:val="25"/>
        <w:tblW w:w="0" w:type="auto"/>
        <w:tblInd w:w="108" w:type="dxa"/>
        <w:tblLayout w:type="fixed"/>
        <w:tblLook w:firstRow="1" w:lastRow="0" w:firstColumn="1" w:lastColumn="0" w:noHBand="0" w:noVBand="1" w:val="04A0"/>
      </w:tblPr>
      <w:tblGrid>
        <w:gridCol w:w="400"/>
        <w:gridCol w:w="400"/>
        <w:gridCol w:w="3600"/>
        <w:gridCol w:w="400"/>
        <w:gridCol w:w="400"/>
        <w:gridCol w:w="5000"/>
      </w:tblGrid>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①</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認定こども園（幼稚園型・地方裁量型）</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⑨</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離島その他の地域において特例保育を実施する施設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②</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幼稚園（特別支援学校幼稚部含む）</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⑩</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小規模住居型児童養育事業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③</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家庭的保育事業</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⑪</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乳児等通園支援事業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④</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小規模保育事業</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⑫</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障害児通所支援事業（保育所訪問支援事業を除く）</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⑤</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居宅訪問型保育事業</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⑬</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一時保護施設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480" w:lineRule="auto"/>
              <w:jc w:val="both"/>
              <w:rPr>
                <w:rFonts w:hint="eastAsia"/>
              </w:rPr>
            </w:pPr>
            <w:r>
              <w:rPr>
                <w:rFonts w:hint="eastAsia"/>
              </w:rPr>
              <w:t>⑥</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480" w:lineRule="auto"/>
              <w:jc w:val="both"/>
              <w:rPr>
                <w:rFonts w:hint="eastAsia"/>
              </w:rPr>
            </w:pPr>
            <w:r>
              <w:rPr>
                <w:rFonts w:hint="eastAsia"/>
              </w:rPr>
              <w:t>事業所内保育事業</w:t>
            </w:r>
          </w:p>
        </w:tc>
        <w:tc>
          <w:tcPr>
            <w:tcW w:w="4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240" w:lineRule="auto"/>
              <w:rPr>
                <w:rFonts w:hint="eastAsia"/>
              </w:rPr>
            </w:pPr>
          </w:p>
        </w:tc>
        <w:tc>
          <w:tcPr>
            <w:tcW w:w="4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480" w:lineRule="auto"/>
              <w:rPr>
                <w:rFonts w:hint="eastAsia"/>
              </w:rPr>
            </w:pPr>
            <w:r>
              <w:rPr>
                <w:rFonts w:hint="eastAsia"/>
              </w:rPr>
              <w:t>⑭</w:t>
            </w:r>
          </w:p>
        </w:tc>
        <w:tc>
          <w:tcPr>
            <w:tcW w:w="500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sz w:val="20"/>
              </w:rPr>
            </w:pPr>
            <w:r>
              <w:rPr>
                <w:rFonts w:hint="eastAsia"/>
                <w:sz w:val="20"/>
              </w:rPr>
              <w:t>障害者支援施設・指定障害福祉サービス事業所</w:t>
            </w:r>
          </w:p>
          <w:p>
            <w:pPr>
              <w:pStyle w:val="0"/>
              <w:rPr>
                <w:rFonts w:hint="eastAsia"/>
                <w:sz w:val="20"/>
              </w:rPr>
            </w:pPr>
            <w:r>
              <w:rPr>
                <w:rFonts w:hint="eastAsia"/>
                <w:sz w:val="20"/>
              </w:rPr>
              <w:t>（</w:t>
            </w:r>
            <w:r>
              <w:rPr>
                <w:rFonts w:hint="eastAsia"/>
                <w:sz w:val="20"/>
              </w:rPr>
              <w:t>18</w:t>
            </w:r>
            <w:r>
              <w:rPr>
                <w:rFonts w:hint="eastAsia"/>
                <w:sz w:val="20"/>
              </w:rPr>
              <w:t>歳未満の者が半数以上入所）</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⑦</w:t>
            </w:r>
          </w:p>
        </w:tc>
        <w:tc>
          <w:tcPr>
            <w:tcW w:w="36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放課後児童健全育成事業</w:t>
            </w:r>
          </w:p>
        </w:tc>
        <w:tc>
          <w:tcPr>
            <w:tcW w:w="4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4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r>
              <w:rPr>
                <w:rFonts w:hint="eastAsia"/>
              </w:rPr>
              <w:t>⑮</w:t>
            </w:r>
          </w:p>
        </w:tc>
        <w:tc>
          <w:tcPr>
            <w:tcW w:w="50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r>
              <w:rPr>
                <w:rFonts w:hint="eastAsia"/>
              </w:rPr>
              <w:t>認可外保育施設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⑧</w:t>
            </w:r>
          </w:p>
        </w:tc>
        <w:tc>
          <w:tcPr>
            <w:tcW w:w="36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一時預かり事業</w:t>
            </w:r>
          </w:p>
        </w:tc>
        <w:tc>
          <w:tcPr>
            <w:tcW w:w="40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rPr>
                <w:rFonts w:hint="eastAsia"/>
              </w:rPr>
            </w:pPr>
          </w:p>
        </w:tc>
        <w:tc>
          <w:tcPr>
            <w:tcW w:w="5400" w:type="dxa"/>
            <w:gridSpan w:val="2"/>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rPr>
                <w:rFonts w:hint="eastAsia"/>
              </w:rPr>
            </w:pPr>
          </w:p>
        </w:tc>
      </w:tr>
    </w:tbl>
    <w:p>
      <w:pPr>
        <w:pStyle w:val="20"/>
        <w:numPr>
          <w:ilvl w:val="0"/>
          <w:numId w:val="1"/>
        </w:numPr>
        <w:spacing w:line="600" w:lineRule="exact"/>
        <w:ind w:left="500" w:leftChars="0" w:hanging="400" w:firstLineChars="0"/>
        <w:jc w:val="left"/>
        <w:rPr>
          <w:rFonts w:hint="default"/>
          <w:sz w:val="24"/>
        </w:rPr>
      </w:pPr>
      <w:r>
        <w:rPr>
          <w:rFonts w:hint="eastAsia"/>
          <w:sz w:val="24"/>
        </w:rPr>
        <w:t>勤務期間等　</w:t>
      </w:r>
      <w:r>
        <w:rPr>
          <w:rFonts w:hint="eastAsia"/>
          <w:sz w:val="20"/>
        </w:rPr>
        <w:t>※１</w:t>
      </w:r>
    </w:p>
    <w:tbl>
      <w:tblPr>
        <w:tblStyle w:val="11"/>
        <w:tblpPr w:leftFromText="142" w:rightFromText="142" w:topFromText="0" w:bottomFromText="0" w:vertAnchor="text" w:horzAnchor="page" w:tblpX="958" w:tblpY="20"/>
        <w:tblOverlap w:val="never"/>
        <w:tblW w:w="62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67"/>
        <w:gridCol w:w="3119"/>
        <w:gridCol w:w="2669"/>
      </w:tblGrid>
      <w:tr>
        <w:trPr>
          <w:trHeight w:val="284" w:hRule="atLeast"/>
        </w:trPr>
        <w:tc>
          <w:tcPr>
            <w:tcW w:w="3586" w:type="dxa"/>
            <w:gridSpan w:val="2"/>
            <w:shd w:val="clear" w:color="auto" w:fill="auto"/>
            <w:vAlign w:val="top"/>
          </w:tcPr>
          <w:p>
            <w:pPr>
              <w:pStyle w:val="0"/>
              <w:jc w:val="center"/>
              <w:rPr>
                <w:rFonts w:hint="default"/>
              </w:rPr>
            </w:pPr>
            <w:r>
              <w:rPr>
                <w:rFonts w:hint="eastAsia"/>
                <w:spacing w:val="66"/>
                <w:kern w:val="0"/>
                <w:fitText w:val="1200" w:id="1"/>
              </w:rPr>
              <w:t>勤務期</w:t>
            </w:r>
            <w:r>
              <w:rPr>
                <w:rFonts w:hint="eastAsia"/>
                <w:spacing w:val="2"/>
                <w:kern w:val="0"/>
                <w:fitText w:val="1200" w:id="1"/>
              </w:rPr>
              <w:t>間</w:t>
            </w:r>
            <w:r>
              <w:rPr>
                <w:rFonts w:hint="eastAsia"/>
              </w:rPr>
              <w:t>※２</w:t>
            </w:r>
          </w:p>
        </w:tc>
        <w:tc>
          <w:tcPr>
            <w:tcW w:w="2669" w:type="dxa"/>
            <w:shd w:val="clear" w:color="auto" w:fill="auto"/>
            <w:vAlign w:val="top"/>
          </w:tcPr>
          <w:p>
            <w:pPr>
              <w:pStyle w:val="0"/>
              <w:jc w:val="center"/>
              <w:rPr>
                <w:rFonts w:hint="default"/>
              </w:rPr>
            </w:pPr>
            <w:r>
              <w:rPr>
                <w:rFonts w:hint="eastAsia"/>
                <w:kern w:val="0"/>
              </w:rPr>
              <w:t>左記勤務期間の勤務時間数</w:t>
            </w:r>
          </w:p>
        </w:tc>
      </w:tr>
      <w:tr>
        <w:trPr>
          <w:trHeight w:val="220" w:hRule="atLeast"/>
        </w:trPr>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自</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firstLine="1200" w:firstLineChars="600"/>
              <w:rPr>
                <w:rFonts w:hint="default"/>
              </w:rPr>
            </w:pPr>
            <w:r>
              <w:rPr>
                <w:rFonts w:hint="eastAsia"/>
              </w:rPr>
              <w:t>　　　年　　　月</w:t>
            </w:r>
          </w:p>
        </w:tc>
        <w:tc>
          <w:tcPr>
            <w:tcW w:w="2669" w:type="dxa"/>
            <w:vMerge w:val="restart"/>
            <w:shd w:val="clear" w:color="auto" w:fill="auto"/>
            <w:vAlign w:val="center"/>
          </w:tcPr>
          <w:p>
            <w:pPr>
              <w:pStyle w:val="0"/>
              <w:jc w:val="right"/>
              <w:rPr>
                <w:rFonts w:hint="default"/>
              </w:rPr>
            </w:pPr>
            <w:r>
              <w:rPr>
                <w:rFonts w:hint="eastAsia"/>
              </w:rPr>
              <w:t>時間</w:t>
            </w:r>
          </w:p>
        </w:tc>
      </w:tr>
      <w:tr>
        <w:trPr>
          <w:trHeight w:val="380" w:hRule="atLeast"/>
        </w:trPr>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至</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firstLine="1400" w:firstLineChars="700"/>
              <w:rPr>
                <w:rFonts w:hint="default"/>
              </w:rPr>
            </w:pPr>
            <w:r>
              <w:rPr>
                <w:rFonts w:hint="eastAsia"/>
              </w:rPr>
              <w:t>　　年　　　月</w:t>
            </w:r>
          </w:p>
        </w:tc>
        <w:tc>
          <w:tcPr>
            <w:tcW w:w="2669" w:type="dxa"/>
            <w:vMerge w:val="continue"/>
            <w:shd w:val="clear" w:color="auto" w:fill="auto"/>
            <w:vAlign w:val="top"/>
          </w:tcPr>
          <w:p>
            <w:pPr>
              <w:pStyle w:val="0"/>
              <w:jc w:val="right"/>
              <w:rPr>
                <w:rFonts w:hint="default"/>
              </w:rPr>
            </w:pPr>
          </w:p>
        </w:tc>
      </w:tr>
      <w:tr>
        <w:trPr>
          <w:trHeight w:val="320" w:hRule="atLeast"/>
        </w:trPr>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計</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left="0" w:leftChars="0" w:firstLine="1800" w:firstLineChars="900"/>
              <w:rPr>
                <w:rFonts w:hint="default"/>
              </w:rPr>
            </w:pPr>
            <w:r>
              <w:rPr>
                <w:rFonts w:hint="eastAsia"/>
              </w:rPr>
              <w:t>年　　　月</w:t>
            </w:r>
          </w:p>
        </w:tc>
        <w:tc>
          <w:tcPr>
            <w:tcW w:w="2669" w:type="dxa"/>
            <w:vMerge w:val="continue"/>
            <w:shd w:val="clear" w:color="auto" w:fill="auto"/>
            <w:vAlign w:val="top"/>
          </w:tcPr>
          <w:p>
            <w:pPr>
              <w:pStyle w:val="0"/>
              <w:jc w:val="right"/>
              <w:rPr>
                <w:rFonts w:hint="default"/>
              </w:rPr>
            </w:pPr>
          </w:p>
        </w:tc>
      </w:tr>
    </w:tbl>
    <w:p>
      <w:pPr>
        <w:pStyle w:val="20"/>
        <w:numPr>
          <w:numId w:val="0"/>
        </w:numPr>
        <w:spacing w:line="600" w:lineRule="exact"/>
        <w:ind w:left="0" w:leftChars="0" w:firstLineChars="0"/>
        <w:jc w:val="left"/>
        <w:rPr>
          <w:rFonts w:hint="default"/>
          <w:sz w:val="24"/>
        </w:rPr>
      </w:pPr>
    </w:p>
    <w:p>
      <w:pPr>
        <w:pStyle w:val="20"/>
        <w:numPr>
          <w:numId w:val="0"/>
        </w:numPr>
        <w:spacing w:line="600" w:lineRule="exact"/>
        <w:ind w:left="0" w:leftChars="0" w:firstLineChars="0"/>
        <w:jc w:val="left"/>
        <w:rPr>
          <w:rFonts w:hint="default"/>
          <w:sz w:val="24"/>
        </w:rPr>
      </w:pPr>
      <w:r>
        <w:rPr>
          <w:rFonts w:hint="eastAsia"/>
        </w:rPr>
        <w:t>　　</w:t>
      </w:r>
    </w:p>
    <w:tbl>
      <w:tblPr>
        <w:tblStyle w:val="25"/>
        <w:tblpPr w:leftFromText="142" w:rightFromText="142" w:topFromText="0" w:bottomFromText="0" w:vertAnchor="text" w:horzAnchor="text" w:tblpX="104" w:tblpY="437"/>
        <w:tblW w:w="0" w:type="auto"/>
        <w:tblLayout w:type="fixed"/>
        <w:tblLook w:firstRow="1" w:lastRow="0" w:firstColumn="1" w:lastColumn="0" w:noHBand="0" w:noVBand="1" w:val="04A0"/>
      </w:tblPr>
      <w:tblGrid>
        <w:gridCol w:w="2538"/>
        <w:gridCol w:w="500"/>
        <w:gridCol w:w="1300"/>
        <w:gridCol w:w="500"/>
        <w:gridCol w:w="800"/>
        <w:gridCol w:w="741"/>
        <w:gridCol w:w="1688"/>
        <w:gridCol w:w="771"/>
      </w:tblGrid>
      <w:tr>
        <w:trPr/>
        <w:tc>
          <w:tcPr>
            <w:tcW w:w="8838"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雇用契約上の所定勤務時間（休憩時間を除く。）※３</w:t>
            </w:r>
          </w:p>
        </w:tc>
      </w:tr>
      <w:tr>
        <w:trPr/>
        <w:tc>
          <w:tcPr>
            <w:tcW w:w="253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r>
              <w:rPr>
                <w:rFonts w:hint="eastAsia"/>
              </w:rPr>
              <w:t>証明日時点</w:t>
            </w:r>
          </w:p>
        </w:tc>
        <w:tc>
          <w:tcPr>
            <w:tcW w:w="500" w:type="dxa"/>
            <w:tcBorders>
              <w:top w:val="single" w:color="auto" w:sz="4" w:space="0"/>
              <w:left w:val="single" w:color="auto" w:sz="4" w:space="0"/>
              <w:bottom w:val="single" w:color="auto" w:sz="4" w:space="0"/>
              <w:right w:val="dotted" w:color="auto" w:sz="4" w:space="0"/>
              <w:tl2br w:val="nil"/>
              <w:tr2bl w:val="nil"/>
            </w:tcBorders>
            <w:vAlign w:val="top"/>
          </w:tcPr>
          <w:p>
            <w:pPr>
              <w:pStyle w:val="0"/>
              <w:rPr>
                <w:rFonts w:hint="eastAsia"/>
              </w:rPr>
            </w:pPr>
            <w:sdt>
              <w:sdtPr>
                <w:rPr>
                  <w:rFonts w:hint="eastAsia"/>
                </w:rPr>
                <w:lock w:val="unlocked"/>
                <w14:checkbox>
                  <w14:checkedState w14:font="ＭＳ ゴシック" w14:val="261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p>
        </w:tc>
        <w:tc>
          <w:tcPr>
            <w:tcW w:w="1300" w:type="dxa"/>
            <w:tcBorders>
              <w:top w:val="single" w:color="auto" w:sz="4" w:space="0"/>
              <w:left w:val="dotted" w:color="auto" w:sz="4" w:space="0"/>
              <w:bottom w:val="single" w:color="auto" w:sz="4" w:space="0"/>
              <w:right w:val="dotted" w:color="auto" w:sz="4" w:space="0"/>
              <w:tl2br w:val="nil"/>
              <w:tr2bl w:val="nil"/>
            </w:tcBorders>
            <w:vAlign w:val="top"/>
          </w:tcPr>
          <w:p>
            <w:pPr>
              <w:pStyle w:val="0"/>
              <w:rPr>
                <w:rFonts w:hint="eastAsia"/>
              </w:rPr>
            </w:pPr>
            <w:r>
              <w:rPr>
                <w:rFonts w:hint="eastAsia"/>
              </w:rPr>
              <w:t>一月当たり</w:t>
            </w:r>
          </w:p>
        </w:tc>
        <w:tc>
          <w:tcPr>
            <w:tcW w:w="500" w:type="dxa"/>
            <w:tcBorders>
              <w:top w:val="single" w:color="auto" w:sz="4" w:space="0"/>
              <w:left w:val="dotted" w:color="auto" w:sz="4" w:space="0"/>
              <w:bottom w:val="single" w:color="auto" w:sz="4" w:space="0"/>
              <w:right w:val="dotted" w:color="auto" w:sz="4" w:space="0"/>
              <w:tl2br w:val="nil"/>
              <w:tr2bl w:val="nil"/>
            </w:tcBorders>
            <w:vAlign w:val="top"/>
          </w:tcPr>
          <w:p>
            <w:pPr>
              <w:pStyle w:val="0"/>
              <w:rPr>
                <w:rFonts w:hint="eastAsia"/>
              </w:rPr>
            </w:pPr>
            <w:sdt>
              <w:sdtPr>
                <w:rPr>
                  <w:rFonts w:hint="eastAsia"/>
                </w:rPr>
                <w:lock w:val="unlocked"/>
                <w14:checkbox>
                  <w14:checkedState w14:font="ＭＳ ゴシック" w14:val="2612"/>
                  <w14:uncheckedState w14:font="ＭＳ ゴシック" w14:val="2610"/>
                </w14:checkbox>
              </w:sdtPr>
              <w:sdtEndPr>
                <w:rPr>
                  <w:rFonts w:hint="eastAsia"/>
                </w:rPr>
              </w:sdtEndPr>
              <w:sdtContent>
                <w:r>
                  <w:rPr>
                    <w:rFonts w:hint="eastAsia"/>
                  </w:rPr>
                  <w:t>☐</w:t>
                </w:r>
              </w:sdtContent>
            </w:sdt>
          </w:p>
        </w:tc>
        <w:tc>
          <w:tcPr>
            <w:tcW w:w="1541" w:type="dxa"/>
            <w:gridSpan w:val="2"/>
            <w:tcBorders>
              <w:top w:val="single" w:color="auto" w:sz="4" w:space="0"/>
              <w:left w:val="dotted" w:color="auto" w:sz="4" w:space="0"/>
              <w:bottom w:val="single" w:color="auto" w:sz="4" w:space="0"/>
              <w:right w:val="dotted" w:color="auto" w:sz="4" w:space="0"/>
              <w:tl2br w:val="nil"/>
              <w:tr2bl w:val="nil"/>
            </w:tcBorders>
            <w:vAlign w:val="top"/>
          </w:tcPr>
          <w:p>
            <w:pPr>
              <w:pStyle w:val="0"/>
              <w:rPr>
                <w:rFonts w:hint="eastAsia"/>
              </w:rPr>
            </w:pPr>
            <w:r>
              <w:rPr>
                <w:rFonts w:hint="eastAsia"/>
              </w:rPr>
              <w:t>一週当たり</w:t>
            </w:r>
          </w:p>
        </w:tc>
        <w:tc>
          <w:tcPr>
            <w:tcW w:w="1688" w:type="dxa"/>
            <w:tcBorders>
              <w:top w:val="single" w:color="auto" w:sz="4" w:space="0"/>
              <w:left w:val="dotted" w:color="auto" w:sz="4" w:space="0"/>
              <w:bottom w:val="single" w:color="auto" w:sz="4" w:space="0"/>
              <w:right w:val="dotted" w:color="auto" w:sz="4" w:space="0"/>
              <w:tl2br w:val="nil"/>
              <w:tr2bl w:val="nil"/>
            </w:tcBorders>
            <w:vAlign w:val="top"/>
          </w:tcPr>
          <w:p>
            <w:pPr>
              <w:pStyle w:val="0"/>
              <w:jc w:val="center"/>
              <w:rPr>
                <w:rFonts w:hint="eastAsia" w:asciiTheme="minorEastAsia" w:hAnsiTheme="minorEastAsia" w:eastAsiaTheme="minorEastAsia"/>
              </w:rPr>
            </w:pPr>
          </w:p>
        </w:tc>
        <w:tc>
          <w:tcPr>
            <w:tcW w:w="771" w:type="dxa"/>
            <w:tcBorders>
              <w:top w:val="single" w:color="auto" w:sz="4" w:space="0"/>
              <w:left w:val="dotted" w:color="auto" w:sz="4" w:space="0"/>
              <w:bottom w:val="single" w:color="auto" w:sz="4" w:space="0"/>
              <w:right w:val="single" w:color="auto" w:sz="4" w:space="0"/>
              <w:tl2br w:val="nil"/>
              <w:tr2bl w:val="nil"/>
            </w:tcBorders>
            <w:vAlign w:val="top"/>
          </w:tcPr>
          <w:p>
            <w:pPr>
              <w:pStyle w:val="0"/>
              <w:jc w:val="center"/>
              <w:rPr>
                <w:rFonts w:hint="eastAsia"/>
              </w:rPr>
            </w:pPr>
            <w:r>
              <w:rPr>
                <w:rFonts w:hint="eastAsia"/>
              </w:rPr>
              <w:t>時間</w:t>
            </w:r>
          </w:p>
        </w:tc>
      </w:tr>
      <w:tr>
        <w:trPr/>
        <w:tc>
          <w:tcPr>
            <w:tcW w:w="2538" w:type="dxa"/>
            <w:tcBorders>
              <w:top w:val="single" w:color="auto" w:sz="4" w:space="0"/>
              <w:left w:val="single" w:color="auto" w:sz="4" w:space="0"/>
              <w:bottom w:val="dotted" w:color="auto" w:sz="4" w:space="0"/>
              <w:right w:val="single" w:color="auto" w:sz="4" w:space="0"/>
              <w:tl2br w:val="nil"/>
              <w:tr2bl w:val="nil"/>
            </w:tcBorders>
            <w:vAlign w:val="top"/>
          </w:tcPr>
          <w:p>
            <w:pPr>
              <w:pStyle w:val="0"/>
              <w:jc w:val="center"/>
              <w:rPr>
                <w:rFonts w:hint="eastAsia"/>
              </w:rPr>
            </w:pPr>
            <w:r>
              <w:rPr>
                <w:rFonts w:hint="eastAsia"/>
              </w:rPr>
              <w:t>変更後</w:t>
            </w:r>
          </w:p>
          <w:p>
            <w:pPr>
              <w:pStyle w:val="0"/>
              <w:jc w:val="center"/>
              <w:rPr>
                <w:rFonts w:hint="eastAsia"/>
              </w:rPr>
            </w:pPr>
            <w:r>
              <w:rPr>
                <w:rFonts w:hint="eastAsia"/>
                <w:sz w:val="14"/>
              </w:rPr>
              <w:t>（勤務時間の変更予定がある場合）</w:t>
            </w:r>
          </w:p>
        </w:tc>
        <w:tc>
          <w:tcPr>
            <w:tcW w:w="500" w:type="dxa"/>
            <w:tcBorders>
              <w:top w:val="single" w:color="auto" w:sz="4" w:space="0"/>
              <w:left w:val="single" w:color="auto" w:sz="4" w:space="0"/>
              <w:bottom w:val="dotted" w:color="auto" w:sz="4" w:space="0"/>
              <w:right w:val="dotted" w:color="auto" w:sz="4" w:space="0"/>
              <w:tl2br w:val="nil"/>
              <w:tr2bl w:val="nil"/>
            </w:tcBorders>
            <w:vAlign w:val="top"/>
          </w:tcPr>
          <w:p>
            <w:pPr>
              <w:pStyle w:val="0"/>
              <w:rPr>
                <w:rFonts w:hint="eastAsia"/>
              </w:rPr>
            </w:pPr>
            <w:sdt>
              <w:sdtPr>
                <w:rPr>
                  <w:rFonts w:hint="eastAsia"/>
                </w:rPr>
                <w:lock w:val="unlocked"/>
                <w14:checkbox>
                  <w14:checkedState w14:font="ＭＳ ゴシック" w14:val="2612"/>
                  <w14:uncheckedState w14:font="ＭＳ ゴシック" w14:val="2610"/>
                </w14:checkbox>
              </w:sdtPr>
              <w:sdtEndPr>
                <w:rPr>
                  <w:rFonts w:hint="eastAsia"/>
                </w:rPr>
              </w:sdtEndPr>
              <w:sdtContent>
                <w:r>
                  <w:rPr>
                    <w:rFonts w:hint="eastAsia"/>
                  </w:rPr>
                  <w:t>☐</w:t>
                </w:r>
              </w:sdtContent>
            </w:sdt>
          </w:p>
        </w:tc>
        <w:tc>
          <w:tcPr>
            <w:tcW w:w="1300" w:type="dxa"/>
            <w:tcBorders>
              <w:top w:val="single" w:color="auto" w:sz="4" w:space="0"/>
              <w:left w:val="dotted" w:color="auto" w:sz="4" w:space="0"/>
              <w:bottom w:val="dotted" w:color="auto" w:sz="4" w:space="0"/>
              <w:right w:val="dotted" w:color="auto" w:sz="4" w:space="0"/>
              <w:tl2br w:val="nil"/>
              <w:tr2bl w:val="nil"/>
            </w:tcBorders>
            <w:vAlign w:val="top"/>
          </w:tcPr>
          <w:p>
            <w:pPr>
              <w:pStyle w:val="0"/>
              <w:rPr>
                <w:rFonts w:hint="eastAsia"/>
              </w:rPr>
            </w:pPr>
            <w:r>
              <w:rPr>
                <w:rFonts w:hint="eastAsia"/>
              </w:rPr>
              <w:t>一月当たり</w:t>
            </w:r>
          </w:p>
        </w:tc>
        <w:tc>
          <w:tcPr>
            <w:tcW w:w="500" w:type="dxa"/>
            <w:tcBorders>
              <w:top w:val="single" w:color="auto" w:sz="4" w:space="0"/>
              <w:left w:val="dotted" w:color="auto" w:sz="4" w:space="0"/>
              <w:bottom w:val="dotted" w:color="auto" w:sz="4" w:space="0"/>
              <w:right w:val="dotted" w:color="auto" w:sz="4" w:space="0"/>
              <w:tl2br w:val="nil"/>
              <w:tr2bl w:val="nil"/>
            </w:tcBorders>
            <w:vAlign w:val="top"/>
          </w:tcPr>
          <w:p>
            <w:pPr>
              <w:pStyle w:val="0"/>
              <w:rPr>
                <w:rFonts w:hint="eastAsia"/>
              </w:rPr>
            </w:pPr>
            <w:sdt>
              <w:sdtPr>
                <w:rPr>
                  <w:rFonts w:hint="eastAsia"/>
                </w:rPr>
                <w:lock w:val="unlocked"/>
                <w14:checkbox>
                  <w14:checkedState w14:font="ＭＳ ゴシック" w14:val="2612"/>
                  <w14:uncheckedState w14:font="ＭＳ ゴシック" w14:val="2610"/>
                </w14:checkbox>
              </w:sdtPr>
              <w:sdtEndPr>
                <w:rPr>
                  <w:rFonts w:hint="eastAsia"/>
                </w:rPr>
              </w:sdtEndPr>
              <w:sdtContent>
                <w:r>
                  <w:rPr>
                    <w:rFonts w:hint="eastAsia"/>
                  </w:rPr>
                  <w:t>☐</w:t>
                </w:r>
              </w:sdtContent>
            </w:sdt>
          </w:p>
        </w:tc>
        <w:tc>
          <w:tcPr>
            <w:tcW w:w="1541" w:type="dxa"/>
            <w:gridSpan w:val="2"/>
            <w:tcBorders>
              <w:top w:val="single" w:color="auto" w:sz="4" w:space="0"/>
              <w:left w:val="dotted" w:color="auto" w:sz="4" w:space="0"/>
              <w:bottom w:val="dotted" w:color="auto" w:sz="4" w:space="0"/>
              <w:right w:val="dotted" w:color="auto" w:sz="4" w:space="0"/>
              <w:tl2br w:val="nil"/>
              <w:tr2bl w:val="nil"/>
            </w:tcBorders>
            <w:vAlign w:val="top"/>
          </w:tcPr>
          <w:p>
            <w:pPr>
              <w:pStyle w:val="0"/>
              <w:rPr>
                <w:rFonts w:hint="eastAsia"/>
              </w:rPr>
            </w:pPr>
            <w:r>
              <w:rPr>
                <w:rFonts w:hint="eastAsia"/>
              </w:rPr>
              <w:t>一週当たり</w:t>
            </w:r>
          </w:p>
        </w:tc>
        <w:tc>
          <w:tcPr>
            <w:tcW w:w="1688" w:type="dxa"/>
            <w:tcBorders>
              <w:top w:val="single" w:color="auto" w:sz="4" w:space="0"/>
              <w:left w:val="dotted" w:color="auto" w:sz="4" w:space="0"/>
              <w:bottom w:val="dotted" w:color="auto" w:sz="4" w:space="0"/>
              <w:right w:val="dotted" w:color="auto" w:sz="4" w:space="0"/>
              <w:tl2br w:val="nil"/>
              <w:tr2bl w:val="nil"/>
            </w:tcBorders>
            <w:vAlign w:val="top"/>
          </w:tcPr>
          <w:p>
            <w:pPr>
              <w:pStyle w:val="0"/>
              <w:jc w:val="center"/>
              <w:rPr>
                <w:rFonts w:hint="eastAsia" w:asciiTheme="minorEastAsia" w:hAnsiTheme="minorEastAsia" w:eastAsiaTheme="minorEastAsia"/>
              </w:rPr>
            </w:pPr>
          </w:p>
        </w:tc>
        <w:tc>
          <w:tcPr>
            <w:tcW w:w="771" w:type="dxa"/>
            <w:tcBorders>
              <w:top w:val="single" w:color="auto" w:sz="4" w:space="0"/>
              <w:left w:val="dotted" w:color="auto" w:sz="4" w:space="0"/>
              <w:bottom w:val="dotted" w:color="auto" w:sz="4" w:space="0"/>
              <w:right w:val="single" w:color="auto" w:sz="4" w:space="0"/>
              <w:tl2br w:val="nil"/>
              <w:tr2bl w:val="nil"/>
            </w:tcBorders>
            <w:vAlign w:val="top"/>
          </w:tcPr>
          <w:p>
            <w:pPr>
              <w:pStyle w:val="0"/>
              <w:jc w:val="center"/>
              <w:rPr>
                <w:rFonts w:hint="eastAsia"/>
              </w:rPr>
            </w:pPr>
            <w:r>
              <w:rPr>
                <w:rFonts w:hint="eastAsia"/>
              </w:rPr>
              <w:t>時間</w:t>
            </w:r>
          </w:p>
        </w:tc>
      </w:tr>
      <w:tr>
        <w:trPr/>
        <w:tc>
          <w:tcPr>
            <w:tcW w:w="2538" w:type="dxa"/>
            <w:tcBorders>
              <w:top w:val="dotted"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rPr>
              <w:t>変更の時期</w:t>
            </w:r>
          </w:p>
        </w:tc>
        <w:tc>
          <w:tcPr>
            <w:tcW w:w="500" w:type="dxa"/>
            <w:tcBorders>
              <w:top w:val="dotted" w:color="auto" w:sz="4" w:space="0"/>
              <w:left w:val="single"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自</w:t>
            </w:r>
          </w:p>
        </w:tc>
        <w:tc>
          <w:tcPr>
            <w:tcW w:w="1300" w:type="dxa"/>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令和</w:t>
            </w:r>
          </w:p>
        </w:tc>
        <w:tc>
          <w:tcPr>
            <w:tcW w:w="1300" w:type="dxa"/>
            <w:gridSpan w:val="2"/>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p>
        </w:tc>
        <w:tc>
          <w:tcPr>
            <w:tcW w:w="741" w:type="dxa"/>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年</w:t>
            </w:r>
          </w:p>
        </w:tc>
        <w:tc>
          <w:tcPr>
            <w:tcW w:w="1688" w:type="dxa"/>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p>
        </w:tc>
        <w:tc>
          <w:tcPr>
            <w:tcW w:w="771" w:type="dxa"/>
            <w:tcBorders>
              <w:top w:val="dotted" w:color="auto" w:sz="4" w:space="0"/>
              <w:left w:val="dotted" w:color="auto" w:sz="4"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月</w:t>
            </w:r>
          </w:p>
        </w:tc>
      </w:tr>
    </w:tbl>
    <w:p>
      <w:pPr>
        <w:pStyle w:val="0"/>
        <w:numPr>
          <w:numId w:val="0"/>
        </w:numPr>
        <w:spacing w:line="600" w:lineRule="exact"/>
        <w:ind w:left="0" w:leftChars="0" w:firstLineChars="0"/>
        <w:jc w:val="left"/>
        <w:rPr>
          <w:rFonts w:hint="default"/>
          <w:sz w:val="24"/>
        </w:rPr>
      </w:pPr>
    </w:p>
    <w:p>
      <w:pPr>
        <w:pStyle w:val="0"/>
        <w:numPr>
          <w:numId w:val="0"/>
        </w:numPr>
        <w:spacing w:line="600" w:lineRule="exact"/>
        <w:ind w:left="0" w:leftChars="0" w:firstLineChars="0"/>
        <w:jc w:val="left"/>
        <w:rPr>
          <w:rFonts w:hint="default"/>
          <w:sz w:val="24"/>
        </w:rPr>
      </w:pPr>
    </w:p>
    <w:p>
      <w:pPr>
        <w:pStyle w:val="20"/>
        <w:numPr>
          <w:numId w:val="0"/>
        </w:numPr>
        <w:spacing w:line="600" w:lineRule="exact"/>
        <w:ind w:left="0" w:leftChars="0" w:firstLineChars="0"/>
        <w:jc w:val="left"/>
        <w:rPr>
          <w:rFonts w:hint="default"/>
          <w:sz w:val="24"/>
        </w:rPr>
      </w:pPr>
    </w:p>
    <w:p>
      <w:pPr>
        <w:pStyle w:val="0"/>
        <w:numPr>
          <w:numId w:val="0"/>
        </w:numPr>
        <w:spacing w:line="600" w:lineRule="exact"/>
        <w:ind w:left="0" w:leftChars="0" w:firstLineChars="0"/>
        <w:jc w:val="left"/>
        <w:rPr>
          <w:rFonts w:hint="default"/>
          <w:sz w:val="24"/>
        </w:rPr>
      </w:pPr>
    </w:p>
    <w:p>
      <w:pPr>
        <w:pStyle w:val="0"/>
        <w:spacing w:line="240" w:lineRule="auto"/>
        <w:ind w:leftChars="0" w:firstLineChars="0"/>
        <w:rPr>
          <w:rFonts w:hint="default"/>
          <w:sz w:val="24"/>
        </w:rPr>
      </w:pPr>
      <w:r>
        <w:rPr>
          <w:rFonts w:hint="eastAsia"/>
        </w:rPr>
        <mc:AlternateContent>
          <mc:Choice Requires="wps">
            <w:drawing>
              <wp:anchor distT="0" distB="0" distL="203200" distR="203200" simplePos="0" relativeHeight="23" behindDoc="0" locked="0" layoutInCell="1" hidden="0" allowOverlap="1">
                <wp:simplePos x="0" y="0"/>
                <wp:positionH relativeFrom="column">
                  <wp:posOffset>-11430</wp:posOffset>
                </wp:positionH>
                <wp:positionV relativeFrom="paragraph">
                  <wp:posOffset>58420</wp:posOffset>
                </wp:positionV>
                <wp:extent cx="6242050" cy="26670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6242050" cy="26670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pacing w:val="0"/>
                                <w:w w:val="91"/>
                                <w:sz w:val="24"/>
                                <w:fitText w:val="9840" w:id="2"/>
                              </w:rPr>
                              <w:t>上記の者は、上記２の対象施設において児童等の保護または援護に従事していたことを証明します</w:t>
                            </w:r>
                            <w:r>
                              <w:rPr>
                                <w:rFonts w:hint="eastAsia"/>
                                <w:spacing w:val="26"/>
                                <w:w w:val="91"/>
                                <w:sz w:val="24"/>
                                <w:fitText w:val="9840" w:id="2"/>
                              </w:rPr>
                              <w:t>。</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3;mso-wrap-distance-left:16pt;width:491.5pt;height:21pt;mso-position-horizontal-relative:text;position:absolute;margin-left:-0.9pt;margin-top:4.59pt;mso-wrap-distance-bottom:0pt;mso-wrap-distance-right:16pt;mso-wrap-distance-top:0pt;" o:spid="_x0000_s1028"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pacing w:val="0"/>
                          <w:w w:val="91"/>
                          <w:sz w:val="24"/>
                          <w:fitText w:val="9840" w:id="2"/>
                        </w:rPr>
                        <w:t>上記の者は、上記２の対象施設において児童等の保護または援護に従事していたことを証明します</w:t>
                      </w:r>
                      <w:r>
                        <w:rPr>
                          <w:rFonts w:hint="eastAsia"/>
                          <w:spacing w:val="26"/>
                          <w:w w:val="91"/>
                          <w:sz w:val="24"/>
                          <w:fitText w:val="9840" w:id="2"/>
                        </w:rPr>
                        <w:t>。</w:t>
                      </w:r>
                    </w:p>
                  </w:txbxContent>
                </v:textbox>
                <v:imagedata o:title=""/>
                <w10:wrap type="none" anchorx="text" anchory="text"/>
              </v:shape>
            </w:pict>
          </mc:Fallback>
        </mc:AlternateContent>
      </w:r>
    </w:p>
    <w:p>
      <w:pPr>
        <w:pStyle w:val="0"/>
        <w:spacing w:line="240" w:lineRule="auto"/>
        <w:ind w:left="0" w:leftChars="0" w:firstLine="4800" w:firstLineChars="2000"/>
        <w:rPr>
          <w:rFonts w:hint="default"/>
          <w:sz w:val="24"/>
        </w:rPr>
      </w:pPr>
      <w:r>
        <w:rPr>
          <w:rFonts w:hint="eastAsia"/>
          <w:sz w:val="24"/>
        </w:rPr>
        <w:t>　　</w:t>
      </w:r>
    </w:p>
    <w:p>
      <w:pPr>
        <w:pStyle w:val="0"/>
        <w:spacing w:after="240" w:afterLines="0" w:afterAutospacing="0" w:line="240" w:lineRule="auto"/>
        <w:ind w:left="0" w:leftChars="0" w:firstLine="4800" w:firstLineChars="2000"/>
        <w:rPr>
          <w:rFonts w:hint="default"/>
          <w:sz w:val="24"/>
        </w:rPr>
      </w:pPr>
      <w:r>
        <w:rPr>
          <w:rFonts w:hint="eastAsia"/>
          <w:sz w:val="24"/>
        </w:rPr>
        <w:t>年　　　月　　　日</w:t>
      </w:r>
    </w:p>
    <w:p>
      <w:pPr>
        <w:pStyle w:val="0"/>
        <w:spacing w:after="360" w:afterLines="100" w:afterAutospacing="0" w:line="240" w:lineRule="auto"/>
        <w:ind w:left="3400" w:leftChars="1700" w:firstLineChars="0"/>
        <w:rPr>
          <w:rFonts w:hint="default"/>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2143760</wp:posOffset>
                </wp:positionH>
                <wp:positionV relativeFrom="paragraph">
                  <wp:posOffset>248920</wp:posOffset>
                </wp:positionV>
                <wp:extent cx="3206750" cy="0"/>
                <wp:effectExtent l="0" t="635" r="29210"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3206750" cy="0"/>
                        </a:xfrm>
                        <a:prstGeom prst="line">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5;mso-position-horizontal-relative:text;position:absolute;mso-wrap-distance-bottom:0pt;mso-wrap-distance-left:16pt;mso-wrap-distance-right:16pt;" o:spid="_x0000_s1029" o:allowincell="t" o:allowoverlap="t" filled="f" stroked="t" strokecolor="#000000 [3213]" strokeweight="0.75pt" o:spt="20" from="168.8pt,19.600000000000001pt" to="421.3pt,19.600000000000001pt">
                <v:fill/>
                <v:stroke linestyle="single" endcap="flat" dashstyle="solid" filltype="solid"/>
                <v:textbox style="layout-flow:horizontal;"/>
                <v:imagedata o:title=""/>
                <w10:wrap type="none" anchorx="text" anchory="text"/>
              </v:line>
            </w:pict>
          </mc:Fallback>
        </mc:AlternateContent>
      </w:r>
      <w:r>
        <w:rPr>
          <w:rFonts w:hint="eastAsia" w:asciiTheme="minorEastAsia" w:hAnsiTheme="minorEastAsia" w:eastAsiaTheme="minorEastAsia"/>
          <w:sz w:val="24"/>
        </w:rPr>
        <w:t>証明者名</w:t>
      </w:r>
      <w:r>
        <w:rPr>
          <w:rFonts w:hint="eastAsia"/>
          <w:sz w:val="24"/>
        </w:rPr>
        <mc:AlternateContent>
          <mc:Choice Requires="wps">
            <w:drawing>
              <wp:anchor distT="0" distB="0" distL="114300" distR="114300" simplePos="0" relativeHeight="3" behindDoc="1" locked="1" layoutInCell="1" hidden="0" allowOverlap="1">
                <wp:simplePos x="0" y="0"/>
                <wp:positionH relativeFrom="column">
                  <wp:posOffset>5527040</wp:posOffset>
                </wp:positionH>
                <wp:positionV relativeFrom="paragraph">
                  <wp:posOffset>-87630</wp:posOffset>
                </wp:positionV>
                <wp:extent cx="431800" cy="431800"/>
                <wp:effectExtent l="0" t="0" r="6350" b="6350"/>
                <wp:wrapTight wrapText="bothSides">
                  <wp:wrapPolygon>
                    <wp:start x="1906" y="0"/>
                    <wp:lineTo x="0" y="2859"/>
                    <wp:lineTo x="0" y="20012"/>
                    <wp:lineTo x="1906" y="21918"/>
                    <wp:lineTo x="20965" y="21918"/>
                    <wp:lineTo x="21918" y="20012"/>
                    <wp:lineTo x="21918" y="2859"/>
                    <wp:lineTo x="20965" y="0"/>
                    <wp:lineTo x="1906" y="0"/>
                  </wp:wrapPolygon>
                </wp:wrapTight>
                <wp:docPr id="1030" name="AutoShape 4"/>
                <a:graphic xmlns:a="http://schemas.openxmlformats.org/drawingml/2006/main">
                  <a:graphicData uri="http://schemas.microsoft.com/office/word/2010/wordprocessingShape">
                    <wps:wsp>
                      <wps:cNvPr id="1030" name="AutoShape 4"/>
                      <wps:cNvSpPr>
                        <a:spLocks noChangeArrowheads="1"/>
                      </wps:cNvSpPr>
                      <wps:spPr>
                        <a:xfrm>
                          <a:off x="0" y="0"/>
                          <a:ext cx="431800" cy="431800"/>
                        </a:xfrm>
                        <a:prstGeom prst="roundRect">
                          <a:avLst>
                            <a:gd name="adj" fmla="val 23644"/>
                          </a:avLst>
                        </a:prstGeom>
                        <a:noFill/>
                        <a:ln w="19050" cap="rnd">
                          <a:solidFill>
                            <a:srgbClr val="C0C0C0"/>
                          </a:solidFill>
                          <a:prstDash val="sysDot"/>
                          <a:round/>
                          <a:headEnd/>
                          <a:tailEnd/>
                        </a:ln>
                      </wps:spPr>
                      <wps:txbx>
                        <w:txbxContent>
                          <w:p>
                            <w:pPr>
                              <w:pStyle w:val="0"/>
                              <w:jc w:val="center"/>
                              <w:rPr>
                                <w:rFonts w:hint="default"/>
                                <w:color w:val="A6A6A6" w:themeColor="background1" w:themeShade="A6"/>
                                <w:sz w:val="16"/>
                              </w:rPr>
                            </w:pPr>
                            <w:r>
                              <w:rPr>
                                <w:rFonts w:hint="eastAsia"/>
                                <w:color w:val="A6A6A6" w:themeColor="background1" w:themeShade="A6"/>
                                <w:sz w:val="16"/>
                              </w:rPr>
                              <w:t>公印</w:t>
                            </w:r>
                          </w:p>
                        </w:txbxContent>
                      </wps:txbx>
                      <wps:bodyPr rot="0" vertOverflow="overflow" horzOverflow="overflow" wrap="square" lIns="74295" tIns="8890" rIns="74295" bIns="8890" anchor="ctr" anchorCtr="0" upright="1"/>
                    </wps:wsp>
                  </a:graphicData>
                </a:graphic>
              </wp:anchor>
            </w:drawing>
          </mc:Choice>
          <mc:Fallback>
            <w:pict>
              <v:roundrect id="AutoShape 4" style="mso-position-vertical-relative:text;z-index:-503316477;mso-wrap-distance-left:9pt;width:34pt;height:34pt;mso-wrap-mode:tight;mso-position-horizontal-relative:text;position:absolute;margin-left:435.2pt;margin-top:-6.9pt;mso-wrap-distance-bottom:0pt;mso-wrap-distance-right:9pt;mso-wrap-distance-top:0pt;v-text-anchor:middle;" wrapcoords="1906 0 0 2859 0 20012 1906 21918 20965 21918 21918 20012 21918 2859 20965 0 1906 0 " o:spid="_x0000_s1030" o:allowincell="t" o:allowoverlap="t" filled="f" stroked="t" strokecolor="#c0c0c0" strokeweight="1.5pt" o:spt="2" arcsize="15495f">
                <v:fill/>
                <v:stroke endcap="round" dashstyle="shortdot" filltype="solid"/>
                <v:textbox style="layout-flow:horizontal;" inset="2.0637499999999998mm,0.24694444444444438mm,2.0637499999999998mm,0.24694444444444438mm">
                  <w:txbxContent>
                    <w:p>
                      <w:pPr>
                        <w:pStyle w:val="0"/>
                        <w:jc w:val="center"/>
                        <w:rPr>
                          <w:rFonts w:hint="default"/>
                          <w:color w:val="A6A6A6" w:themeColor="background1" w:themeShade="A6"/>
                          <w:sz w:val="16"/>
                        </w:rPr>
                      </w:pPr>
                      <w:r>
                        <w:rPr>
                          <w:rFonts w:hint="eastAsia"/>
                          <w:color w:val="A6A6A6" w:themeColor="background1" w:themeShade="A6"/>
                          <w:sz w:val="16"/>
                        </w:rPr>
                        <w:t>公印</w:t>
                      </w:r>
                    </w:p>
                  </w:txbxContent>
                </v:textbox>
                <v:imagedata o:title=""/>
                <w10:wrap type="tight" side="both" anchorx="text" anchory="text"/>
                <w10:anchorlock/>
              </v:roundrect>
            </w:pict>
          </mc:Fallback>
        </mc:AlternateContent>
      </w:r>
      <w:r>
        <w:rPr>
          <w:rFonts w:hint="eastAsia" w:asciiTheme="minorEastAsia" w:hAnsiTheme="minorEastAsia" w:eastAsiaTheme="minorEastAsia"/>
          <w:sz w:val="24"/>
        </w:rPr>
        <w:t>　　　　　　　　　　　　　　　</w:t>
      </w:r>
    </w:p>
    <w:tbl>
      <w:tblPr>
        <w:tblStyle w:val="11"/>
        <w:tblW w:w="9600" w:type="dxa"/>
        <w:tblInd w:w="7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00"/>
        <w:gridCol w:w="3100"/>
        <w:gridCol w:w="1700"/>
        <w:gridCol w:w="3100"/>
      </w:tblGrid>
      <w:tr>
        <w:trPr>
          <w:trHeight w:val="397" w:hRule="atLeast"/>
        </w:trPr>
        <w:tc>
          <w:tcPr>
            <w:tcW w:w="170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rPr>
              <w:t>証明書作成者名</w:t>
            </w:r>
          </w:p>
        </w:tc>
        <w:tc>
          <w:tcPr>
            <w:tcW w:w="310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70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rPr>
              <w:t>連絡先電話番号</w:t>
            </w:r>
          </w:p>
        </w:tc>
        <w:tc>
          <w:tcPr>
            <w:tcW w:w="310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bl>
    <w:p>
      <w:pPr>
        <w:pStyle w:val="0"/>
        <w:ind w:firstLine="3500" w:firstLineChars="1750"/>
        <w:rPr>
          <w:rFonts w:hint="default"/>
        </w:rPr>
      </w:pPr>
      <w:r>
        <w:rPr>
          <w:rFonts w:hint="eastAsia"/>
        </w:rPr>
        <w:t>※　証明書の記載内容確認のため、連絡をする場合があります。</w:t>
      </w:r>
      <w:r>
        <w:rPr>
          <w:rFonts w:hint="default"/>
        </w:rPr>
        <w:br w:type="page"/>
      </w:r>
    </w:p>
    <w:p>
      <w:pPr>
        <w:pStyle w:val="0"/>
        <w:ind w:left="-98" w:leftChars="-148" w:hanging="198" w:hangingChars="99"/>
        <w:rPr>
          <w:rFonts w:hint="default"/>
          <w:sz w:val="28"/>
        </w:rPr>
      </w:pPr>
      <w:r>
        <w:rPr>
          <w:rFonts w:hint="eastAsia"/>
          <w:u w:val="single" w:color="auto"/>
        </w:rPr>
        <w:t>　　　　　　　　　　　　　　　　　　　　　　　　　　　　　　　　　　　　　　　　　　　　　　　　　　　　　　</w:t>
      </w:r>
    </w:p>
    <w:p>
      <w:pPr>
        <w:pStyle w:val="0"/>
        <w:widowControl w:val="1"/>
        <w:jc w:val="left"/>
        <w:rPr>
          <w:rFonts w:hint="default"/>
          <w:sz w:val="28"/>
        </w:rPr>
      </w:pPr>
      <w:r>
        <w:rPr>
          <w:rFonts w:hint="eastAsia"/>
          <w:b w:val="1"/>
          <w:sz w:val="32"/>
        </w:rPr>
        <w:t>「確認事項」</w:t>
      </w:r>
    </w:p>
    <w:p>
      <w:pPr>
        <w:pStyle w:val="20"/>
        <w:numPr>
          <w:numId w:val="0"/>
        </w:numPr>
        <w:ind w:left="0" w:leftChars="0" w:firstLineChars="0"/>
        <w:rPr>
          <w:rFonts w:hint="default"/>
          <w:sz w:val="24"/>
          <w:u w:val="none" w:color="auto"/>
        </w:rPr>
      </w:pPr>
      <w:r>
        <w:rPr>
          <w:rFonts w:hint="eastAsia"/>
          <w:sz w:val="22"/>
          <w:u w:val="none" w:color="auto"/>
        </w:rPr>
        <w:t>※１　見込み受験資格認定における勤務期間等の条件</w:t>
      </w:r>
    </w:p>
    <w:p>
      <w:pPr>
        <w:pStyle w:val="20"/>
        <w:numPr>
          <w:numId w:val="0"/>
        </w:numPr>
        <w:ind w:left="0" w:leftChars="0" w:right="430" w:rightChars="215" w:firstLine="0" w:firstLineChars="0"/>
        <w:rPr>
          <w:rFonts w:hint="default"/>
          <w:sz w:val="18"/>
          <w:u w:val="single" w:color="auto"/>
        </w:rPr>
      </w:pPr>
      <w:r>
        <w:rPr>
          <w:rFonts w:hint="eastAsia" w:asciiTheme="minorHAnsi" w:hAnsiTheme="minorHAnsi"/>
          <w:sz w:val="22"/>
        </w:rPr>
        <w:t>・平成３年４月１日以降に高等学校を卒業した者（保育科は平成８年４月１日以降に卒業した者）であって、対象となる施設等において、受験申請時点で９か月以上かつおおむね</w:t>
      </w:r>
      <w:r>
        <w:rPr>
          <w:rFonts w:hint="eastAsia" w:asciiTheme="minorEastAsia" w:hAnsiTheme="minorEastAsia" w:eastAsiaTheme="minorEastAsia"/>
          <w:sz w:val="22"/>
        </w:rPr>
        <w:t>1,080</w:t>
      </w:r>
      <w:r>
        <w:rPr>
          <w:rFonts w:hint="eastAsia" w:asciiTheme="minorHAnsi" w:hAnsiTheme="minorHAnsi"/>
          <w:sz w:val="22"/>
        </w:rPr>
        <w:t>時間以上、児童等の保護または援護に従事する勤務経験が必要になります。</w:t>
      </w:r>
    </w:p>
    <w:p>
      <w:pPr>
        <w:pStyle w:val="20"/>
        <w:numPr>
          <w:numId w:val="0"/>
        </w:numPr>
        <w:ind w:left="0" w:leftChars="0" w:right="430" w:rightChars="215" w:firstLine="0" w:firstLineChars="0"/>
        <w:rPr>
          <w:rFonts w:hint="default"/>
          <w:sz w:val="18"/>
          <w:u w:val="single" w:color="auto"/>
        </w:rPr>
      </w:pPr>
    </w:p>
    <w:p>
      <w:pPr>
        <w:pStyle w:val="20"/>
        <w:numPr>
          <w:numId w:val="0"/>
        </w:numPr>
        <w:ind w:left="0" w:leftChars="0" w:right="430" w:rightChars="215" w:firstLine="0" w:firstLineChars="0"/>
        <w:rPr>
          <w:rFonts w:hint="default"/>
          <w:sz w:val="22"/>
          <w:u w:val="single" w:color="auto"/>
        </w:rPr>
      </w:pPr>
      <w:r>
        <w:rPr>
          <w:rFonts w:hint="eastAsia" w:asciiTheme="minorHAnsi" w:hAnsiTheme="minorHAnsi"/>
          <w:sz w:val="22"/>
        </w:rPr>
        <w:t>・複数施設での勤務の場合は、合算して９か月以上の勤務で総勤務時間数が概ね</w:t>
      </w:r>
      <w:r>
        <w:rPr>
          <w:rFonts w:hint="eastAsia" w:asciiTheme="minorEastAsia" w:hAnsiTheme="minorEastAsia" w:eastAsiaTheme="minorEastAsia"/>
          <w:sz w:val="22"/>
        </w:rPr>
        <w:t>1,080</w:t>
      </w:r>
      <w:r>
        <w:rPr>
          <w:rFonts w:hint="eastAsia" w:asciiTheme="minorHAnsi" w:hAnsiTheme="minorHAnsi"/>
          <w:sz w:val="22"/>
        </w:rPr>
        <w:t>時間以上の勤務期間を満たしていることが必要です。施設ごとに本証明書を作成してください。</w:t>
      </w:r>
    </w:p>
    <w:p>
      <w:pPr>
        <w:pStyle w:val="20"/>
        <w:numPr>
          <w:numId w:val="0"/>
        </w:numPr>
        <w:ind w:left="0" w:leftChars="0" w:firstLine="0" w:firstLineChars="0"/>
        <w:rPr>
          <w:rFonts w:hint="default"/>
          <w:sz w:val="18"/>
          <w:u w:val="single" w:color="auto"/>
        </w:rPr>
      </w:pPr>
    </w:p>
    <w:p>
      <w:pPr>
        <w:pStyle w:val="20"/>
        <w:numPr>
          <w:numId w:val="0"/>
        </w:numPr>
        <w:ind w:left="0" w:leftChars="0" w:firstLine="0" w:firstLineChars="0"/>
        <w:rPr>
          <w:rFonts w:hint="default"/>
          <w:sz w:val="22"/>
          <w:u w:val="single" w:color="auto"/>
        </w:rPr>
      </w:pPr>
      <w:r>
        <w:rPr>
          <w:rFonts w:hint="eastAsia" w:asciiTheme="minorHAnsi" w:hAnsiTheme="minorHAnsi"/>
          <w:sz w:val="22"/>
        </w:rPr>
        <w:t>※２　勤務期間</w:t>
      </w:r>
    </w:p>
    <w:p>
      <w:pPr>
        <w:pStyle w:val="20"/>
        <w:numPr>
          <w:numId w:val="0"/>
        </w:numPr>
        <w:ind w:left="0" w:leftChars="0" w:firstLine="220" w:firstLineChars="100"/>
        <w:rPr>
          <w:rFonts w:hint="default"/>
          <w:sz w:val="22"/>
          <w:u w:val="single" w:color="auto"/>
        </w:rPr>
      </w:pPr>
      <w:r>
        <w:rPr>
          <w:rFonts w:hint="eastAsia" w:asciiTheme="minorHAnsi" w:hAnsiTheme="minorHAnsi"/>
          <w:sz w:val="22"/>
        </w:rPr>
        <w:t>勤務期間として次の期間の勤務は記入しないでください。</w:t>
      </w:r>
    </w:p>
    <w:p>
      <w:pPr>
        <w:pStyle w:val="20"/>
        <w:numPr>
          <w:numId w:val="0"/>
        </w:numPr>
        <w:ind w:left="0" w:leftChars="0" w:firstLine="0" w:firstLineChars="0"/>
        <w:rPr>
          <w:rFonts w:hint="default"/>
          <w:sz w:val="22"/>
          <w:u w:val="none" w:color="auto"/>
        </w:rPr>
      </w:pPr>
      <w:r>
        <w:rPr>
          <w:rFonts w:hint="eastAsia"/>
          <w:sz w:val="22"/>
          <w:u w:val="none" w:color="auto"/>
        </w:rPr>
        <w:t>　①「認可等年月日（設立の届出年月日）」より前</w:t>
      </w:r>
    </w:p>
    <w:p>
      <w:pPr>
        <w:pStyle w:val="20"/>
        <w:numPr>
          <w:numId w:val="0"/>
        </w:numPr>
        <w:ind w:left="0" w:leftChars="0" w:right="430" w:rightChars="215" w:firstLine="0" w:firstLineChars="0"/>
        <w:rPr>
          <w:rFonts w:hint="default"/>
          <w:sz w:val="22"/>
          <w:u w:val="none" w:color="auto"/>
        </w:rPr>
      </w:pPr>
      <w:r>
        <w:rPr>
          <w:rFonts w:hint="eastAsia"/>
          <w:sz w:val="22"/>
          <w:u w:val="none" w:color="auto"/>
        </w:rPr>
        <w:t>　②証明日より後（勤務見込み等）</w:t>
      </w:r>
      <w:bookmarkStart w:id="1" w:name="_GoBack"/>
      <w:bookmarkEnd w:id="1"/>
    </w:p>
    <w:p>
      <w:pPr>
        <w:pStyle w:val="20"/>
        <w:numPr>
          <w:numId w:val="0"/>
        </w:numPr>
        <w:ind w:left="0" w:leftChars="0" w:firstLine="0" w:firstLineChars="0"/>
        <w:rPr>
          <w:rFonts w:hint="default"/>
          <w:sz w:val="22"/>
          <w:u w:val="none" w:color="auto"/>
        </w:rPr>
      </w:pPr>
      <w:r>
        <w:rPr>
          <w:rFonts w:hint="eastAsia"/>
          <w:sz w:val="22"/>
          <w:u w:val="none" w:color="auto"/>
        </w:rPr>
        <w:t>　③受験申請の締切日より後</w:t>
      </w:r>
    </w:p>
    <w:p>
      <w:pPr>
        <w:pStyle w:val="0"/>
        <w:numPr>
          <w:numId w:val="0"/>
        </w:numPr>
        <w:ind w:left="0" w:leftChars="0" w:firstLine="0" w:firstLineChars="0"/>
        <w:rPr>
          <w:rFonts w:hint="default"/>
          <w:sz w:val="22"/>
          <w:u w:val="none" w:color="auto"/>
        </w:rPr>
      </w:pPr>
      <w:r>
        <w:rPr>
          <w:rFonts w:hint="eastAsia"/>
        </w:rPr>
        <mc:AlternateContent>
          <mc:Choice Requires="wps">
            <w:drawing>
              <wp:anchor distT="0" distB="0" distL="203200" distR="203200" simplePos="0" relativeHeight="10" behindDoc="0" locked="0" layoutInCell="1" hidden="0" allowOverlap="1">
                <wp:simplePos x="0" y="0"/>
                <wp:positionH relativeFrom="column">
                  <wp:posOffset>234315</wp:posOffset>
                </wp:positionH>
                <wp:positionV relativeFrom="paragraph">
                  <wp:posOffset>66040</wp:posOffset>
                </wp:positionV>
                <wp:extent cx="762635" cy="270510"/>
                <wp:effectExtent l="0" t="0" r="635" b="63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762635" cy="27051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16"/>
                              </w:rPr>
                              <w:t>勤務開始日</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0;mso-wrap-distance-left:16pt;width:60.05pt;height:21.3pt;mso-position-horizontal-relative:text;position:absolute;margin-left:18.45pt;margin-top:5.2pt;mso-wrap-distance-bottom:0pt;mso-wrap-distance-right:16pt;mso-wrap-distance-top:0pt;" o:spid="_x0000_s1031"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16"/>
                        </w:rPr>
                        <w:t>勤務開始日</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1" behindDoc="0" locked="0" layoutInCell="1" hidden="0" allowOverlap="1">
                <wp:simplePos x="0" y="0"/>
                <wp:positionH relativeFrom="column">
                  <wp:posOffset>1245870</wp:posOffset>
                </wp:positionH>
                <wp:positionV relativeFrom="paragraph">
                  <wp:posOffset>66040</wp:posOffset>
                </wp:positionV>
                <wp:extent cx="850265" cy="270510"/>
                <wp:effectExtent l="0" t="0" r="635" b="635"/>
                <wp:wrapNone/>
                <wp:docPr id="1032" name="オブジェクト 0"/>
                <a:graphic xmlns:a="http://schemas.openxmlformats.org/drawingml/2006/main">
                  <a:graphicData uri="http://schemas.microsoft.com/office/word/2010/wordprocessingShape">
                    <wps:wsp>
                      <wps:cNvPr id="1032" name="オブジェクト 0"/>
                      <wps:cNvSpPr txBox="1"/>
                      <wps:spPr>
                        <a:xfrm>
                          <a:off x="0" y="0"/>
                          <a:ext cx="850265" cy="27051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16"/>
                              </w:rPr>
                              <w:t>認可等年月日</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1;mso-wrap-distance-left:16pt;width:66.95pt;height:21.3pt;mso-position-horizontal-relative:text;position:absolute;margin-left:98.1pt;margin-top:5.2pt;mso-wrap-distance-bottom:0pt;mso-wrap-distance-right:16pt;mso-wrap-distance-top:0pt;" o:spid="_x0000_s1032"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16"/>
                        </w:rPr>
                        <w:t>認可等年月日</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3" behindDoc="0" locked="0" layoutInCell="1" hidden="0" allowOverlap="1">
                <wp:simplePos x="0" y="0"/>
                <wp:positionH relativeFrom="column">
                  <wp:posOffset>4624705</wp:posOffset>
                </wp:positionH>
                <wp:positionV relativeFrom="paragraph">
                  <wp:posOffset>66040</wp:posOffset>
                </wp:positionV>
                <wp:extent cx="993140" cy="270510"/>
                <wp:effectExtent l="0" t="0" r="635" b="63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993140" cy="27051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16"/>
                              </w:rPr>
                              <w:t>受験申請の締切日</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3;mso-wrap-distance-left:16pt;width:78.2pt;height:21.3pt;mso-position-horizontal-relative:text;position:absolute;margin-left:364.15pt;margin-top:5.2pt;mso-wrap-distance-bottom:0pt;mso-wrap-distance-right:16pt;mso-wrap-distance-top:0pt;" o:spid="_x0000_s1033"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16"/>
                        </w:rPr>
                        <w:t>受験申請の締切日</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2" behindDoc="0" locked="0" layoutInCell="1" hidden="0" allowOverlap="1">
                <wp:simplePos x="0" y="0"/>
                <wp:positionH relativeFrom="column">
                  <wp:posOffset>3646805</wp:posOffset>
                </wp:positionH>
                <wp:positionV relativeFrom="paragraph">
                  <wp:posOffset>66040</wp:posOffset>
                </wp:positionV>
                <wp:extent cx="492760" cy="214630"/>
                <wp:effectExtent l="0" t="0" r="635" b="635"/>
                <wp:wrapNone/>
                <wp:docPr id="1034" name="オブジェクト 0"/>
                <a:graphic xmlns:a="http://schemas.openxmlformats.org/drawingml/2006/main">
                  <a:graphicData uri="http://schemas.microsoft.com/office/word/2010/wordprocessingShape">
                    <wps:wsp>
                      <wps:cNvPr id="1034" name="オブジェクト 0"/>
                      <wps:cNvSpPr txBox="1"/>
                      <wps:spPr>
                        <a:xfrm>
                          <a:off x="0" y="0"/>
                          <a:ext cx="492760" cy="21463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16"/>
                              </w:rPr>
                              <w:t>証明日</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2;mso-wrap-distance-left:16pt;width:38.79pt;height:16.89pt;mso-position-horizontal-relative:text;position:absolute;margin-left:287.14pt;margin-top:5.2pt;mso-wrap-distance-bottom:0pt;mso-wrap-distance-right:16pt;mso-wrap-distance-top:0pt;" o:spid="_x0000_s1034"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16"/>
                        </w:rPr>
                        <w:t>証明日</w:t>
                      </w:r>
                    </w:p>
                  </w:txbxContent>
                </v:textbox>
                <v:imagedata o:title=""/>
                <w10:wrap type="none" anchorx="text" anchory="text"/>
              </v:shape>
            </w:pict>
          </mc:Fallback>
        </mc:AlternateContent>
      </w:r>
    </w:p>
    <w:p>
      <w:pPr>
        <w:pStyle w:val="20"/>
        <w:numPr>
          <w:numId w:val="0"/>
        </w:numPr>
        <w:ind w:left="0" w:leftChars="0" w:firstLine="0" w:firstLineChars="0"/>
        <w:rPr>
          <w:rFonts w:hint="default"/>
          <w:sz w:val="22"/>
          <w:u w:val="none" w:color="auto"/>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1650365</wp:posOffset>
                </wp:positionH>
                <wp:positionV relativeFrom="paragraph">
                  <wp:posOffset>38100</wp:posOffset>
                </wp:positionV>
                <wp:extent cx="0" cy="968375"/>
                <wp:effectExtent l="635" t="0" r="29845" b="10160"/>
                <wp:wrapNone/>
                <wp:docPr id="1035" name="オブジェクト 0"/>
                <a:graphic xmlns:a="http://schemas.openxmlformats.org/drawingml/2006/main">
                  <a:graphicData uri="http://schemas.microsoft.com/office/word/2010/wordprocessingShape">
                    <wps:wsp>
                      <wps:cNvPr id="1035" name="オブジェクト 0"/>
                      <wps:cNvSpPr/>
                      <wps:spPr>
                        <a:xfrm>
                          <a:off x="0" y="0"/>
                          <a:ext cx="0" cy="968375"/>
                        </a:xfrm>
                        <a:prstGeom prst="line">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7;mso-position-horizontal-relative:text;position:absolute;mso-wrap-distance-bottom:0pt;mso-wrap-distance-left:16pt;mso-wrap-distance-right:16pt;" o:spid="_x0000_s1035" o:allowincell="t" o:allowoverlap="t" filled="f" stroked="t" strokecolor="#000000" strokeweight="0.75pt" o:spt="20" from="129.95000000000002pt,3pt" to="129.95000000000002pt,79.25pt">
                <v:fill/>
                <v:stroke linestyle="single" endcap="flat" dashstyle="solid" filltype="solid"/>
                <v:textbox style="layout-flow:horizontal;"/>
                <v:imagedata o:title=""/>
                <w10:wrap type="none" anchorx="text" anchory="text"/>
              </v:line>
            </w:pict>
          </mc:Fallback>
        </mc:AlternateContent>
      </w:r>
      <w:r>
        <w:rPr>
          <w:rFonts w:hint="eastAsia"/>
        </w:rPr>
        <mc:AlternateContent>
          <mc:Choice Requires="wps">
            <w:drawing>
              <wp:anchor distT="0" distB="0" distL="203200" distR="203200" simplePos="0" relativeHeight="8" behindDoc="0" locked="0" layoutInCell="1" hidden="0" allowOverlap="1">
                <wp:simplePos x="0" y="0"/>
                <wp:positionH relativeFrom="column">
                  <wp:posOffset>3872865</wp:posOffset>
                </wp:positionH>
                <wp:positionV relativeFrom="paragraph">
                  <wp:posOffset>38100</wp:posOffset>
                </wp:positionV>
                <wp:extent cx="0" cy="968375"/>
                <wp:effectExtent l="635" t="0" r="29845" b="10160"/>
                <wp:wrapNone/>
                <wp:docPr id="1036" name="オブジェクト 0"/>
                <a:graphic xmlns:a="http://schemas.openxmlformats.org/drawingml/2006/main">
                  <a:graphicData uri="http://schemas.microsoft.com/office/word/2010/wordprocessingShape">
                    <wps:wsp>
                      <wps:cNvPr id="1036" name="オブジェクト 0"/>
                      <wps:cNvSpPr/>
                      <wps:spPr>
                        <a:xfrm>
                          <a:off x="0" y="0"/>
                          <a:ext cx="0" cy="968375"/>
                        </a:xfrm>
                        <a:prstGeom prst="line">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8;mso-position-horizontal-relative:text;position:absolute;mso-wrap-distance-bottom:0pt;mso-wrap-distance-left:16pt;mso-wrap-distance-right:16pt;" o:spid="_x0000_s1036" o:allowincell="t" o:allowoverlap="t" filled="f" stroked="t" strokecolor="#000000" strokeweight="0.75pt" o:spt="20" from="304.95pt,3pt" to="304.95pt,79.25pt">
                <v:fill/>
                <v:stroke linestyle="single" endcap="flat" dashstyle="solid" filltype="solid"/>
                <v:textbox style="layout-flow:horizontal;"/>
                <v:imagedata o:title=""/>
                <w10:wrap type="none" anchorx="text" anchory="text"/>
              </v:line>
            </w:pict>
          </mc:Fallback>
        </mc:AlternateContent>
      </w:r>
    </w:p>
    <w:tbl>
      <w:tblPr>
        <w:tblStyle w:val="25"/>
        <w:tblW w:w="0" w:type="auto"/>
        <w:tblInd w:w="508" w:type="dxa"/>
        <w:tblLayout w:type="fixed"/>
        <w:tblLook w:firstRow="1" w:lastRow="0" w:firstColumn="1" w:lastColumn="0" w:noHBand="0" w:noVBand="1" w:val="04A0"/>
      </w:tblPr>
      <w:tblGrid>
        <w:gridCol w:w="504"/>
        <w:gridCol w:w="1699"/>
        <w:gridCol w:w="3497"/>
        <w:gridCol w:w="1900"/>
        <w:gridCol w:w="1984"/>
        <w:gridCol w:w="316"/>
      </w:tblGrid>
      <w:tr>
        <w:trPr/>
        <w:tc>
          <w:tcPr>
            <w:tcW w:w="504" w:type="dxa"/>
            <w:tcBorders>
              <w:top w:val="nil"/>
              <w:left w:val="nil"/>
              <w:bottom w:val="single" w:color="auto" w:sz="12" w:space="0"/>
              <w:right w:val="single" w:color="auto" w:sz="4" w:space="0"/>
              <w:tl2br w:val="nil"/>
              <w:tr2bl w:val="nil"/>
            </w:tcBorders>
            <w:vAlign w:val="top"/>
          </w:tcPr>
          <w:p>
            <w:pPr>
              <w:pStyle w:val="0"/>
              <w:rPr>
                <w:rFonts w:hint="eastAsia"/>
              </w:rPr>
            </w:pPr>
          </w:p>
        </w:tc>
        <w:tc>
          <w:tcPr>
            <w:tcW w:w="1699" w:type="dxa"/>
            <w:tcBorders>
              <w:top w:val="single" w:color="auto" w:sz="4" w:space="0"/>
              <w:left w:val="single" w:color="auto" w:sz="4" w:space="0"/>
              <w:bottom w:val="single" w:color="auto" w:sz="12" w:space="0"/>
              <w:right w:val="single" w:color="auto" w:sz="4" w:space="0"/>
              <w:tl2br w:val="nil"/>
              <w:tr2bl w:val="nil"/>
            </w:tcBorders>
            <w:shd w:val="clear" w:color="auto" w:fill="D4F3B5"/>
            <w:vAlign w:val="top"/>
          </w:tcPr>
          <w:p>
            <w:pPr>
              <w:pStyle w:val="0"/>
              <w:jc w:val="center"/>
              <w:rPr>
                <w:rFonts w:hint="eastAsia"/>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-68580</wp:posOffset>
                      </wp:positionH>
                      <wp:positionV relativeFrom="paragraph">
                        <wp:posOffset>-196850</wp:posOffset>
                      </wp:positionV>
                      <wp:extent cx="0" cy="968375"/>
                      <wp:effectExtent l="635" t="0" r="29845" b="10160"/>
                      <wp:wrapNone/>
                      <wp:docPr id="1037" name="オブジェクト 0"/>
                      <a:graphic xmlns:a="http://schemas.openxmlformats.org/drawingml/2006/main">
                        <a:graphicData uri="http://schemas.microsoft.com/office/word/2010/wordprocessingShape">
                          <wps:wsp>
                            <wps:cNvPr id="1037" name="オブジェクト 0"/>
                            <wps:cNvSpPr/>
                            <wps:spPr>
                              <a:xfrm>
                                <a:off x="0" y="0"/>
                                <a:ext cx="0" cy="968375"/>
                              </a:xfrm>
                              <a:prstGeom prst="line">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6;mso-position-horizontal-relative:text;position:absolute;mso-wrap-distance-bottom:0pt;mso-wrap-distance-left:16pt;mso-wrap-distance-right:16pt;" o:spid="_x0000_s1037" o:allowincell="t" o:allowoverlap="t" filled="f" stroked="t" strokecolor="#000000" strokeweight="0.75pt" o:spt="20" from="-5.4pt,-15.5pt" to="-5.4pt,60.75pt">
                      <v:fill/>
                      <v:stroke linestyle="single" endcap="flat" dashstyle="solid" filltype="solid"/>
                      <v:textbox style="layout-flow:horizontal;"/>
                      <v:imagedata o:title=""/>
                      <w10:wrap type="none" anchorx="text" anchory="text"/>
                    </v:line>
                  </w:pict>
                </mc:Fallback>
              </mc:AlternateContent>
            </w:r>
            <w:r>
              <w:rPr>
                <w:rFonts w:hint="eastAsia"/>
              </w:rPr>
              <w:t>認可等年月より</w:t>
            </w:r>
            <w:r>
              <w:rPr>
                <w:rFonts w:hint="eastAsia"/>
              </w:rPr>
              <mc:AlternateContent>
                <mc:Choice Requires="wps">
                  <w:drawing>
                    <wp:anchor distT="0" distB="0" distL="203200" distR="203200" simplePos="0" relativeHeight="15" behindDoc="0" locked="0" layoutInCell="1" hidden="0" allowOverlap="1">
                      <wp:simplePos x="0" y="0"/>
                      <wp:positionH relativeFrom="column">
                        <wp:posOffset>-77470</wp:posOffset>
                      </wp:positionH>
                      <wp:positionV relativeFrom="paragraph">
                        <wp:posOffset>301625</wp:posOffset>
                      </wp:positionV>
                      <wp:extent cx="339090" cy="337820"/>
                      <wp:effectExtent l="635" t="0" r="0" b="10795"/>
                      <wp:wrapNone/>
                      <wp:docPr id="1038" name="オブジェクト 0"/>
                      <a:graphic xmlns:a="http://schemas.openxmlformats.org/drawingml/2006/main">
                        <a:graphicData uri="http://schemas.microsoft.com/office/word/2010/wordprocessingShape">
                          <wps:wsp>
                            <wps:cNvPr id="1038" name="オブジェクト 0"/>
                            <wps:cNvSpPr/>
                            <wps:spPr>
                              <a:xfrm rot="-16200000" flipV="1">
                                <a:off x="0" y="0"/>
                                <a:ext cx="339090" cy="337820"/>
                              </a:xfrm>
                              <a:prstGeom prst="arc">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 id="オブジェクト 0" style="rotation:270;mso-position-vertical-relative:text;z-index:15;mso-wrap-distance-left:16pt;width:26.7pt;height:26.6pt;mso-position-horizontal-relative:text;position:absolute;margin-left:-6.1pt;margin-top:23.75pt;mso-wrap-distance-bottom:0pt;mso-wrap-distance-right:16pt;mso-wrap-distance-top:0pt;flip:y;" o:spid="_x0000_s1038" o:allowincell="t" o:allowoverlap="t" filled="f" stroked="t" strokecolor="#000000" strokeweight="0.75pt" o:spt="0" path="m10800,0nsl10800,0c16765,0,21600,4835,21600,10800c21600,10800,21600,10800,21600,10800l10800,10800xem10800,0nfl10800,0c16765,0,21600,4835,21600,10800c21600,10800,21600,10800,21600,10800e">
                      <v:path textboxrect="10800,0,21600,10800" arrowok="true" o:connecttype="custom" o:connectlocs="10800,0;10800,10800;21600,10800" o:connectangles="180,135,90" o:extrusionok="false"/>
                      <v:fill/>
                      <v:stroke linestyle="single" joinstyle="round"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203200" distR="203200" simplePos="0" relativeHeight="14" behindDoc="0" locked="0" layoutInCell="1" hidden="0" allowOverlap="1">
                      <wp:simplePos x="0" y="0"/>
                      <wp:positionH relativeFrom="column">
                        <wp:posOffset>675640</wp:posOffset>
                      </wp:positionH>
                      <wp:positionV relativeFrom="paragraph">
                        <wp:posOffset>287655</wp:posOffset>
                      </wp:positionV>
                      <wp:extent cx="274955" cy="377190"/>
                      <wp:effectExtent l="0" t="0" r="29845" b="10795"/>
                      <wp:wrapNone/>
                      <wp:docPr id="1039" name="オブジェクト 0"/>
                      <a:graphic xmlns:a="http://schemas.openxmlformats.org/drawingml/2006/main">
                        <a:graphicData uri="http://schemas.microsoft.com/office/word/2010/wordprocessingShape">
                          <wps:wsp>
                            <wps:cNvPr id="1039" name="オブジェクト 0"/>
                            <wps:cNvSpPr/>
                            <wps:spPr>
                              <a:xfrm rot="5400000">
                                <a:off x="0" y="0"/>
                                <a:ext cx="274955" cy="377190"/>
                              </a:xfrm>
                              <a:prstGeom prst="arc">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 id="オブジェクト 0" style="rotation:90;mso-position-vertical-relative:text;z-index:14;mso-wrap-distance-left:16pt;width:21.65pt;height:29.7pt;mso-position-horizontal-relative:text;position:absolute;margin-left:53.2pt;margin-top:22.65pt;mso-wrap-distance-bottom:0pt;mso-wrap-distance-right:16pt;mso-wrap-distance-top:0pt;" o:spid="_x0000_s1039" o:allowincell="t" o:allowoverlap="t" filled="f" stroked="t" strokecolor="#000000" strokeweight="0.75pt" o:spt="0" path="m10800,0nsl10800,0c16765,0,21600,4835,21600,10800c21600,10800,21600,10800,21600,10800l10800,10800xem10800,0nfl10800,0c16765,0,21600,4835,21600,10800c21600,10800,21600,10800,21600,10800e">
                      <v:path textboxrect="10800,0,21600,10800" arrowok="true" o:connecttype="custom" o:connectlocs="10800,0;10800,10800;21600,10800" o:connectangles="180,135,90" o:extrusionok="false"/>
                      <v:fill/>
                      <v:stroke linestyle="single" joinstyle="round" dashstyle="solid" filltype="solid"/>
                      <v:textbox style="layout-flow:horizontal;"/>
                      <v:imagedata o:title=""/>
                      <w10:wrap type="none" anchorx="text" anchory="text"/>
                    </v:shape>
                  </w:pict>
                </mc:Fallback>
              </mc:AlternateContent>
            </w:r>
            <w:r>
              <w:rPr>
                <w:rFonts w:hint="eastAsia"/>
              </w:rPr>
              <w:t>前は対象外</w:t>
            </w:r>
          </w:p>
        </w:tc>
        <w:tc>
          <w:tcPr>
            <w:tcW w:w="3497" w:type="dxa"/>
            <w:tcBorders>
              <w:top w:val="single" w:color="auto" w:sz="4" w:space="0"/>
              <w:left w:val="single" w:color="auto" w:sz="4" w:space="0"/>
              <w:bottom w:val="single" w:color="auto" w:sz="12" w:space="0"/>
              <w:right w:val="single" w:color="auto" w:sz="4" w:space="0"/>
              <w:tl2br w:val="nil"/>
              <w:tr2bl w:val="nil"/>
            </w:tcBorders>
            <w:shd w:val="clear" w:color="auto" w:fill="FFFF00"/>
            <w:vAlign w:val="top"/>
          </w:tcPr>
          <w:p>
            <w:pPr>
              <w:pStyle w:val="0"/>
              <w:jc w:val="center"/>
              <w:rPr>
                <w:rFonts w:hint="eastAsia"/>
              </w:rPr>
            </w:pPr>
            <w:r>
              <w:rPr>
                <w:rFonts w:hint="eastAsia"/>
              </w:rPr>
              <w:t>証明書に記入することができる</w:t>
            </w:r>
          </w:p>
          <w:p>
            <w:pPr>
              <w:pStyle w:val="0"/>
              <w:jc w:val="center"/>
              <w:rPr>
                <w:rFonts w:hint="eastAsia"/>
              </w:rPr>
            </w:pPr>
            <w:r>
              <w:rPr>
                <w:rFonts w:hint="eastAsia"/>
              </w:rPr>
              <w:t>勤務期間・総勤務時間</w:t>
            </w:r>
          </w:p>
        </w:tc>
        <w:tc>
          <w:tcPr>
            <w:tcW w:w="1900" w:type="dxa"/>
            <w:tcBorders>
              <w:top w:val="single" w:color="auto" w:sz="4" w:space="0"/>
              <w:left w:val="single" w:color="auto" w:sz="4" w:space="0"/>
              <w:bottom w:val="single" w:color="auto" w:sz="12" w:space="0"/>
              <w:right w:val="single" w:color="auto" w:sz="4" w:space="0"/>
              <w:tl2br w:val="nil"/>
              <w:tr2bl w:val="nil"/>
            </w:tcBorders>
            <w:shd w:val="clear" w:color="auto" w:fill="D4F3B5"/>
            <w:vAlign w:val="top"/>
          </w:tcPr>
          <w:p>
            <w:pPr>
              <w:pStyle w:val="0"/>
              <w:jc w:val="center"/>
              <w:rPr>
                <w:rFonts w:hint="eastAsia"/>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1136650</wp:posOffset>
                      </wp:positionH>
                      <wp:positionV relativeFrom="paragraph">
                        <wp:posOffset>-196850</wp:posOffset>
                      </wp:positionV>
                      <wp:extent cx="0" cy="968375"/>
                      <wp:effectExtent l="635" t="0" r="29845" b="10160"/>
                      <wp:wrapNone/>
                      <wp:docPr id="1040" name="オブジェクト 0"/>
                      <a:graphic xmlns:a="http://schemas.openxmlformats.org/drawingml/2006/main">
                        <a:graphicData uri="http://schemas.microsoft.com/office/word/2010/wordprocessingShape">
                          <wps:wsp>
                            <wps:cNvPr id="1040" name="オブジェクト 0"/>
                            <wps:cNvSpPr/>
                            <wps:spPr>
                              <a:xfrm>
                                <a:off x="0" y="0"/>
                                <a:ext cx="0" cy="968375"/>
                              </a:xfrm>
                              <a:prstGeom prst="line">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9;mso-position-horizontal-relative:text;position:absolute;mso-wrap-distance-bottom:0pt;mso-wrap-distance-left:16pt;mso-wrap-distance-right:16pt;" o:spid="_x0000_s1040" o:allowincell="t" o:allowoverlap="t" filled="f" stroked="t" strokecolor="#000000" strokeweight="0.75pt" o:spt="20" from="89.5pt,-15.5pt" to="89.5pt,60.75pt">
                      <v:fill/>
                      <v:stroke linestyle="single" endcap="flat" dashstyle="solid" filltype="solid"/>
                      <v:textbox style="layout-flow:horizontal;"/>
                      <v:imagedata o:title=""/>
                      <w10:wrap type="none" anchorx="text" anchory="text"/>
                    </v:line>
                  </w:pict>
                </mc:Fallback>
              </mc:AlternateContent>
            </w:r>
            <w:r>
              <w:rPr>
                <w:rFonts w:hint="eastAsia"/>
              </w:rPr>
              <w:t>証明日より後は</w:t>
            </w:r>
          </w:p>
          <w:p>
            <w:pPr>
              <w:pStyle w:val="0"/>
              <w:jc w:val="center"/>
              <w:rPr>
                <w:rFonts w:hint="eastAsia"/>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725805</wp:posOffset>
                      </wp:positionH>
                      <wp:positionV relativeFrom="paragraph">
                        <wp:posOffset>-12065</wp:posOffset>
                      </wp:positionV>
                      <wp:extent cx="368300" cy="455295"/>
                      <wp:effectExtent l="0" t="0" r="29845" b="10795"/>
                      <wp:wrapNone/>
                      <wp:docPr id="1041" name="オブジェクト 0"/>
                      <a:graphic xmlns:a="http://schemas.openxmlformats.org/drawingml/2006/main">
                        <a:graphicData uri="http://schemas.microsoft.com/office/word/2010/wordprocessingShape">
                          <wps:wsp>
                            <wps:cNvPr id="1041" name="オブジェクト 0"/>
                            <wps:cNvSpPr/>
                            <wps:spPr>
                              <a:xfrm rot="5400000">
                                <a:off x="0" y="0"/>
                                <a:ext cx="368300" cy="455295"/>
                              </a:xfrm>
                              <a:prstGeom prst="arc">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 id="オブジェクト 0" style="rotation:90;mso-position-vertical-relative:text;z-index:17;mso-wrap-distance-left:16pt;width:29pt;height:35.85pt;mso-position-horizontal-relative:text;position:absolute;margin-left:57.15pt;margin-top:-0.95pt;mso-wrap-distance-bottom:0pt;mso-wrap-distance-right:16pt;mso-wrap-distance-top:0pt;" o:spid="_x0000_s1041" o:allowincell="t" o:allowoverlap="t" filled="f" stroked="t" strokecolor="#000000" strokeweight="0.75pt" o:spt="0" path="m10800,0nsl10800,0c16765,0,21600,4835,21600,10800c21600,10800,21600,10800,21600,10800l10800,10800xem10800,0nfl10800,0c16765,0,21600,4835,21600,10800c21600,10800,21600,10800,21600,10800e">
                      <v:path textboxrect="10800,0,21600,10800" arrowok="true" o:connecttype="custom" o:connectlocs="10800,0;10800,10800;21600,10800" o:connectangles="180,135,90" o:extrusionok="false"/>
                      <v:fill/>
                      <v:stroke linestyle="single" joinstyle="round"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203200" distR="203200" simplePos="0" relativeHeight="19" behindDoc="0" locked="0" layoutInCell="1" hidden="0" allowOverlap="1">
                      <wp:simplePos x="0" y="0"/>
                      <wp:positionH relativeFrom="column">
                        <wp:posOffset>1212850</wp:posOffset>
                      </wp:positionH>
                      <wp:positionV relativeFrom="paragraph">
                        <wp:posOffset>40005</wp:posOffset>
                      </wp:positionV>
                      <wp:extent cx="281305" cy="431165"/>
                      <wp:effectExtent l="635" t="0" r="0" b="10795"/>
                      <wp:wrapNone/>
                      <wp:docPr id="1042" name="オブジェクト 0"/>
                      <a:graphic xmlns:a="http://schemas.openxmlformats.org/drawingml/2006/main">
                        <a:graphicData uri="http://schemas.microsoft.com/office/word/2010/wordprocessingShape">
                          <wps:wsp>
                            <wps:cNvPr id="1042" name="オブジェクト 0"/>
                            <wps:cNvSpPr/>
                            <wps:spPr>
                              <a:xfrm rot="-16200000" flipV="1">
                                <a:off x="0" y="0"/>
                                <a:ext cx="281305" cy="431165"/>
                              </a:xfrm>
                              <a:prstGeom prst="arc">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 id="オブジェクト 0" style="rotation:270;mso-position-vertical-relative:text;z-index:19;mso-wrap-distance-left:16pt;width:22.15pt;height:33.950000000000003pt;mso-position-horizontal-relative:text;position:absolute;margin-left:95.5pt;margin-top:3.15pt;mso-wrap-distance-bottom:0pt;mso-wrap-distance-right:16pt;mso-wrap-distance-top:0pt;flip:y;" o:spid="_x0000_s1042" o:allowincell="t" o:allowoverlap="t" filled="f" stroked="t" strokecolor="#000000" strokeweight="0.75pt" o:spt="0" path="m10800,0nsl10800,0c16765,0,21600,4835,21600,10800c21600,10800,21600,10800,21600,10800l10800,10800xem10800,0nfl10800,0c16765,0,21600,4835,21600,10800c21600,10800,21600,10800,21600,10800e">
                      <v:path textboxrect="10800,0,21600,10800" arrowok="true" o:connecttype="custom" o:connectlocs="10800,0;10800,10800;21600,10800" o:connectangles="180,135,90" o:extrusionok="false"/>
                      <v:fill/>
                      <v:stroke linestyle="single" joinstyle="round" dashstyle="solid" filltype="solid"/>
                      <v:textbox style="layout-flow:horizontal;"/>
                      <v:imagedata o:title=""/>
                      <w10:wrap type="none" anchorx="text" anchory="text"/>
                    </v:shape>
                  </w:pict>
                </mc:Fallback>
              </mc:AlternateContent>
            </w:r>
            <w:r>
              <w:rPr>
                <w:rFonts w:hint="eastAsia"/>
              </w:rPr>
              <w:t>対象外</w:t>
            </w:r>
          </w:p>
        </w:tc>
        <w:tc>
          <w:tcPr>
            <w:tcW w:w="1984" w:type="dxa"/>
            <w:tcBorders>
              <w:top w:val="single" w:color="auto" w:sz="4" w:space="0"/>
              <w:left w:val="single" w:color="auto" w:sz="4" w:space="0"/>
              <w:bottom w:val="single" w:color="auto" w:sz="12" w:space="0"/>
              <w:right w:val="single" w:color="auto" w:sz="4" w:space="0"/>
              <w:tl2br w:val="nil"/>
              <w:tr2bl w:val="nil"/>
            </w:tcBorders>
            <w:shd w:val="clear" w:color="auto" w:fill="D4F3B5"/>
            <w:vAlign w:val="top"/>
          </w:tcPr>
          <w:p>
            <w:pPr>
              <w:pStyle w:val="0"/>
              <w:jc w:val="center"/>
              <w:rPr>
                <w:rFonts w:hint="eastAsia"/>
              </w:rPr>
            </w:pPr>
            <w:r>
              <w:rPr>
                <w:rFonts w:hint="eastAsia"/>
              </w:rPr>
              <w:t>受験申請の締切日</w:t>
            </w:r>
            <w:r>
              <w:rPr>
                <w:rFonts w:hint="eastAsia"/>
              </w:rPr>
              <mc:AlternateContent>
                <mc:Choice Requires="wps">
                  <w:drawing>
                    <wp:anchor distT="0" distB="0" distL="203200" distR="203200" simplePos="0" relativeHeight="18" behindDoc="0" locked="0" layoutInCell="1" hidden="0" allowOverlap="1">
                      <wp:simplePos x="0" y="0"/>
                      <wp:positionH relativeFrom="column">
                        <wp:posOffset>793750</wp:posOffset>
                      </wp:positionH>
                      <wp:positionV relativeFrom="paragraph">
                        <wp:posOffset>236220</wp:posOffset>
                      </wp:positionV>
                      <wp:extent cx="344805" cy="431800"/>
                      <wp:effectExtent l="0" t="0" r="29845" b="10795"/>
                      <wp:wrapNone/>
                      <wp:docPr id="1043" name="オブジェクト 0"/>
                      <a:graphic xmlns:a="http://schemas.openxmlformats.org/drawingml/2006/main">
                        <a:graphicData uri="http://schemas.microsoft.com/office/word/2010/wordprocessingShape">
                          <wps:wsp>
                            <wps:cNvPr id="1043" name="オブジェクト 0"/>
                            <wps:cNvSpPr/>
                            <wps:spPr>
                              <a:xfrm rot="5400000">
                                <a:off x="0" y="0"/>
                                <a:ext cx="344805" cy="431800"/>
                              </a:xfrm>
                              <a:prstGeom prst="arc">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 id="オブジェクト 0" style="rotation:90;mso-position-vertical-relative:text;z-index:18;mso-wrap-distance-left:16pt;width:27.15pt;height:34pt;mso-position-horizontal-relative:text;position:absolute;margin-left:62.5pt;margin-top:18.600000000000001pt;mso-wrap-distance-bottom:0pt;mso-wrap-distance-right:16pt;mso-wrap-distance-top:0pt;" o:spid="_x0000_s1043" o:allowincell="t" o:allowoverlap="t" filled="f" stroked="t" strokecolor="#000000" strokeweight="0.75pt" o:spt="0" path="m10800,0nsl10800,0c16765,0,21600,4835,21600,10800c21600,10800,21600,10800,21600,10800l10800,10800xem10800,0nfl10800,0c16765,0,21600,4835,21600,10800c21600,10800,21600,10800,21600,10800e">
                      <v:path textboxrect="10800,0,21600,10800" arrowok="true" o:connecttype="custom" o:connectlocs="10800,0;10800,10800;21600,10800" o:connectangles="180,135,90" o:extrusionok="false"/>
                      <v:fill/>
                      <v:stroke linestyle="single" joinstyle="round" dashstyle="solid" filltype="solid"/>
                      <v:textbox style="layout-flow:horizontal;"/>
                      <v:imagedata o:title=""/>
                      <w10:wrap type="none" anchorx="text" anchory="text"/>
                    </v:shape>
                  </w:pict>
                </mc:Fallback>
              </mc:AlternateContent>
            </w:r>
            <w:r>
              <w:rPr>
                <w:rFonts w:hint="eastAsia"/>
              </w:rPr>
              <w:t>より後は対象外</w:t>
            </w:r>
          </w:p>
        </w:tc>
        <w:tc>
          <w:tcPr>
            <w:tcW w:w="316" w:type="dxa"/>
            <w:tcBorders>
              <w:top w:val="nil"/>
              <w:left w:val="single" w:color="auto" w:sz="4" w:space="0"/>
              <w:bottom w:val="single" w:color="auto" w:sz="12" w:space="0"/>
              <w:right w:val="nil"/>
              <w:tl2br w:val="nil"/>
              <w:tr2bl w:val="nil"/>
            </w:tcBorders>
            <w:vAlign w:val="top"/>
          </w:tcPr>
          <w:p>
            <w:pPr>
              <w:pStyle w:val="0"/>
              <w:rPr>
                <w:rFonts w:hint="eastAsia"/>
              </w:rPr>
            </w:pPr>
          </w:p>
        </w:tc>
      </w:tr>
    </w:tbl>
    <w:p>
      <w:pPr>
        <w:pStyle w:val="20"/>
        <w:numPr>
          <w:numId w:val="0"/>
        </w:numPr>
        <w:ind w:left="0" w:leftChars="0" w:firstLine="0" w:firstLineChars="0"/>
        <w:rPr>
          <w:rFonts w:hint="default"/>
          <w:b w:val="1"/>
          <w:sz w:val="22"/>
          <w:u w:val="none" w:color="auto"/>
        </w:rPr>
      </w:pPr>
      <w:r>
        <w:rPr>
          <w:rFonts w:hint="eastAsia"/>
        </w:rPr>
        <mc:AlternateContent>
          <mc:Choice Requires="wps">
            <w:drawing>
              <wp:anchor distT="0" distB="0" distL="203200" distR="203200" simplePos="0" relativeHeight="20" behindDoc="0" locked="0" layoutInCell="1" hidden="0" allowOverlap="1">
                <wp:simplePos x="0" y="0"/>
                <wp:positionH relativeFrom="column">
                  <wp:posOffset>960120</wp:posOffset>
                </wp:positionH>
                <wp:positionV relativeFrom="paragraph">
                  <wp:posOffset>24130</wp:posOffset>
                </wp:positionV>
                <wp:extent cx="285750" cy="206375"/>
                <wp:effectExtent l="0" t="0" r="635" b="635"/>
                <wp:wrapNone/>
                <wp:docPr id="1044" name="オブジェクト 0"/>
                <a:graphic xmlns:a="http://schemas.openxmlformats.org/drawingml/2006/main">
                  <a:graphicData uri="http://schemas.microsoft.com/office/word/2010/wordprocessingShape">
                    <wps:wsp>
                      <wps:cNvPr id="1044" name="オブジェクト 0"/>
                      <wps:cNvSpPr txBox="1"/>
                      <wps:spPr>
                        <a:xfrm>
                          <a:off x="0" y="0"/>
                          <a:ext cx="285750" cy="206375"/>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22"/>
                              </w:rPr>
                              <w:t>①</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0;mso-wrap-distance-left:16pt;width:22.5pt;height:16.25pt;mso-position-horizontal-relative:text;position:absolute;margin-left:75.59pt;margin-top:1.9pt;mso-wrap-distance-bottom:0pt;mso-wrap-distance-right:16pt;mso-wrap-distance-top:0pt;" o:spid="_x0000_s1044"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22"/>
                        </w:rPr>
                        <w:t>①</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6" behindDoc="0" locked="0" layoutInCell="1" hidden="0" allowOverlap="1">
                <wp:simplePos x="0" y="0"/>
                <wp:positionH relativeFrom="column">
                  <wp:posOffset>3977640</wp:posOffset>
                </wp:positionH>
                <wp:positionV relativeFrom="paragraph">
                  <wp:posOffset>-234315</wp:posOffset>
                </wp:positionV>
                <wp:extent cx="250825" cy="446405"/>
                <wp:effectExtent l="635" t="0" r="0" b="10795"/>
                <wp:wrapNone/>
                <wp:docPr id="1045" name="オブジェクト 0"/>
                <a:graphic xmlns:a="http://schemas.openxmlformats.org/drawingml/2006/main">
                  <a:graphicData uri="http://schemas.microsoft.com/office/word/2010/wordprocessingShape">
                    <wps:wsp>
                      <wps:cNvPr id="1045" name="オブジェクト 0"/>
                      <wps:cNvSpPr/>
                      <wps:spPr>
                        <a:xfrm rot="-16200000" flipV="1">
                          <a:off x="0" y="0"/>
                          <a:ext cx="250825" cy="446405"/>
                        </a:xfrm>
                        <a:prstGeom prst="arc">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 id="オブジェクト 0" style="rotation:270;mso-position-vertical-relative:text;z-index:16;mso-wrap-distance-left:16pt;width:19.75pt;height:35.15pt;mso-position-horizontal-relative:text;position:absolute;margin-left:313.2pt;margin-top:-18.45pt;mso-wrap-distance-bottom:0pt;mso-wrap-distance-right:16pt;mso-wrap-distance-top:0pt;flip:y;" o:spid="_x0000_s1045" o:allowincell="t" o:allowoverlap="t" filled="f" stroked="t" strokecolor="#000000" strokeweight="0.75pt" o:spt="0" path="m10800,0nsl10800,0c16765,0,21600,4835,21600,10800c21600,10800,21600,10800,21600,10800l10800,10800xem10800,0nfl10800,0c16765,0,21600,4835,21600,10800c21600,10800,21600,10800,21600,10800e">
                <v:path textboxrect="10800,0,21600,10800" arrowok="true" o:connecttype="custom" o:connectlocs="10800,0;10800,10800;21600,10800" o:connectangles="180,135,90" o:extrusionok="false"/>
                <v:fill/>
                <v:stroke linestyle="single" joinstyle="round"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203200" distR="203200" simplePos="0" relativeHeight="21" behindDoc="0" locked="0" layoutInCell="1" hidden="0" allowOverlap="1">
                <wp:simplePos x="0" y="0"/>
                <wp:positionH relativeFrom="column">
                  <wp:posOffset>4326255</wp:posOffset>
                </wp:positionH>
                <wp:positionV relativeFrom="paragraph">
                  <wp:posOffset>33020</wp:posOffset>
                </wp:positionV>
                <wp:extent cx="285750" cy="262255"/>
                <wp:effectExtent l="0" t="0" r="635" b="635"/>
                <wp:wrapNone/>
                <wp:docPr id="1046" name="オブジェクト 0"/>
                <a:graphic xmlns:a="http://schemas.openxmlformats.org/drawingml/2006/main">
                  <a:graphicData uri="http://schemas.microsoft.com/office/word/2010/wordprocessingShape">
                    <wps:wsp>
                      <wps:cNvPr id="1046" name="オブジェクト 0"/>
                      <wps:cNvSpPr txBox="1"/>
                      <wps:spPr>
                        <a:xfrm>
                          <a:off x="0" y="0"/>
                          <a:ext cx="285750" cy="262255"/>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22"/>
                              </w:rPr>
                              <w:t>②</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1;mso-wrap-distance-left:16pt;width:22.5pt;height:20.65pt;mso-position-horizontal-relative:text;position:absolute;margin-left:340.65pt;margin-top:2.6pt;mso-wrap-distance-bottom:0pt;mso-wrap-distance-right:16pt;mso-wrap-distance-top:0pt;" o:spid="_x0000_s1046"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22"/>
                        </w:rPr>
                        <w:t>②</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2" behindDoc="0" locked="0" layoutInCell="1" hidden="0" allowOverlap="1">
                <wp:simplePos x="0" y="0"/>
                <wp:positionH relativeFrom="column">
                  <wp:posOffset>5527040</wp:posOffset>
                </wp:positionH>
                <wp:positionV relativeFrom="paragraph">
                  <wp:posOffset>33020</wp:posOffset>
                </wp:positionV>
                <wp:extent cx="285750" cy="262255"/>
                <wp:effectExtent l="0" t="0" r="635" b="635"/>
                <wp:wrapNone/>
                <wp:docPr id="1047" name="オブジェクト 0"/>
                <a:graphic xmlns:a="http://schemas.openxmlformats.org/drawingml/2006/main">
                  <a:graphicData uri="http://schemas.microsoft.com/office/word/2010/wordprocessingShape">
                    <wps:wsp>
                      <wps:cNvPr id="1047" name="オブジェクト 0"/>
                      <wps:cNvSpPr txBox="1"/>
                      <wps:spPr>
                        <a:xfrm>
                          <a:off x="0" y="0"/>
                          <a:ext cx="285750" cy="262255"/>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22"/>
                              </w:rPr>
                              <w:t>③</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2;mso-wrap-distance-left:16pt;width:22.5pt;height:20.65pt;mso-position-horizontal-relative:text;position:absolute;margin-left:435.2pt;margin-top:2.6pt;mso-wrap-distance-bottom:0pt;mso-wrap-distance-right:16pt;mso-wrap-distance-top:0pt;" o:spid="_x0000_s1047"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22"/>
                        </w:rPr>
                        <w:t>③</w:t>
                      </w:r>
                    </w:p>
                  </w:txbxContent>
                </v:textbox>
                <v:imagedata o:title=""/>
                <w10:wrap type="none" anchorx="text" anchory="text"/>
              </v:shape>
            </w:pict>
          </mc:Fallback>
        </mc:AlternateContent>
      </w:r>
    </w:p>
    <w:p>
      <w:pPr>
        <w:pStyle w:val="20"/>
        <w:numPr>
          <w:numId w:val="0"/>
        </w:numPr>
        <w:ind w:left="0" w:leftChars="0" w:firstLine="0" w:firstLineChars="0"/>
        <w:rPr>
          <w:rFonts w:hint="default"/>
          <w:b w:val="1"/>
          <w:sz w:val="22"/>
          <w:u w:val="none" w:color="auto"/>
        </w:rPr>
      </w:pPr>
    </w:p>
    <w:p>
      <w:pPr>
        <w:pStyle w:val="20"/>
        <w:numPr>
          <w:numId w:val="0"/>
        </w:numPr>
        <w:ind w:left="0" w:leftChars="0" w:firstLine="0" w:firstLineChars="0"/>
        <w:rPr>
          <w:rFonts w:hint="default"/>
          <w:b w:val="1"/>
          <w:sz w:val="22"/>
          <w:u w:val="none" w:color="auto"/>
        </w:rPr>
      </w:pPr>
      <w:r>
        <w:rPr>
          <w:rFonts w:hint="eastAsia"/>
          <w:b w:val="0"/>
          <w:sz w:val="22"/>
          <w:u w:val="none" w:color="auto"/>
        </w:rPr>
        <w:t>※３　雇用契約上の所定勤務時間（休憩時間を除く。）</w:t>
      </w:r>
    </w:p>
    <w:p>
      <w:pPr>
        <w:pStyle w:val="20"/>
        <w:numPr>
          <w:numId w:val="0"/>
        </w:numPr>
        <w:ind w:left="0" w:leftChars="0" w:right="430" w:rightChars="215" w:firstLine="0" w:firstLineChars="0"/>
        <w:rPr>
          <w:rFonts w:hint="default"/>
          <w:b w:val="0"/>
          <w:sz w:val="22"/>
          <w:u w:val="none" w:color="auto"/>
        </w:rPr>
      </w:pPr>
      <w:r>
        <w:rPr>
          <w:rFonts w:hint="eastAsia"/>
          <w:b w:val="0"/>
          <w:sz w:val="22"/>
          <w:u w:val="none" w:color="auto"/>
        </w:rPr>
        <w:t>・証明日時点での在職中の場合は、当該時点の雇用契約上の１か月または１週間当たりの所定勤務時間（所定就労時間）（休憩時間を除く。）を記入してください。「一月当たり」又は「一週当たり」のいずれかの□に☑を記入してください。（</w:t>
      </w:r>
      <w:r>
        <w:rPr>
          <w:rFonts w:hint="eastAsia"/>
          <w:b w:val="0"/>
          <w:sz w:val="22"/>
          <w:u w:val="single" w:color="auto"/>
        </w:rPr>
        <w:t>証明日時点で在職していない場合は、記入不要です。</w:t>
      </w:r>
      <w:r>
        <w:rPr>
          <w:rFonts w:hint="eastAsia"/>
          <w:b w:val="0"/>
          <w:sz w:val="22"/>
          <w:u w:val="none" w:color="auto"/>
        </w:rPr>
        <w:t>）</w:t>
      </w:r>
    </w:p>
    <w:p>
      <w:pPr>
        <w:pStyle w:val="20"/>
        <w:numPr>
          <w:numId w:val="0"/>
        </w:numPr>
        <w:ind w:left="0" w:leftChars="0" w:firstLine="0" w:firstLineChars="0"/>
        <w:rPr>
          <w:rFonts w:hint="default"/>
          <w:b w:val="0"/>
          <w:sz w:val="22"/>
          <w:u w:val="none" w:color="auto"/>
        </w:rPr>
      </w:pPr>
    </w:p>
    <w:p>
      <w:pPr>
        <w:pStyle w:val="20"/>
        <w:numPr>
          <w:numId w:val="0"/>
        </w:numPr>
        <w:ind w:left="0" w:leftChars="0" w:right="430" w:rightChars="215" w:firstLine="0" w:firstLineChars="0"/>
        <w:rPr>
          <w:rFonts w:hint="default"/>
          <w:b w:val="0"/>
          <w:sz w:val="22"/>
          <w:u w:val="none" w:color="auto"/>
        </w:rPr>
      </w:pPr>
      <w:r>
        <w:rPr>
          <w:rFonts w:hint="eastAsia"/>
          <w:b w:val="0"/>
          <w:sz w:val="22"/>
          <w:u w:val="none" w:color="auto"/>
        </w:rPr>
        <w:t>・証明日時点において在職中の場合で、当該時点の雇用契約上の所定勤務時間の変更が予定されている場合は、変更後の所定勤務時間と変更の時期を記入してください。（</w:t>
      </w:r>
      <w:r>
        <w:rPr>
          <w:rFonts w:hint="eastAsia"/>
          <w:b w:val="0"/>
          <w:sz w:val="22"/>
          <w:u w:val="single" w:color="auto"/>
        </w:rPr>
        <w:t>変更の予定がなければ記入不要です。</w:t>
      </w:r>
      <w:r>
        <w:rPr>
          <w:rFonts w:hint="eastAsia"/>
          <w:b w:val="0"/>
          <w:sz w:val="22"/>
          <w:u w:val="none" w:color="auto"/>
        </w:rPr>
        <w:t>）</w:t>
      </w:r>
    </w:p>
    <w:p>
      <w:pPr>
        <w:pStyle w:val="0"/>
        <w:numPr>
          <w:numId w:val="0"/>
        </w:numPr>
        <w:ind w:left="0" w:leftChars="0" w:right="430" w:rightChars="215" w:hanging="440" w:hangingChars="200"/>
        <w:rPr>
          <w:rFonts w:hint="eastAsia" w:ascii="ＭＳ 明朝" w:hAnsi="ＭＳ 明朝" w:eastAsia="ＭＳ 明朝"/>
          <w:b w:val="0"/>
          <w:sz w:val="22"/>
          <w:u w:val="none" w:color="auto"/>
        </w:rPr>
      </w:pPr>
      <w:r>
        <w:rPr>
          <w:rFonts w:hint="eastAsia"/>
          <w:b w:val="0"/>
          <w:sz w:val="22"/>
          <w:u w:val="none" w:color="auto"/>
        </w:rPr>
        <w:t>【例】証明日の令和８年７月</w:t>
      </w:r>
      <w:r>
        <w:rPr>
          <w:rFonts w:hint="eastAsia" w:asciiTheme="minorEastAsia" w:hAnsiTheme="minorEastAsia" w:eastAsiaTheme="minorEastAsia"/>
          <w:b w:val="0"/>
          <w:sz w:val="22"/>
          <w:u w:val="none" w:color="auto"/>
        </w:rPr>
        <w:t>31</w:t>
      </w:r>
      <w:r>
        <w:rPr>
          <w:rFonts w:hint="eastAsia"/>
          <w:b w:val="0"/>
          <w:sz w:val="22"/>
          <w:u w:val="none" w:color="auto"/>
        </w:rPr>
        <w:t>日時点で月</w:t>
      </w:r>
      <w:r>
        <w:rPr>
          <w:rFonts w:hint="eastAsia" w:asciiTheme="minorEastAsia" w:hAnsiTheme="minorEastAsia" w:eastAsiaTheme="minorEastAsia"/>
          <w:b w:val="0"/>
          <w:sz w:val="22"/>
          <w:u w:val="none" w:color="auto"/>
        </w:rPr>
        <w:t>100</w:t>
      </w:r>
      <w:r>
        <w:rPr>
          <w:rFonts w:hint="eastAsia" w:asciiTheme="minorEastAsia" w:hAnsiTheme="minorEastAsia" w:eastAsiaTheme="minorEastAsia"/>
          <w:b w:val="0"/>
          <w:sz w:val="22"/>
          <w:u w:val="none" w:color="auto"/>
        </w:rPr>
        <w:t>時間勤務であり、同年９月から月</w:t>
      </w:r>
      <w:r>
        <w:rPr>
          <w:rFonts w:hint="eastAsia" w:asciiTheme="minorEastAsia" w:hAnsiTheme="minorEastAsia" w:eastAsiaTheme="minorEastAsia"/>
          <w:b w:val="0"/>
          <w:sz w:val="22"/>
          <w:u w:val="none" w:color="auto"/>
        </w:rPr>
        <w:t>120</w:t>
      </w:r>
      <w:r>
        <w:rPr>
          <w:rFonts w:hint="eastAsia" w:asciiTheme="minorEastAsia" w:hAnsiTheme="minorEastAsia" w:eastAsiaTheme="minorEastAsia"/>
          <w:b w:val="0"/>
          <w:sz w:val="22"/>
          <w:u w:val="none" w:color="auto"/>
        </w:rPr>
        <w:t>時間勤務への変更が予定されている場合。</w:t>
      </w:r>
    </w:p>
    <w:tbl>
      <w:tblPr>
        <w:tblStyle w:val="25"/>
        <w:tblpPr w:leftFromText="142" w:rightFromText="142" w:topFromText="0" w:bottomFromText="0" w:vertAnchor="text" w:horzAnchor="text" w:tblpX="844" w:tblpY="162"/>
        <w:tblW w:w="0" w:type="auto"/>
        <w:tblLayout w:type="fixed"/>
        <w:tblLook w:firstRow="1" w:lastRow="0" w:firstColumn="1" w:lastColumn="0" w:noHBand="0" w:noVBand="1" w:val="04A0"/>
      </w:tblPr>
      <w:tblGrid>
        <w:gridCol w:w="2538"/>
        <w:gridCol w:w="500"/>
        <w:gridCol w:w="1300"/>
        <w:gridCol w:w="500"/>
        <w:gridCol w:w="800"/>
        <w:gridCol w:w="741"/>
        <w:gridCol w:w="1688"/>
        <w:gridCol w:w="771"/>
      </w:tblGrid>
      <w:tr>
        <w:trPr/>
        <w:tc>
          <w:tcPr>
            <w:tcW w:w="8838"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雇用契約上の所定勤務時間（休憩時間を除く。）※３</w:t>
            </w:r>
          </w:p>
        </w:tc>
      </w:tr>
      <w:tr>
        <w:trPr/>
        <w:tc>
          <w:tcPr>
            <w:tcW w:w="253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r>
              <w:rPr>
                <w:rFonts w:hint="eastAsia"/>
              </w:rPr>
              <w:t>証明日時点</w:t>
            </w:r>
          </w:p>
        </w:tc>
        <w:tc>
          <w:tcPr>
            <w:tcW w:w="500" w:type="dxa"/>
            <w:tcBorders>
              <w:top w:val="single" w:color="auto" w:sz="4" w:space="0"/>
              <w:left w:val="single" w:color="auto" w:sz="4" w:space="0"/>
              <w:bottom w:val="single" w:color="auto" w:sz="4" w:space="0"/>
              <w:right w:val="dotted" w:color="auto" w:sz="4" w:space="0"/>
              <w:tl2br w:val="nil"/>
              <w:tr2bl w:val="nil"/>
            </w:tcBorders>
            <w:vAlign w:val="top"/>
          </w:tcPr>
          <w:p>
            <w:pPr>
              <w:pStyle w:val="0"/>
              <w:rPr>
                <w:rFonts w:hint="eastAsia"/>
              </w:rPr>
            </w:pPr>
            <w:sdt>
              <w:sdtPr>
                <w:rPr>
                  <w:rFonts w:hint="eastAsia"/>
                </w:rPr>
                <w:lock w:val="unlocked"/>
                <w14:checkbox>
                  <w14:checked/>
                  <w14:checkedState w14:font="ＭＳ ゴシック" w14:val="261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p>
        </w:tc>
        <w:tc>
          <w:tcPr>
            <w:tcW w:w="1300" w:type="dxa"/>
            <w:tcBorders>
              <w:top w:val="single" w:color="auto" w:sz="4" w:space="0"/>
              <w:left w:val="dotted" w:color="auto" w:sz="4" w:space="0"/>
              <w:bottom w:val="single" w:color="auto" w:sz="4" w:space="0"/>
              <w:right w:val="dotted" w:color="auto" w:sz="4" w:space="0"/>
              <w:tl2br w:val="nil"/>
              <w:tr2bl w:val="nil"/>
            </w:tcBorders>
            <w:vAlign w:val="top"/>
          </w:tcPr>
          <w:p>
            <w:pPr>
              <w:pStyle w:val="0"/>
              <w:rPr>
                <w:rFonts w:hint="eastAsia"/>
              </w:rPr>
            </w:pPr>
            <w:r>
              <w:rPr>
                <w:rFonts w:hint="eastAsia"/>
              </w:rPr>
              <w:t>一月当たり</w:t>
            </w:r>
          </w:p>
        </w:tc>
        <w:tc>
          <w:tcPr>
            <w:tcW w:w="500" w:type="dxa"/>
            <w:tcBorders>
              <w:top w:val="single" w:color="auto" w:sz="4" w:space="0"/>
              <w:left w:val="dotted" w:color="auto" w:sz="4" w:space="0"/>
              <w:bottom w:val="single" w:color="auto" w:sz="4" w:space="0"/>
              <w:right w:val="dotted" w:color="auto" w:sz="4" w:space="0"/>
              <w:tl2br w:val="nil"/>
              <w:tr2bl w:val="nil"/>
            </w:tcBorders>
            <w:vAlign w:val="top"/>
          </w:tcPr>
          <w:p>
            <w:pPr>
              <w:pStyle w:val="0"/>
              <w:rPr>
                <w:rFonts w:hint="eastAsia"/>
              </w:rPr>
            </w:pPr>
            <w:sdt>
              <w:sdtPr>
                <w:rPr>
                  <w:rFonts w:hint="eastAsia"/>
                </w:rPr>
                <w:lock w:val="unlocked"/>
                <w14:checkbox>
                  <w14:checkedState w14:font="ＭＳ ゴシック" w14:val="2612"/>
                  <w14:uncheckedState w14:font="ＭＳ ゴシック" w14:val="2610"/>
                </w14:checkbox>
              </w:sdtPr>
              <w:sdtEndPr>
                <w:rPr>
                  <w:rFonts w:hint="eastAsia"/>
                </w:rPr>
              </w:sdtEndPr>
              <w:sdtContent>
                <w:r>
                  <w:rPr>
                    <w:rFonts w:hint="eastAsia"/>
                  </w:rPr>
                  <w:t>☐</w:t>
                </w:r>
              </w:sdtContent>
            </w:sdt>
          </w:p>
        </w:tc>
        <w:tc>
          <w:tcPr>
            <w:tcW w:w="1541" w:type="dxa"/>
            <w:gridSpan w:val="2"/>
            <w:tcBorders>
              <w:top w:val="single" w:color="auto" w:sz="4" w:space="0"/>
              <w:left w:val="dotted" w:color="auto" w:sz="4" w:space="0"/>
              <w:bottom w:val="single" w:color="auto" w:sz="4" w:space="0"/>
              <w:right w:val="dotted" w:color="auto" w:sz="4" w:space="0"/>
              <w:tl2br w:val="nil"/>
              <w:tr2bl w:val="nil"/>
            </w:tcBorders>
            <w:vAlign w:val="top"/>
          </w:tcPr>
          <w:p>
            <w:pPr>
              <w:pStyle w:val="0"/>
              <w:rPr>
                <w:rFonts w:hint="eastAsia"/>
              </w:rPr>
            </w:pPr>
            <w:r>
              <w:rPr>
                <w:rFonts w:hint="eastAsia"/>
              </w:rPr>
              <w:t>一週当たり</w:t>
            </w:r>
          </w:p>
        </w:tc>
        <w:tc>
          <w:tcPr>
            <w:tcW w:w="1688" w:type="dxa"/>
            <w:tcBorders>
              <w:top w:val="single" w:color="auto" w:sz="4" w:space="0"/>
              <w:left w:val="dotted" w:color="auto" w:sz="4" w:space="0"/>
              <w:bottom w:val="single" w:color="auto" w:sz="4" w:space="0"/>
              <w:right w:val="dotted" w:color="auto" w:sz="4" w:space="0"/>
              <w:tl2br w:val="nil"/>
              <w:tr2bl w:val="nil"/>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100</w:t>
            </w:r>
          </w:p>
        </w:tc>
        <w:tc>
          <w:tcPr>
            <w:tcW w:w="771" w:type="dxa"/>
            <w:tcBorders>
              <w:top w:val="single" w:color="auto" w:sz="4" w:space="0"/>
              <w:left w:val="dotted" w:color="auto" w:sz="4" w:space="0"/>
              <w:bottom w:val="single" w:color="auto" w:sz="4" w:space="0"/>
              <w:right w:val="single" w:color="auto" w:sz="4" w:space="0"/>
              <w:tl2br w:val="nil"/>
              <w:tr2bl w:val="nil"/>
            </w:tcBorders>
            <w:vAlign w:val="top"/>
          </w:tcPr>
          <w:p>
            <w:pPr>
              <w:pStyle w:val="0"/>
              <w:jc w:val="center"/>
              <w:rPr>
                <w:rFonts w:hint="eastAsia"/>
              </w:rPr>
            </w:pPr>
            <w:r>
              <w:rPr>
                <w:rFonts w:hint="eastAsia"/>
              </w:rPr>
              <w:t>時間</w:t>
            </w:r>
          </w:p>
        </w:tc>
      </w:tr>
      <w:tr>
        <w:trPr/>
        <w:tc>
          <w:tcPr>
            <w:tcW w:w="2538" w:type="dxa"/>
            <w:tcBorders>
              <w:top w:val="single" w:color="auto" w:sz="4" w:space="0"/>
              <w:left w:val="single" w:color="auto" w:sz="4" w:space="0"/>
              <w:bottom w:val="dotted" w:color="auto" w:sz="4" w:space="0"/>
              <w:right w:val="single" w:color="auto" w:sz="4" w:space="0"/>
              <w:tl2br w:val="nil"/>
              <w:tr2bl w:val="nil"/>
            </w:tcBorders>
            <w:vAlign w:val="top"/>
          </w:tcPr>
          <w:p>
            <w:pPr>
              <w:pStyle w:val="0"/>
              <w:jc w:val="center"/>
              <w:rPr>
                <w:rFonts w:hint="eastAsia"/>
              </w:rPr>
            </w:pPr>
            <w:r>
              <w:rPr>
                <w:rFonts w:hint="eastAsia"/>
              </w:rPr>
              <w:t>変更後</w:t>
            </w:r>
          </w:p>
          <w:p>
            <w:pPr>
              <w:pStyle w:val="0"/>
              <w:jc w:val="center"/>
              <w:rPr>
                <w:rFonts w:hint="eastAsia"/>
              </w:rPr>
            </w:pPr>
            <w:r>
              <w:rPr>
                <w:rFonts w:hint="eastAsia"/>
                <w:sz w:val="14"/>
              </w:rPr>
              <w:t>（勤務時間の変更予定がある場合）</w:t>
            </w:r>
          </w:p>
        </w:tc>
        <w:tc>
          <w:tcPr>
            <w:tcW w:w="500" w:type="dxa"/>
            <w:tcBorders>
              <w:top w:val="single" w:color="auto" w:sz="4" w:space="0"/>
              <w:left w:val="single" w:color="auto" w:sz="4" w:space="0"/>
              <w:bottom w:val="dotted" w:color="auto" w:sz="4" w:space="0"/>
              <w:right w:val="dotted" w:color="auto" w:sz="4" w:space="0"/>
              <w:tl2br w:val="nil"/>
              <w:tr2bl w:val="nil"/>
            </w:tcBorders>
            <w:vAlign w:val="top"/>
          </w:tcPr>
          <w:p>
            <w:pPr>
              <w:pStyle w:val="0"/>
              <w:rPr>
                <w:rFonts w:hint="eastAsia"/>
              </w:rPr>
            </w:pPr>
            <w:sdt>
              <w:sdtPr>
                <w:rPr>
                  <w:rFonts w:hint="eastAsia"/>
                </w:rPr>
                <w:lock w:val="unlocked"/>
                <w14:checkbox>
                  <w14:checked/>
                  <w14:checkedState w14:font="ＭＳ ゴシック" w14:val="261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p>
        </w:tc>
        <w:tc>
          <w:tcPr>
            <w:tcW w:w="1300" w:type="dxa"/>
            <w:tcBorders>
              <w:top w:val="single" w:color="auto" w:sz="4" w:space="0"/>
              <w:left w:val="dotted" w:color="auto" w:sz="4" w:space="0"/>
              <w:bottom w:val="dotted" w:color="auto" w:sz="4" w:space="0"/>
              <w:right w:val="dotted" w:color="auto" w:sz="4" w:space="0"/>
              <w:tl2br w:val="nil"/>
              <w:tr2bl w:val="nil"/>
            </w:tcBorders>
            <w:vAlign w:val="top"/>
          </w:tcPr>
          <w:p>
            <w:pPr>
              <w:pStyle w:val="0"/>
              <w:rPr>
                <w:rFonts w:hint="eastAsia"/>
              </w:rPr>
            </w:pPr>
            <w:r>
              <w:rPr>
                <w:rFonts w:hint="eastAsia"/>
              </w:rPr>
              <w:t>一月当たり</w:t>
            </w:r>
          </w:p>
        </w:tc>
        <w:tc>
          <w:tcPr>
            <w:tcW w:w="500" w:type="dxa"/>
            <w:tcBorders>
              <w:top w:val="single" w:color="auto" w:sz="4" w:space="0"/>
              <w:left w:val="dotted" w:color="auto" w:sz="4" w:space="0"/>
              <w:bottom w:val="dotted" w:color="auto" w:sz="4" w:space="0"/>
              <w:right w:val="dotted" w:color="auto" w:sz="4" w:space="0"/>
              <w:tl2br w:val="nil"/>
              <w:tr2bl w:val="nil"/>
            </w:tcBorders>
            <w:vAlign w:val="top"/>
          </w:tcPr>
          <w:p>
            <w:pPr>
              <w:pStyle w:val="0"/>
              <w:rPr>
                <w:rFonts w:hint="eastAsia"/>
              </w:rPr>
            </w:pPr>
            <w:sdt>
              <w:sdtPr>
                <w:rPr>
                  <w:rFonts w:hint="eastAsia"/>
                </w:rPr>
                <w:lock w:val="unlocked"/>
                <w14:checkbox>
                  <w14:checkedState w14:font="ＭＳ ゴシック" w14:val="2612"/>
                  <w14:uncheckedState w14:font="ＭＳ ゴシック" w14:val="2610"/>
                </w14:checkbox>
              </w:sdtPr>
              <w:sdtEndPr>
                <w:rPr>
                  <w:rFonts w:hint="eastAsia"/>
                </w:rPr>
              </w:sdtEndPr>
              <w:sdtContent>
                <w:r>
                  <w:rPr>
                    <w:rFonts w:hint="eastAsia"/>
                  </w:rPr>
                  <w:t>☐</w:t>
                </w:r>
              </w:sdtContent>
            </w:sdt>
          </w:p>
        </w:tc>
        <w:tc>
          <w:tcPr>
            <w:tcW w:w="1541" w:type="dxa"/>
            <w:gridSpan w:val="2"/>
            <w:tcBorders>
              <w:top w:val="single" w:color="auto" w:sz="4" w:space="0"/>
              <w:left w:val="dotted" w:color="auto" w:sz="4" w:space="0"/>
              <w:bottom w:val="dotted" w:color="auto" w:sz="4" w:space="0"/>
              <w:right w:val="dotted" w:color="auto" w:sz="4" w:space="0"/>
              <w:tl2br w:val="nil"/>
              <w:tr2bl w:val="nil"/>
            </w:tcBorders>
            <w:vAlign w:val="top"/>
          </w:tcPr>
          <w:p>
            <w:pPr>
              <w:pStyle w:val="0"/>
              <w:rPr>
                <w:rFonts w:hint="eastAsia"/>
              </w:rPr>
            </w:pPr>
            <w:r>
              <w:rPr>
                <w:rFonts w:hint="eastAsia"/>
              </w:rPr>
              <w:t>一週当たり</w:t>
            </w:r>
          </w:p>
        </w:tc>
        <w:tc>
          <w:tcPr>
            <w:tcW w:w="1688" w:type="dxa"/>
            <w:tcBorders>
              <w:top w:val="single" w:color="auto" w:sz="4" w:space="0"/>
              <w:left w:val="dotted" w:color="auto" w:sz="4" w:space="0"/>
              <w:bottom w:val="dotted" w:color="auto" w:sz="4" w:space="0"/>
              <w:right w:val="dotted" w:color="auto" w:sz="4" w:space="0"/>
              <w:tl2br w:val="nil"/>
              <w:tr2bl w:val="nil"/>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120</w:t>
            </w:r>
          </w:p>
        </w:tc>
        <w:tc>
          <w:tcPr>
            <w:tcW w:w="771" w:type="dxa"/>
            <w:tcBorders>
              <w:top w:val="single" w:color="auto" w:sz="4" w:space="0"/>
              <w:left w:val="dotted" w:color="auto" w:sz="4" w:space="0"/>
              <w:bottom w:val="dotted" w:color="auto" w:sz="4" w:space="0"/>
              <w:right w:val="single" w:color="auto" w:sz="4" w:space="0"/>
              <w:tl2br w:val="nil"/>
              <w:tr2bl w:val="nil"/>
            </w:tcBorders>
            <w:vAlign w:val="top"/>
          </w:tcPr>
          <w:p>
            <w:pPr>
              <w:pStyle w:val="0"/>
              <w:jc w:val="center"/>
              <w:rPr>
                <w:rFonts w:hint="eastAsia"/>
              </w:rPr>
            </w:pPr>
            <w:r>
              <w:rPr>
                <w:rFonts w:hint="eastAsia"/>
              </w:rPr>
              <w:t>時間</w:t>
            </w:r>
          </w:p>
        </w:tc>
      </w:tr>
      <w:tr>
        <w:trPr/>
        <w:tc>
          <w:tcPr>
            <w:tcW w:w="2538" w:type="dxa"/>
            <w:tcBorders>
              <w:top w:val="dotted"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rPr>
              <w:t>変更の時期</w:t>
            </w:r>
          </w:p>
        </w:tc>
        <w:tc>
          <w:tcPr>
            <w:tcW w:w="500" w:type="dxa"/>
            <w:tcBorders>
              <w:top w:val="dotted" w:color="auto" w:sz="4" w:space="0"/>
              <w:left w:val="single"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自</w:t>
            </w:r>
          </w:p>
        </w:tc>
        <w:tc>
          <w:tcPr>
            <w:tcW w:w="1300" w:type="dxa"/>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令和</w:t>
            </w:r>
          </w:p>
        </w:tc>
        <w:tc>
          <w:tcPr>
            <w:tcW w:w="1300" w:type="dxa"/>
            <w:gridSpan w:val="2"/>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８</w:t>
            </w:r>
          </w:p>
        </w:tc>
        <w:tc>
          <w:tcPr>
            <w:tcW w:w="741" w:type="dxa"/>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年</w:t>
            </w:r>
          </w:p>
        </w:tc>
        <w:tc>
          <w:tcPr>
            <w:tcW w:w="1688" w:type="dxa"/>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９</w:t>
            </w:r>
          </w:p>
        </w:tc>
        <w:tc>
          <w:tcPr>
            <w:tcW w:w="771" w:type="dxa"/>
            <w:tcBorders>
              <w:top w:val="dotted" w:color="auto" w:sz="4" w:space="0"/>
              <w:left w:val="dotted" w:color="auto" w:sz="4"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月</w:t>
            </w:r>
          </w:p>
        </w:tc>
      </w:tr>
    </w:tbl>
    <w:p>
      <w:pPr>
        <w:pStyle w:val="0"/>
        <w:numPr>
          <w:numId w:val="0"/>
        </w:numPr>
        <w:ind w:left="0" w:leftChars="0" w:right="430" w:rightChars="215" w:hanging="440" w:hangingChars="200"/>
        <w:rPr>
          <w:rFonts w:hint="eastAsia" w:ascii="ＭＳ 明朝" w:hAnsi="ＭＳ 明朝" w:eastAsia="ＭＳ 明朝"/>
          <w:b w:val="0"/>
          <w:sz w:val="22"/>
          <w:u w:val="none" w:color="auto"/>
        </w:rPr>
      </w:pPr>
    </w:p>
    <w:p>
      <w:pPr>
        <w:pStyle w:val="0"/>
        <w:numPr>
          <w:numId w:val="0"/>
        </w:numPr>
        <w:ind w:left="0" w:leftChars="0" w:right="430" w:rightChars="215" w:hanging="440" w:hangingChars="200"/>
        <w:rPr>
          <w:rFonts w:hint="eastAsia" w:ascii="ＭＳ 明朝" w:hAnsi="ＭＳ 明朝" w:eastAsia="ＭＳ 明朝"/>
          <w:b w:val="0"/>
          <w:sz w:val="22"/>
          <w:u w:val="none" w:color="auto"/>
        </w:rPr>
      </w:pPr>
    </w:p>
    <w:p>
      <w:pPr>
        <w:pStyle w:val="0"/>
        <w:numPr>
          <w:numId w:val="0"/>
        </w:numPr>
        <w:ind w:left="0" w:leftChars="0" w:right="430" w:rightChars="215" w:hanging="440" w:hangingChars="200"/>
        <w:rPr>
          <w:rFonts w:hint="eastAsia" w:ascii="ＭＳ 明朝" w:hAnsi="ＭＳ 明朝" w:eastAsia="ＭＳ 明朝"/>
          <w:b w:val="0"/>
          <w:sz w:val="22"/>
          <w:u w:val="none" w:color="auto"/>
        </w:rPr>
      </w:pPr>
    </w:p>
    <w:p>
      <w:pPr>
        <w:pStyle w:val="0"/>
        <w:numPr>
          <w:numId w:val="0"/>
        </w:numPr>
        <w:ind w:left="0" w:leftChars="0" w:right="430" w:rightChars="215" w:hanging="440" w:hangingChars="200"/>
        <w:rPr>
          <w:rFonts w:hint="eastAsia" w:ascii="ＭＳ 明朝" w:hAnsi="ＭＳ 明朝" w:eastAsia="ＭＳ 明朝"/>
          <w:b w:val="0"/>
          <w:sz w:val="22"/>
          <w:u w:val="none" w:color="auto"/>
        </w:rPr>
      </w:pPr>
    </w:p>
    <w:p>
      <w:pPr>
        <w:pStyle w:val="0"/>
        <w:numPr>
          <w:numId w:val="0"/>
        </w:numPr>
        <w:ind w:left="0" w:leftChars="0" w:right="430" w:rightChars="215" w:hanging="440" w:hangingChars="200"/>
        <w:rPr>
          <w:rFonts w:hint="eastAsia" w:ascii="ＭＳ 明朝" w:hAnsi="ＭＳ 明朝" w:eastAsia="ＭＳ 明朝"/>
          <w:b w:val="0"/>
          <w:sz w:val="22"/>
          <w:u w:val="none" w:color="auto"/>
        </w:rPr>
      </w:pPr>
    </w:p>
    <w:p>
      <w:pPr>
        <w:pStyle w:val="0"/>
        <w:numPr>
          <w:numId w:val="0"/>
        </w:numPr>
        <w:ind w:left="0" w:leftChars="0" w:right="430" w:rightChars="215" w:hanging="440" w:hangingChars="200"/>
        <w:rPr>
          <w:rFonts w:hint="eastAsia" w:ascii="ＭＳ 明朝" w:hAnsi="ＭＳ 明朝" w:eastAsia="ＭＳ 明朝"/>
          <w:b w:val="0"/>
          <w:sz w:val="22"/>
          <w:u w:val="none" w:color="auto"/>
        </w:rPr>
      </w:pPr>
    </w:p>
    <w:p>
      <w:pPr>
        <w:pStyle w:val="0"/>
        <w:pBdr>
          <w:top w:val="single" w:color="auto" w:sz="4" w:space="1"/>
        </w:pBdr>
        <w:spacing w:before="720" w:beforeLines="200" w:beforeAutospacing="0"/>
        <w:jc w:val="left"/>
        <w:rPr>
          <w:rFonts w:hint="default" w:ascii="ＭＳ 明朝" w:hAnsi="ＭＳ 明朝"/>
          <w:color w:val="0000FF"/>
        </w:rPr>
      </w:pPr>
      <w:bookmarkEnd w:id="0"/>
    </w:p>
    <w:p>
      <w:pPr>
        <w:pStyle w:val="0"/>
        <w:jc w:val="center"/>
        <w:rPr>
          <w:rFonts w:hint="default"/>
        </w:rPr>
      </w:pPr>
      <w:r>
        <w:rPr>
          <w:rFonts w:hint="eastAsia"/>
        </w:rPr>
        <w:t>―</w:t>
      </w:r>
      <w:r>
        <w:rPr>
          <w:rFonts w:hint="eastAsia" w:ascii="ＭＳ 明朝" w:hAnsi="ＭＳ 明朝"/>
        </w:rPr>
        <w:t>問い合わせ先</w:t>
      </w:r>
      <w:r>
        <w:rPr>
          <w:rFonts w:hint="eastAsia"/>
        </w:rPr>
        <w:t>―</w:t>
      </w:r>
    </w:p>
    <w:p>
      <w:pPr>
        <w:pStyle w:val="0"/>
        <w:jc w:val="center"/>
        <w:rPr>
          <w:rFonts w:hint="default"/>
          <w:sz w:val="22"/>
        </w:rPr>
      </w:pPr>
      <w:r>
        <w:rPr>
          <w:rFonts w:hint="eastAsia" w:ascii="ＭＳ 明朝" w:hAnsi="ＭＳ 明朝"/>
        </w:rPr>
        <w:t>高知県</w:t>
      </w:r>
      <w:r>
        <w:rPr>
          <w:rFonts w:hint="default" w:ascii="ＭＳ 明朝" w:hAnsi="ＭＳ 明朝"/>
        </w:rPr>
        <w:t>教育委員会事務局幼保支援課　</w:t>
      </w:r>
      <w:r>
        <w:rPr>
          <w:rFonts w:hint="eastAsia" w:ascii="ＭＳ 明朝" w:hAnsi="ＭＳ 明朝"/>
        </w:rPr>
        <w:t>電話</w:t>
      </w:r>
      <w:r>
        <w:rPr>
          <w:rFonts w:hint="eastAsia" w:ascii="ＭＳ 明朝" w:hAnsi="ＭＳ 明朝"/>
        </w:rPr>
        <w:t>088-821-4910</w:t>
      </w:r>
    </w:p>
    <w:sectPr>
      <w:headerReference r:id="rId7" w:type="default"/>
      <w:footerReference r:id="rId8" w:type="default"/>
      <w:headerReference r:id="rId6" w:type="first"/>
      <w:type w:val="continuous"/>
      <w:pgSz w:w="11906" w:h="16838"/>
      <w:pgMar w:top="425" w:right="425" w:bottom="295" w:left="851" w:header="567" w:footer="567"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b w:val="1"/>
        <w:sz w:val="24"/>
        <w:u w:val="single" w:color="auto"/>
      </w:rPr>
      <w:t>本人記入不可</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FF8BEC4"/>
    <w:lvl w:ilvl="0" w:tplc="F86600A0">
      <w:start w:val="1"/>
      <w:numFmt w:val="decimal"/>
      <w:lvlText w:val="%1．"/>
      <w:lvlJc w:val="left"/>
      <w:pPr>
        <w:ind w:left="820" w:hanging="420"/>
      </w:pPr>
      <w:rPr>
        <w:rFonts w:hint="eastAsia"/>
      </w:rPr>
    </w:lvl>
    <w:lvl w:ilvl="1" w:tplc="04090017">
      <w:start w:val="1"/>
      <w:numFmt w:val="aiueoFullWidth"/>
      <w:lvlText w:val="(%2)"/>
      <w:lvlJc w:val="left"/>
      <w:pPr>
        <w:ind w:left="1240" w:hanging="420"/>
      </w:pPr>
    </w:lvl>
    <w:lvl w:ilvl="2" w:tplc="04090011">
      <w:start w:val="1"/>
      <w:numFmt w:val="decimalEnclosedCircle"/>
      <w:lvlText w:val="%3"/>
      <w:lvlJc w:val="left"/>
      <w:pPr>
        <w:ind w:left="1660" w:hanging="420"/>
      </w:pPr>
    </w:lvl>
    <w:lvl w:ilvl="3" w:tplc="0409000F">
      <w:start w:val="1"/>
      <w:numFmt w:val="decimal"/>
      <w:lvlText w:val="%4."/>
      <w:lvlJc w:val="left"/>
      <w:pPr>
        <w:ind w:left="2080" w:hanging="420"/>
      </w:pPr>
    </w:lvl>
    <w:lvl w:ilvl="4" w:tplc="04090017">
      <w:start w:val="1"/>
      <w:numFmt w:val="aiueoFullWidth"/>
      <w:lvlText w:val="(%5)"/>
      <w:lvlJc w:val="left"/>
      <w:pPr>
        <w:ind w:left="2500" w:hanging="420"/>
      </w:pPr>
    </w:lvl>
    <w:lvl w:ilvl="5" w:tplc="04090011">
      <w:start w:val="1"/>
      <w:numFmt w:val="decimalEnclosedCircle"/>
      <w:lvlText w:val="%6"/>
      <w:lvlJc w:val="left"/>
      <w:pPr>
        <w:ind w:left="2920" w:hanging="420"/>
      </w:pPr>
    </w:lvl>
    <w:lvl w:ilvl="6" w:tplc="0409000F">
      <w:start w:val="1"/>
      <w:numFmt w:val="decimal"/>
      <w:lvlText w:val="%7."/>
      <w:lvlJc w:val="left"/>
      <w:pPr>
        <w:ind w:left="3340" w:hanging="420"/>
      </w:pPr>
    </w:lvl>
    <w:lvl w:ilvl="7" w:tplc="04090017">
      <w:start w:val="1"/>
      <w:numFmt w:val="aiueoFullWidth"/>
      <w:lvlText w:val="(%8)"/>
      <w:lvlJc w:val="left"/>
      <w:pPr>
        <w:ind w:left="3760" w:hanging="420"/>
      </w:pPr>
    </w:lvl>
    <w:lvl w:ilvl="8" w:tplc="04090011">
      <w:start w:val="1"/>
      <w:numFmt w:val="decimalEnclosedCircle"/>
      <w:lvlText w:val="%9"/>
      <w:lvlJc w:val="left"/>
      <w:pPr>
        <w:ind w:left="41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5"/>
  <w:drawingGridHorizontalSpacing w:val="100"/>
  <w:displayHorizontalDrawingGridEvery w:val="2"/>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name w:val="No Spacing"/>
    <w:next w:val="23"/>
    <w:link w:val="0"/>
    <w:uiPriority w:val="0"/>
    <w:qFormat/>
    <w:pPr>
      <w:widowControl w:val="0"/>
      <w:jc w:val="both"/>
    </w:pPr>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769</TotalTime>
  <Pages>2</Pages>
  <Words>11</Words>
  <Characters>1301</Characters>
  <Application>JUST Note</Application>
  <Lines>291</Lines>
  <Paragraphs>121</Paragraphs>
  <CharactersWithSpaces>1534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勤務証明書</dc:title>
  <dc:creator>保育士試験事務センター</dc:creator>
  <cp:lastModifiedBy>526872</cp:lastModifiedBy>
  <cp:lastPrinted>2026-07-27T01:54:42Z</cp:lastPrinted>
  <dcterms:created xsi:type="dcterms:W3CDTF">2015-05-07T01:39:00Z</dcterms:created>
  <dcterms:modified xsi:type="dcterms:W3CDTF">2026-08-04T02:35:31Z</dcterms:modified>
  <cp:revision>36</cp:revision>
</cp:coreProperties>
</file>