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&#65279;<?xml version="1.0" encoding="utf-8"?>
<Relationships xmlns="http://schemas.openxmlformats.org/package/2006/relationships">
  <Relationship Id="rId1" Type="http://schemas.openxmlformats.org/officeDocument/2006/relationships/officeDocument" Target="word/document.xml" />
  <Relationship Id="rId2" Type="http://schemas.openxmlformats.org/package/2006/relationships/metadata/core-properties" Target="docProps/core.xml" />
  <Relationship Id="rId3" Type="http://schemas.openxmlformats.org/officeDocument/2006/relationships/extended-properties" Target="docProps/app.xml" />
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uppressAutoHyphens w:val="1"/>
        <w:wordWrap w:val="0"/>
        <w:adjustRightInd w:val="0"/>
        <w:spacing w:line="240" w:lineRule="auto"/>
        <w:ind w:firstLineChars="0"/>
        <w:jc w:val="left"/>
        <w:textAlignment w:val="baseline"/>
        <w:rPr>
          <w:rFonts w:hint="default" w:ascii="ＭＳ Ｐ明朝" w:hAnsi="ＭＳ Ｐ明朝" w:eastAsia="ＭＳ Ｐ明朝"/>
          <w:color w:val="000000"/>
          <w:spacing w:val="10"/>
          <w:kern w:val="0"/>
          <w:sz w:val="22"/>
        </w:rPr>
      </w:pPr>
      <w:bookmarkStart w:id="0" w:name="_GoBack"/>
      <w:bookmarkEnd w:id="0"/>
      <w:r>
        <w:rPr>
          <w:rFonts w:hint="eastAsia" w:ascii="ＭＳ 明朝" w:hAnsi="ＭＳ 明朝"/>
          <w:color w:val="000000"/>
          <w:kern w:val="0"/>
          <w:sz w:val="22"/>
        </w:rPr>
        <w:t>第４号様式（第９条関係）</w:t>
      </w:r>
    </w:p>
    <w:p>
      <w:pPr>
        <w:pStyle w:val="0"/>
        <w:suppressAutoHyphens w:val="1"/>
        <w:wordWrap w:val="0"/>
        <w:adjustRightInd w:val="0"/>
        <w:jc w:val="right"/>
        <w:textAlignment w:val="baseline"/>
        <w:rPr>
          <w:rFonts w:hint="default" w:ascii="ＭＳ Ｐ明朝" w:hAnsi="ＭＳ Ｐ明朝" w:eastAsia="ＭＳ Ｐ明朝"/>
          <w:color w:val="000000"/>
          <w:spacing w:val="10"/>
          <w:kern w:val="0"/>
          <w:sz w:val="22"/>
        </w:rPr>
      </w:pPr>
      <w:r>
        <w:rPr>
          <w:rFonts w:hint="eastAsia" w:ascii="ＭＳ Ｐ明朝" w:hAnsi="ＭＳ Ｐ明朝" w:eastAsia="ＭＳ Ｐ明朝"/>
          <w:color w:val="000000"/>
          <w:kern w:val="0"/>
          <w:sz w:val="22"/>
        </w:rPr>
        <w:t>第　　　　　号</w:t>
      </w:r>
    </w:p>
    <w:p>
      <w:pPr>
        <w:pStyle w:val="0"/>
        <w:suppressAutoHyphens w:val="1"/>
        <w:wordWrap w:val="0"/>
        <w:adjustRightInd w:val="0"/>
        <w:jc w:val="right"/>
        <w:textAlignment w:val="baseline"/>
        <w:rPr>
          <w:rFonts w:hint="default" w:ascii="ＭＳ Ｐ明朝" w:hAnsi="ＭＳ Ｐ明朝" w:eastAsia="ＭＳ Ｐ明朝"/>
          <w:color w:val="000000"/>
          <w:spacing w:val="10"/>
          <w:kern w:val="0"/>
          <w:sz w:val="22"/>
        </w:rPr>
      </w:pPr>
      <w:r>
        <w:rPr>
          <w:rFonts w:hint="eastAsia" w:ascii="ＭＳ Ｐ明朝" w:hAnsi="ＭＳ Ｐ明朝" w:eastAsia="ＭＳ Ｐ明朝"/>
          <w:color w:val="000000"/>
          <w:kern w:val="0"/>
          <w:sz w:val="22"/>
        </w:rPr>
        <w:t>令和　　年　　月　　日</w:t>
      </w:r>
    </w:p>
    <w:p>
      <w:pPr>
        <w:pStyle w:val="0"/>
        <w:suppressAutoHyphens w:val="1"/>
        <w:wordWrap w:val="0"/>
        <w:adjustRightInd w:val="0"/>
        <w:jc w:val="left"/>
        <w:textAlignment w:val="baseline"/>
        <w:rPr>
          <w:rFonts w:hint="eastAsia" w:ascii="ＭＳ Ｐ明朝" w:hAnsi="ＭＳ Ｐ明朝" w:eastAsia="ＭＳ Ｐ明朝"/>
          <w:color w:val="000000"/>
          <w:spacing w:val="10"/>
          <w:kern w:val="0"/>
          <w:sz w:val="22"/>
        </w:rPr>
      </w:pPr>
    </w:p>
    <w:p>
      <w:pPr>
        <w:pStyle w:val="0"/>
        <w:suppressAutoHyphens w:val="1"/>
        <w:wordWrap w:val="0"/>
        <w:adjustRightInd w:val="0"/>
        <w:ind w:firstLine="238" w:firstLineChars="100"/>
        <w:jc w:val="left"/>
        <w:textAlignment w:val="baseline"/>
        <w:rPr>
          <w:rFonts w:hint="default" w:ascii="ＭＳ Ｐ明朝" w:hAnsi="ＭＳ Ｐ明朝" w:eastAsia="ＭＳ Ｐ明朝"/>
          <w:color w:val="000000"/>
          <w:spacing w:val="10"/>
          <w:kern w:val="0"/>
          <w:sz w:val="22"/>
        </w:rPr>
      </w:pPr>
      <w:r>
        <w:rPr>
          <w:rFonts w:hint="eastAsia" w:ascii="ＭＳ Ｐ明朝" w:hAnsi="ＭＳ Ｐ明朝" w:eastAsia="ＭＳ Ｐ明朝"/>
          <w:color w:val="000000"/>
          <w:kern w:val="0"/>
          <w:sz w:val="22"/>
        </w:rPr>
        <w:t>高知県知事　　　　　　　　　　　　　　様</w:t>
      </w:r>
    </w:p>
    <w:p>
      <w:pPr>
        <w:pStyle w:val="0"/>
        <w:suppressAutoHyphens w:val="1"/>
        <w:wordWrap w:val="0"/>
        <w:adjustRightInd w:val="0"/>
        <w:jc w:val="left"/>
        <w:textAlignment w:val="baseline"/>
        <w:rPr>
          <w:rFonts w:hint="eastAsia" w:ascii="ＭＳ Ｐ明朝" w:hAnsi="ＭＳ Ｐ明朝" w:eastAsia="ＭＳ Ｐ明朝"/>
          <w:color w:val="000000"/>
          <w:spacing w:val="10"/>
          <w:kern w:val="0"/>
          <w:sz w:val="22"/>
        </w:rPr>
      </w:pPr>
    </w:p>
    <w:p>
      <w:pPr>
        <w:pStyle w:val="0"/>
        <w:suppressAutoHyphens w:val="1"/>
        <w:wordWrap w:val="0"/>
        <w:adjustRightInd w:val="0"/>
        <w:jc w:val="left"/>
        <w:textAlignment w:val="baseline"/>
        <w:rPr>
          <w:rFonts w:hint="default" w:ascii="ＭＳ Ｐ明朝" w:hAnsi="ＭＳ Ｐ明朝" w:eastAsia="ＭＳ Ｐ明朝"/>
          <w:color w:val="000000"/>
          <w:spacing w:val="10"/>
          <w:kern w:val="0"/>
          <w:sz w:val="22"/>
        </w:rPr>
      </w:pPr>
    </w:p>
    <w:p>
      <w:pPr>
        <w:pStyle w:val="0"/>
        <w:suppressAutoHyphens w:val="1"/>
        <w:wordWrap w:val="0"/>
        <w:adjustRightInd w:val="0"/>
        <w:jc w:val="right"/>
        <w:textAlignment w:val="baseline"/>
        <w:rPr>
          <w:rFonts w:hint="default" w:ascii="ＭＳ Ｐ明朝" w:hAnsi="ＭＳ Ｐ明朝" w:eastAsia="ＭＳ Ｐ明朝"/>
          <w:color w:val="000000"/>
          <w:spacing w:val="10"/>
          <w:kern w:val="0"/>
          <w:sz w:val="22"/>
        </w:rPr>
      </w:pPr>
      <w:r>
        <w:rPr>
          <w:rFonts w:hint="eastAsia" w:ascii="ＭＳ Ｐ明朝" w:hAnsi="ＭＳ Ｐ明朝" w:eastAsia="ＭＳ Ｐ明朝"/>
          <w:color w:val="000000"/>
          <w:kern w:val="0"/>
          <w:sz w:val="22"/>
        </w:rPr>
        <w:t>申請者</w:t>
      </w:r>
      <w:r>
        <w:rPr>
          <w:rFonts w:hint="default" w:ascii="ＭＳ Ｐ明朝" w:hAnsi="ＭＳ Ｐ明朝" w:eastAsia="ＭＳ Ｐ明朝"/>
          <w:color w:val="000000"/>
          <w:kern w:val="0"/>
          <w:sz w:val="22"/>
        </w:rPr>
        <w:t xml:space="preserve">  </w:t>
      </w:r>
      <w:r>
        <w:rPr>
          <w:rFonts w:hint="eastAsia" w:ascii="ＭＳ Ｐ明朝" w:hAnsi="ＭＳ Ｐ明朝" w:eastAsia="ＭＳ Ｐ明朝"/>
          <w:color w:val="000000"/>
          <w:kern w:val="0"/>
          <w:sz w:val="22"/>
        </w:rPr>
        <w:t>住所</w:t>
      </w:r>
      <w:r>
        <w:rPr>
          <w:rFonts w:hint="eastAsia" w:ascii="ＭＳ Ｐ明朝" w:hAnsi="ＭＳ Ｐ明朝" w:eastAsia="ＭＳ Ｐ明朝"/>
          <w:color w:val="000000"/>
          <w:kern w:val="0"/>
          <w:sz w:val="22"/>
        </w:rPr>
        <w:t xml:space="preserve">                    </w:t>
      </w:r>
    </w:p>
    <w:p>
      <w:pPr>
        <w:pStyle w:val="0"/>
        <w:suppressAutoHyphens w:val="1"/>
        <w:wordWrap w:val="0"/>
        <w:adjustRightInd w:val="0"/>
        <w:jc w:val="left"/>
        <w:textAlignment w:val="baseline"/>
        <w:rPr>
          <w:rFonts w:hint="default" w:ascii="ＭＳ Ｐ明朝" w:hAnsi="ＭＳ Ｐ明朝" w:eastAsia="ＭＳ Ｐ明朝"/>
          <w:color w:val="000000"/>
          <w:spacing w:val="10"/>
          <w:kern w:val="0"/>
          <w:sz w:val="22"/>
        </w:rPr>
      </w:pPr>
    </w:p>
    <w:p>
      <w:pPr>
        <w:pStyle w:val="0"/>
        <w:suppressAutoHyphens w:val="1"/>
        <w:wordWrap w:val="0"/>
        <w:adjustRightInd w:val="0"/>
        <w:jc w:val="right"/>
        <w:textAlignment w:val="baseline"/>
        <w:rPr>
          <w:rFonts w:hint="default" w:ascii="ＭＳ Ｐ明朝" w:hAnsi="ＭＳ Ｐ明朝" w:eastAsia="ＭＳ Ｐ明朝"/>
          <w:color w:val="000000"/>
          <w:spacing w:val="10"/>
          <w:kern w:val="0"/>
          <w:sz w:val="22"/>
        </w:rPr>
      </w:pPr>
      <w:r>
        <w:rPr>
          <w:rFonts w:hint="eastAsia" w:ascii="ＭＳ Ｐ明朝" w:hAnsi="ＭＳ Ｐ明朝" w:eastAsia="ＭＳ Ｐ明朝"/>
          <w:color w:val="000000"/>
          <w:kern w:val="0"/>
          <w:sz w:val="22"/>
        </w:rPr>
        <w:t>氏名　</w:t>
      </w:r>
      <w:r>
        <w:rPr>
          <w:rFonts w:hint="default" w:ascii="ＭＳ Ｐ明朝" w:hAnsi="ＭＳ Ｐ明朝" w:eastAsia="ＭＳ Ｐ明朝"/>
          <w:color w:val="000000"/>
          <w:kern w:val="0"/>
          <w:sz w:val="22"/>
        </w:rPr>
        <w:t xml:space="preserve">               </w:t>
      </w:r>
      <w:r>
        <w:rPr>
          <w:rFonts w:hint="default" w:ascii="ＭＳ Ｐ明朝" w:hAnsi="ＭＳ Ｐ明朝" w:eastAsia="ＭＳ Ｐ明朝"/>
          <w:color w:val="000000"/>
          <w:kern w:val="0"/>
          <w:sz w:val="22"/>
          <w:u w:val="none"/>
        </w:rPr>
        <w:t xml:space="preserve"> </w:t>
      </w:r>
      <w:r>
        <w:rPr>
          <w:rFonts w:hint="eastAsia" w:ascii="ＭＳ Ｐ明朝" w:hAnsi="ＭＳ Ｐ明朝" w:eastAsia="ＭＳ Ｐ明朝"/>
          <w:color w:val="000000"/>
          <w:kern w:val="0"/>
          <w:sz w:val="22"/>
          <w:u w:val="none"/>
        </w:rPr>
        <w:t>　　</w:t>
      </w:r>
    </w:p>
    <w:p>
      <w:pPr>
        <w:pStyle w:val="0"/>
        <w:suppressAutoHyphens w:val="1"/>
        <w:wordWrap w:val="0"/>
        <w:adjustRightInd w:val="0"/>
        <w:jc w:val="left"/>
        <w:textAlignment w:val="baseline"/>
        <w:rPr>
          <w:rFonts w:hint="default" w:ascii="ＭＳ Ｐ明朝" w:hAnsi="ＭＳ Ｐ明朝" w:eastAsia="ＭＳ Ｐ明朝"/>
          <w:color w:val="000000"/>
          <w:spacing w:val="10"/>
          <w:kern w:val="0"/>
          <w:sz w:val="22"/>
        </w:rPr>
      </w:pPr>
    </w:p>
    <w:p>
      <w:pPr>
        <w:pStyle w:val="0"/>
        <w:suppressAutoHyphens w:val="1"/>
        <w:wordWrap w:val="0"/>
        <w:adjustRightInd w:val="0"/>
        <w:jc w:val="left"/>
        <w:textAlignment w:val="baseline"/>
        <w:rPr>
          <w:rFonts w:hint="default" w:ascii="ＭＳ Ｐ明朝" w:hAnsi="ＭＳ Ｐ明朝" w:eastAsia="ＭＳ Ｐ明朝"/>
          <w:color w:val="000000"/>
          <w:spacing w:val="10"/>
          <w:kern w:val="0"/>
          <w:sz w:val="22"/>
        </w:rPr>
      </w:pPr>
    </w:p>
    <w:p>
      <w:pPr>
        <w:pStyle w:val="0"/>
        <w:suppressAutoHyphens w:val="1"/>
        <w:adjustRightInd w:val="0"/>
        <w:jc w:val="center"/>
        <w:textAlignment w:val="baseline"/>
        <w:rPr>
          <w:rFonts w:hint="default" w:ascii="ＭＳ Ｐ明朝" w:hAnsi="ＭＳ Ｐ明朝" w:eastAsia="ＭＳ Ｐ明朝"/>
          <w:b w:val="1"/>
          <w:color w:val="000000"/>
          <w:spacing w:val="10"/>
          <w:kern w:val="0"/>
          <w:sz w:val="22"/>
        </w:rPr>
      </w:pPr>
      <w:r>
        <w:rPr>
          <w:rFonts w:hint="eastAsia" w:ascii="ＭＳ Ｐ明朝" w:hAnsi="ＭＳ Ｐ明朝" w:eastAsia="ＭＳ Ｐ明朝"/>
          <w:b w:val="1"/>
          <w:color w:val="000000"/>
          <w:kern w:val="0"/>
          <w:sz w:val="22"/>
        </w:rPr>
        <w:t>繰　越　承　認　申　請　書</w:t>
      </w:r>
    </w:p>
    <w:p>
      <w:pPr>
        <w:pStyle w:val="0"/>
        <w:suppressAutoHyphens w:val="1"/>
        <w:adjustRightInd w:val="0"/>
        <w:jc w:val="left"/>
        <w:textAlignment w:val="baseline"/>
        <w:rPr>
          <w:rFonts w:hint="eastAsia" w:ascii="ＭＳ Ｐ明朝" w:hAnsi="ＭＳ Ｐ明朝" w:eastAsia="ＭＳ Ｐ明朝"/>
          <w:color w:val="000000"/>
          <w:spacing w:val="10"/>
          <w:kern w:val="0"/>
          <w:sz w:val="22"/>
        </w:rPr>
      </w:pPr>
    </w:p>
    <w:p>
      <w:pPr>
        <w:pStyle w:val="0"/>
        <w:suppressAutoHyphens w:val="1"/>
        <w:adjustRightInd w:val="0"/>
        <w:ind w:firstLine="238" w:firstLineChars="100"/>
        <w:jc w:val="left"/>
        <w:textAlignment w:val="baseline"/>
        <w:rPr>
          <w:rFonts w:hint="default" w:ascii="ＭＳ Ｐ明朝" w:hAnsi="ＭＳ Ｐ明朝" w:eastAsia="ＭＳ Ｐ明朝"/>
          <w:color w:val="000000"/>
          <w:spacing w:val="10"/>
          <w:kern w:val="0"/>
          <w:sz w:val="22"/>
        </w:rPr>
      </w:pPr>
      <w:r>
        <w:rPr>
          <w:rFonts w:hint="eastAsia" w:ascii="ＭＳ Ｐ明朝" w:hAnsi="ＭＳ Ｐ明朝" w:eastAsia="ＭＳ Ｐ明朝"/>
          <w:color w:val="000000"/>
          <w:kern w:val="0"/>
          <w:sz w:val="22"/>
        </w:rPr>
        <w:t>令和　　年　　月　　日付け高知県指令　　　　　　　第　　　号で補助金の交付（変更）の決定を受けました令和　　年度</w:t>
      </w:r>
      <w:r>
        <w:rPr>
          <w:rFonts w:hint="eastAsia"/>
        </w:rPr>
        <w:t>地域介護・福祉空間等設備整備事業費補助金</w:t>
      </w:r>
      <w:r>
        <w:rPr>
          <w:rFonts w:hint="eastAsia" w:ascii="ＭＳ Ｐ明朝" w:hAnsi="ＭＳ Ｐ明朝" w:eastAsia="ＭＳ Ｐ明朝"/>
          <w:color w:val="000000"/>
          <w:kern w:val="0"/>
          <w:sz w:val="22"/>
        </w:rPr>
        <w:t>について、下記５の理由により事業の繰越しを承認されたく高知県</w:t>
      </w:r>
      <w:r>
        <w:rPr>
          <w:rFonts w:hint="eastAsia"/>
        </w:rPr>
        <w:t>地域介護・福祉空間等設備整備事業費補助金</w:t>
      </w:r>
      <w:r>
        <w:rPr>
          <w:rFonts w:hint="eastAsia" w:ascii="ＭＳ Ｐ明朝" w:hAnsi="ＭＳ Ｐ明朝" w:eastAsia="ＭＳ Ｐ明朝"/>
          <w:color w:val="000000"/>
          <w:kern w:val="0"/>
          <w:sz w:val="22"/>
        </w:rPr>
        <w:t>交付要綱第９条の規定により、関係書類を添えて申請します。</w:t>
      </w:r>
    </w:p>
    <w:p>
      <w:pPr>
        <w:pStyle w:val="0"/>
        <w:suppressAutoHyphens w:val="1"/>
        <w:wordWrap w:val="0"/>
        <w:adjustRightInd w:val="0"/>
        <w:jc w:val="left"/>
        <w:textAlignment w:val="baseline"/>
        <w:rPr>
          <w:rFonts w:hint="eastAsia" w:ascii="ＭＳ Ｐ明朝" w:hAnsi="ＭＳ Ｐ明朝" w:eastAsia="ＭＳ Ｐ明朝"/>
          <w:color w:val="000000"/>
          <w:spacing w:val="10"/>
          <w:kern w:val="0"/>
          <w:sz w:val="22"/>
        </w:rPr>
      </w:pPr>
    </w:p>
    <w:p>
      <w:pPr>
        <w:pStyle w:val="0"/>
        <w:suppressAutoHyphens w:val="1"/>
        <w:wordWrap w:val="0"/>
        <w:adjustRightInd w:val="0"/>
        <w:jc w:val="left"/>
        <w:textAlignment w:val="baseline"/>
        <w:rPr>
          <w:rFonts w:hint="default" w:ascii="ＭＳ Ｐ明朝" w:hAnsi="ＭＳ Ｐ明朝" w:eastAsia="ＭＳ Ｐ明朝"/>
          <w:color w:val="000000"/>
          <w:spacing w:val="10"/>
          <w:kern w:val="0"/>
          <w:sz w:val="22"/>
        </w:rPr>
      </w:pPr>
      <w:r>
        <w:rPr>
          <w:rFonts w:hint="default" w:ascii="ＭＳ Ｐ明朝" w:hAnsi="ＭＳ Ｐ明朝" w:eastAsia="ＭＳ Ｐ明朝"/>
          <w:color w:val="000000"/>
          <w:kern w:val="0"/>
          <w:sz w:val="22"/>
        </w:rPr>
        <w:t xml:space="preserve">                                  </w:t>
      </w:r>
      <w:r>
        <w:rPr>
          <w:rFonts w:hint="eastAsia" w:ascii="ＭＳ Ｐ明朝" w:hAnsi="ＭＳ Ｐ明朝" w:eastAsia="ＭＳ Ｐ明朝"/>
          <w:color w:val="000000"/>
          <w:kern w:val="0"/>
          <w:sz w:val="22"/>
        </w:rPr>
        <w:t>　　記</w:t>
      </w:r>
    </w:p>
    <w:p>
      <w:pPr>
        <w:pStyle w:val="0"/>
        <w:suppressAutoHyphens w:val="1"/>
        <w:wordWrap w:val="0"/>
        <w:adjustRightInd w:val="0"/>
        <w:jc w:val="left"/>
        <w:textAlignment w:val="baseline"/>
        <w:rPr>
          <w:rFonts w:hint="eastAsia" w:ascii="ＭＳ Ｐ明朝" w:hAnsi="ＭＳ Ｐ明朝" w:eastAsia="ＭＳ Ｐ明朝"/>
          <w:color w:val="000000"/>
          <w:spacing w:val="10"/>
          <w:kern w:val="0"/>
          <w:sz w:val="22"/>
        </w:rPr>
      </w:pPr>
    </w:p>
    <w:p>
      <w:pPr>
        <w:pStyle w:val="0"/>
        <w:suppressAutoHyphens w:val="1"/>
        <w:wordWrap w:val="0"/>
        <w:adjustRightInd w:val="0"/>
        <w:jc w:val="left"/>
        <w:textAlignment w:val="baseline"/>
        <w:rPr>
          <w:rFonts w:hint="default" w:ascii="ＭＳ Ｐ明朝" w:hAnsi="ＭＳ Ｐ明朝" w:eastAsia="ＭＳ Ｐ明朝"/>
          <w:color w:val="000000"/>
          <w:spacing w:val="10"/>
          <w:kern w:val="0"/>
          <w:sz w:val="22"/>
        </w:rPr>
      </w:pPr>
      <w:r>
        <w:rPr>
          <w:rFonts w:hint="eastAsia" w:ascii="ＭＳ Ｐ明朝" w:hAnsi="ＭＳ Ｐ明朝" w:eastAsia="ＭＳ Ｐ明朝"/>
          <w:color w:val="000000"/>
          <w:kern w:val="0"/>
          <w:sz w:val="22"/>
        </w:rPr>
        <w:t>１　事業の繰越を必要とする金額</w:t>
      </w:r>
    </w:p>
    <w:p>
      <w:pPr>
        <w:pStyle w:val="0"/>
        <w:suppressAutoHyphens w:val="1"/>
        <w:wordWrap w:val="0"/>
        <w:adjustRightInd w:val="0"/>
        <w:jc w:val="left"/>
        <w:textAlignment w:val="baseline"/>
        <w:rPr>
          <w:rFonts w:hint="default" w:ascii="ＭＳ Ｐ明朝" w:hAnsi="ＭＳ Ｐ明朝" w:eastAsia="ＭＳ Ｐ明朝"/>
          <w:color w:val="000000"/>
          <w:spacing w:val="10"/>
          <w:kern w:val="0"/>
          <w:sz w:val="22"/>
        </w:rPr>
      </w:pPr>
    </w:p>
    <w:p>
      <w:pPr>
        <w:pStyle w:val="0"/>
        <w:suppressAutoHyphens w:val="1"/>
        <w:adjustRightInd w:val="0"/>
        <w:jc w:val="left"/>
        <w:textAlignment w:val="baseline"/>
        <w:rPr>
          <w:rFonts w:hint="default" w:ascii="ＭＳ Ｐ明朝" w:hAnsi="ＭＳ Ｐ明朝" w:eastAsia="ＭＳ Ｐ明朝"/>
          <w:color w:val="000000"/>
          <w:spacing w:val="10"/>
          <w:kern w:val="0"/>
          <w:sz w:val="22"/>
        </w:rPr>
      </w:pPr>
      <w:r>
        <w:rPr>
          <w:rFonts w:hint="eastAsia" w:ascii="ＭＳ Ｐ明朝" w:hAnsi="ＭＳ Ｐ明朝" w:eastAsia="ＭＳ Ｐ明朝"/>
          <w:color w:val="000000"/>
          <w:kern w:val="0"/>
          <w:sz w:val="22"/>
        </w:rPr>
        <w:t>２　</w:t>
      </w:r>
      <w:r>
        <w:rPr>
          <w:rFonts w:hint="eastAsia" w:ascii="ＭＳ Ｐ明朝" w:hAnsi="ＭＳ Ｐ明朝" w:eastAsia="ＭＳ Ｐ明朝"/>
          <w:color w:val="000000"/>
          <w:spacing w:val="329"/>
          <w:kern w:val="0"/>
          <w:sz w:val="22"/>
          <w:fitText w:val="2856" w:id="1"/>
        </w:rPr>
        <w:t>補助金</w:t>
      </w:r>
      <w:r>
        <w:rPr>
          <w:rFonts w:hint="eastAsia" w:ascii="ＭＳ Ｐ明朝" w:hAnsi="ＭＳ Ｐ明朝" w:eastAsia="ＭＳ Ｐ明朝"/>
          <w:color w:val="000000"/>
          <w:spacing w:val="1"/>
          <w:kern w:val="0"/>
          <w:sz w:val="22"/>
          <w:fitText w:val="2856" w:id="1"/>
        </w:rPr>
        <w:t>額</w:t>
      </w:r>
    </w:p>
    <w:p>
      <w:pPr>
        <w:pStyle w:val="0"/>
        <w:suppressAutoHyphens w:val="1"/>
        <w:wordWrap w:val="0"/>
        <w:adjustRightInd w:val="0"/>
        <w:jc w:val="left"/>
        <w:textAlignment w:val="baseline"/>
        <w:rPr>
          <w:rFonts w:hint="default" w:ascii="ＭＳ Ｐ明朝" w:hAnsi="ＭＳ Ｐ明朝" w:eastAsia="ＭＳ Ｐ明朝"/>
          <w:color w:val="000000"/>
          <w:spacing w:val="10"/>
          <w:kern w:val="0"/>
          <w:sz w:val="22"/>
        </w:rPr>
      </w:pPr>
    </w:p>
    <w:p>
      <w:pPr>
        <w:pStyle w:val="0"/>
        <w:suppressAutoHyphens w:val="1"/>
        <w:wordWrap w:val="0"/>
        <w:adjustRightInd w:val="0"/>
        <w:jc w:val="left"/>
        <w:textAlignment w:val="baseline"/>
        <w:rPr>
          <w:rFonts w:hint="default" w:ascii="ＭＳ Ｐ明朝" w:hAnsi="ＭＳ Ｐ明朝" w:eastAsia="ＭＳ Ｐ明朝"/>
          <w:color w:val="000000"/>
          <w:spacing w:val="10"/>
          <w:kern w:val="0"/>
          <w:sz w:val="22"/>
        </w:rPr>
      </w:pPr>
      <w:r>
        <w:rPr>
          <w:rFonts w:hint="eastAsia" w:ascii="ＭＳ Ｐ明朝" w:hAnsi="ＭＳ Ｐ明朝" w:eastAsia="ＭＳ Ｐ明朝"/>
          <w:color w:val="000000"/>
          <w:kern w:val="0"/>
          <w:sz w:val="22"/>
        </w:rPr>
        <w:t>３　令和　　年度事業繰越計算書　　　別紙のとおり</w:t>
      </w:r>
    </w:p>
    <w:p>
      <w:pPr>
        <w:pStyle w:val="0"/>
        <w:suppressAutoHyphens w:val="1"/>
        <w:wordWrap w:val="0"/>
        <w:adjustRightInd w:val="0"/>
        <w:jc w:val="left"/>
        <w:textAlignment w:val="baseline"/>
        <w:rPr>
          <w:rFonts w:hint="default" w:ascii="ＭＳ Ｐ明朝" w:hAnsi="ＭＳ Ｐ明朝" w:eastAsia="ＭＳ Ｐ明朝"/>
          <w:color w:val="000000"/>
          <w:spacing w:val="10"/>
          <w:kern w:val="0"/>
          <w:sz w:val="22"/>
        </w:rPr>
      </w:pPr>
    </w:p>
    <w:p>
      <w:pPr>
        <w:pStyle w:val="0"/>
        <w:suppressAutoHyphens w:val="1"/>
        <w:adjustRightInd w:val="0"/>
        <w:jc w:val="left"/>
        <w:textAlignment w:val="baseline"/>
        <w:rPr>
          <w:rFonts w:hint="eastAsia" w:ascii="ＭＳ Ｐ明朝" w:hAnsi="ＭＳ Ｐ明朝" w:eastAsia="ＭＳ Ｐ明朝"/>
          <w:color w:val="000000"/>
          <w:kern w:val="0"/>
          <w:sz w:val="22"/>
        </w:rPr>
      </w:pPr>
      <w:r>
        <w:rPr>
          <w:rFonts w:hint="eastAsia" w:ascii="ＭＳ Ｐ明朝" w:hAnsi="ＭＳ Ｐ明朝" w:eastAsia="ＭＳ Ｐ明朝"/>
          <w:color w:val="000000"/>
          <w:kern w:val="0"/>
          <w:sz w:val="22"/>
        </w:rPr>
        <w:t>４　</w:t>
      </w:r>
      <w:r>
        <w:rPr>
          <w:rFonts w:hint="eastAsia" w:ascii="ＭＳ Ｐ明朝" w:hAnsi="ＭＳ Ｐ明朝" w:eastAsia="ＭＳ Ｐ明朝"/>
          <w:color w:val="000000"/>
          <w:spacing w:val="109"/>
          <w:kern w:val="0"/>
          <w:sz w:val="22"/>
          <w:fitText w:val="2856" w:id="2"/>
        </w:rPr>
        <w:t>繰越収支予算</w:t>
      </w:r>
      <w:r>
        <w:rPr>
          <w:rFonts w:hint="eastAsia" w:ascii="ＭＳ Ｐ明朝" w:hAnsi="ＭＳ Ｐ明朝" w:eastAsia="ＭＳ Ｐ明朝"/>
          <w:color w:val="000000"/>
          <w:spacing w:val="4"/>
          <w:kern w:val="0"/>
          <w:sz w:val="22"/>
          <w:fitText w:val="2856" w:id="2"/>
        </w:rPr>
        <w:t>書</w:t>
      </w:r>
    </w:p>
    <w:p>
      <w:pPr>
        <w:pStyle w:val="0"/>
        <w:suppressAutoHyphens w:val="1"/>
        <w:wordWrap w:val="0"/>
        <w:adjustRightInd w:val="0"/>
        <w:jc w:val="left"/>
        <w:textAlignment w:val="baseline"/>
        <w:rPr>
          <w:rFonts w:hint="eastAsia" w:ascii="ＭＳ Ｐ明朝" w:hAnsi="ＭＳ Ｐ明朝" w:eastAsia="ＭＳ Ｐ明朝"/>
          <w:color w:val="000000"/>
          <w:kern w:val="0"/>
          <w:sz w:val="22"/>
        </w:rPr>
      </w:pPr>
    </w:p>
    <w:p>
      <w:pPr>
        <w:pStyle w:val="0"/>
        <w:suppressAutoHyphens w:val="1"/>
        <w:adjustRightInd w:val="0"/>
        <w:jc w:val="left"/>
        <w:textAlignment w:val="baseline"/>
        <w:rPr>
          <w:rFonts w:hint="eastAsia" w:ascii="ＭＳ Ｐ明朝" w:hAnsi="ＭＳ Ｐ明朝" w:eastAsia="ＭＳ Ｐ明朝"/>
          <w:color w:val="000000"/>
          <w:kern w:val="0"/>
          <w:sz w:val="22"/>
        </w:rPr>
      </w:pPr>
      <w:r>
        <w:rPr>
          <w:rFonts w:hint="eastAsia" w:ascii="ＭＳ Ｐ明朝" w:hAnsi="ＭＳ Ｐ明朝" w:eastAsia="ＭＳ Ｐ明朝"/>
          <w:color w:val="000000"/>
          <w:kern w:val="0"/>
          <w:sz w:val="22"/>
        </w:rPr>
        <w:t>５　</w:t>
      </w:r>
      <w:r>
        <w:rPr>
          <w:rFonts w:hint="eastAsia" w:ascii="ＭＳ Ｐ明朝" w:hAnsi="ＭＳ Ｐ明朝" w:eastAsia="ＭＳ Ｐ明朝"/>
          <w:color w:val="000000"/>
          <w:spacing w:val="329"/>
          <w:kern w:val="0"/>
          <w:sz w:val="22"/>
          <w:fitText w:val="2856" w:id="3"/>
        </w:rPr>
        <w:t>繰越理</w:t>
      </w:r>
      <w:r>
        <w:rPr>
          <w:rFonts w:hint="eastAsia" w:ascii="ＭＳ Ｐ明朝" w:hAnsi="ＭＳ Ｐ明朝" w:eastAsia="ＭＳ Ｐ明朝"/>
          <w:color w:val="000000"/>
          <w:spacing w:val="1"/>
          <w:kern w:val="0"/>
          <w:sz w:val="22"/>
          <w:fitText w:val="2856" w:id="3"/>
        </w:rPr>
        <w:t>由</w:t>
      </w:r>
    </w:p>
    <w:p>
      <w:pPr>
        <w:pStyle w:val="0"/>
        <w:suppressAutoHyphens w:val="1"/>
        <w:wordWrap w:val="0"/>
        <w:adjustRightInd w:val="0"/>
        <w:jc w:val="left"/>
        <w:textAlignment w:val="baseline"/>
        <w:rPr>
          <w:rFonts w:hint="eastAsia" w:ascii="ＭＳ Ｐ明朝" w:hAnsi="ＭＳ Ｐ明朝" w:eastAsia="ＭＳ Ｐ明朝"/>
          <w:color w:val="000000"/>
          <w:kern w:val="0"/>
          <w:sz w:val="22"/>
        </w:rPr>
      </w:pPr>
    </w:p>
    <w:p>
      <w:pPr>
        <w:pStyle w:val="0"/>
        <w:suppressAutoHyphens w:val="1"/>
        <w:adjustRightInd w:val="0"/>
        <w:jc w:val="left"/>
        <w:textAlignment w:val="baseline"/>
        <w:rPr>
          <w:rFonts w:hint="eastAsia" w:ascii="ＭＳ Ｐ明朝" w:hAnsi="ＭＳ Ｐ明朝" w:eastAsia="ＭＳ Ｐ明朝"/>
          <w:color w:val="000000"/>
          <w:kern w:val="0"/>
          <w:sz w:val="22"/>
        </w:rPr>
      </w:pPr>
      <w:r>
        <w:rPr>
          <w:rFonts w:hint="eastAsia" w:ascii="ＭＳ Ｐ明朝" w:hAnsi="ＭＳ Ｐ明朝" w:eastAsia="ＭＳ Ｐ明朝"/>
          <w:color w:val="000000"/>
          <w:kern w:val="0"/>
          <w:sz w:val="22"/>
        </w:rPr>
        <w:t>６　</w:t>
      </w:r>
      <w:r>
        <w:rPr>
          <w:rFonts w:hint="eastAsia" w:ascii="ＭＳ Ｐ明朝" w:hAnsi="ＭＳ Ｐ明朝" w:eastAsia="ＭＳ Ｐ明朝"/>
          <w:color w:val="000000"/>
          <w:spacing w:val="21"/>
          <w:kern w:val="0"/>
          <w:sz w:val="22"/>
          <w:fitText w:val="2856" w:id="4"/>
        </w:rPr>
        <w:t>繰越事業完了予定年月</w:t>
      </w:r>
      <w:r>
        <w:rPr>
          <w:rFonts w:hint="eastAsia" w:ascii="ＭＳ Ｐ明朝" w:hAnsi="ＭＳ Ｐ明朝" w:eastAsia="ＭＳ Ｐ明朝"/>
          <w:color w:val="000000"/>
          <w:spacing w:val="8"/>
          <w:kern w:val="0"/>
          <w:sz w:val="22"/>
          <w:fitText w:val="2856" w:id="4"/>
        </w:rPr>
        <w:t>日</w:t>
      </w:r>
    </w:p>
    <w:p>
      <w:pPr>
        <w:pStyle w:val="0"/>
        <w:suppressAutoHyphens w:val="1"/>
        <w:wordWrap w:val="0"/>
        <w:adjustRightInd w:val="0"/>
        <w:jc w:val="left"/>
        <w:textAlignment w:val="baseline"/>
        <w:rPr>
          <w:rFonts w:hint="default" w:ascii="ＭＳ Ｐ明朝" w:hAnsi="ＭＳ Ｐ明朝" w:eastAsia="ＭＳ Ｐ明朝"/>
          <w:color w:val="000000"/>
          <w:spacing w:val="10"/>
          <w:kern w:val="0"/>
          <w:sz w:val="22"/>
        </w:rPr>
      </w:pPr>
    </w:p>
    <w:p>
      <w:pPr>
        <w:pStyle w:val="0"/>
        <w:suppressAutoHyphens w:val="1"/>
        <w:wordWrap w:val="0"/>
        <w:adjustRightInd w:val="0"/>
        <w:jc w:val="left"/>
        <w:textAlignment w:val="baseline"/>
        <w:rPr>
          <w:rFonts w:hint="default" w:ascii="ＭＳ Ｐ明朝" w:hAnsi="ＭＳ Ｐ明朝" w:eastAsia="ＭＳ Ｐ明朝"/>
          <w:color w:val="000000"/>
          <w:spacing w:val="10"/>
          <w:kern w:val="0"/>
          <w:sz w:val="22"/>
        </w:rPr>
      </w:pPr>
    </w:p>
    <w:p>
      <w:pPr>
        <w:pStyle w:val="0"/>
        <w:suppressAutoHyphens w:val="1"/>
        <w:wordWrap w:val="0"/>
        <w:adjustRightInd w:val="0"/>
        <w:jc w:val="left"/>
        <w:textAlignment w:val="baseline"/>
        <w:rPr>
          <w:rFonts w:hint="eastAsia" w:ascii="ＭＳ Ｐ明朝" w:hAnsi="ＭＳ Ｐ明朝" w:eastAsia="ＭＳ Ｐ明朝"/>
          <w:color w:val="000000"/>
          <w:spacing w:val="10"/>
          <w:kern w:val="0"/>
          <w:sz w:val="22"/>
        </w:rPr>
      </w:pPr>
      <w:r>
        <w:rPr>
          <w:rFonts w:hint="eastAsia" w:ascii="ＭＳ Ｐ明朝" w:hAnsi="ＭＳ Ｐ明朝" w:eastAsia="ＭＳ Ｐ明朝"/>
          <w:color w:val="000000"/>
          <w:kern w:val="0"/>
          <w:sz w:val="22"/>
        </w:rPr>
        <w:t>　（注）関係書類の写しを添付してください。</w:t>
      </w:r>
    </w:p>
    <w:sectPr>
      <w:headerReference r:id="rId5" w:type="default"/>
      <w:footerReference r:id="rId6" w:type="default"/>
      <w:pgSz w:w="11906" w:h="16838"/>
      <w:pgMar w:top="1304" w:right="1078" w:bottom="1248" w:left="1360" w:header="720" w:footer="720" w:gutter="0"/>
      <w:pgNumType w:start="1"/>
      <w:cols w:space="720"/>
      <w:noEndnote w:val="1"/>
      <w:textDirection w:val="lrTb"/>
      <w:docGrid w:type="linesAndChars" w:linePitch="357" w:charSpace="36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明朝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autoSpaceDE w:val="0"/>
      <w:autoSpaceDN w:val="0"/>
      <w:rPr>
        <w:rFonts w:hint="default"/>
        <w:sz w:val="24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autoSpaceDE w:val="0"/>
      <w:autoSpaceDN w:val="0"/>
      <w:rPr>
        <w:rFonts w:hint="default"/>
        <w:sz w:val="24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VerticalSpacing w:val="357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kern w:val="2"/>
      <w:sz w:val="21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next w:val="20"/>
    <w:link w:val="19"/>
    <w:uiPriority w:val="0"/>
    <w:rPr>
      <w:rFonts w:ascii="Arial" w:hAnsi="Arial" w:eastAsia="ＭＳ ゴシック"/>
      <w:kern w:val="2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&#65279;<?xml version="1.0" encoding="utf-8"?>
<Relationships xmlns="http://schemas.openxmlformats.org/package/2006/relationships">
  <Relationship Id="rId1" Type="http://schemas.openxmlformats.org/officeDocument/2006/relationships/fontTable" Target="fontTable.xml" />
  <Relationship Id="rId2" Type="http://schemas.openxmlformats.org/officeDocument/2006/relationships/styles" Target="styles.xml" />
  <Relationship Id="rId3" Type="http://schemas.openxmlformats.org/officeDocument/2006/relationships/settings" Target="settings.xml" />
  <Relationship Id="rId4" Type="http://schemas.openxmlformats.org/officeDocument/2006/relationships/theme" Target="theme/theme1.xml" />
  <Relationship Id="rId5" Type="http://schemas.openxmlformats.org/officeDocument/2006/relationships/header" Target="header1.xml" />
  <Relationship Id="rId6" Type="http://schemas.openxmlformats.org/officeDocument/2006/relationships/footer" Target="footer1.xml" />
  <Relationship Id="rId7" Type="http://schemas.microsoft.com/office/2011/relationships/commentsExtended" Target="commentsExtended.xml" />
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29</TotalTime>
  <Pages>1</Pages>
  <Words>0</Words>
  <Characters>258</Characters>
  <Application>JUST Note</Application>
  <Lines>35</Lines>
  <Paragraphs>16</Paragraphs>
  <Company>高知県</Company>
  <CharactersWithSpaces>396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別紙　第１</dc:title>
  <dc:creator>高知県</dc:creator>
  <cp:lastModifiedBy>Z24209</cp:lastModifiedBy>
  <cp:lastPrinted>2021-06-08T06:59:00Z</cp:lastPrinted>
  <dcterms:created xsi:type="dcterms:W3CDTF">2015-12-17T09:53:00Z</dcterms:created>
  <dcterms:modified xsi:type="dcterms:W3CDTF">2024-08-13T05:00:43Z</dcterms:modified>
  <cp:revision>22</cp:revision>
</cp:coreProperties>
</file>