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firstLineChars="0"/>
        <w:jc w:val="left"/>
        <w:rPr>
          <w:rFonts w:hint="default" w:ascii="ＭＳ 明朝" w:hAnsi="ＭＳ 明朝"/>
          <w:color w:val="auto"/>
        </w:rPr>
      </w:pPr>
      <w:r>
        <w:rPr>
          <w:rFonts w:hint="eastAsia" w:ascii="ＭＳ 明朝" w:hAnsi="ＭＳ 明朝"/>
          <w:color w:val="auto"/>
          <w:sz w:val="22"/>
        </w:rPr>
        <w:t>（様式１）</w:t>
      </w:r>
    </w:p>
    <w:p>
      <w:pPr>
        <w:pStyle w:val="0"/>
        <w:jc w:val="right"/>
        <w:rPr>
          <w:rFonts w:hint="default" w:ascii="ＭＳ 明朝" w:hAnsi="ＭＳ 明朝"/>
          <w:b w:val="1"/>
          <w:color w:val="auto"/>
        </w:rPr>
      </w:pPr>
    </w:p>
    <w:p>
      <w:pPr>
        <w:pStyle w:val="0"/>
        <w:jc w:val="center"/>
        <w:rPr>
          <w:rFonts w:hint="default" w:ascii="ＭＳ 明朝" w:hAnsi="ＭＳ 明朝"/>
          <w:color w:val="auto"/>
          <w:spacing w:val="10"/>
          <w:sz w:val="32"/>
        </w:rPr>
      </w:pPr>
      <w:r>
        <w:rPr>
          <w:rFonts w:hint="eastAsia" w:ascii="ＭＳ 明朝" w:hAnsi="ＭＳ 明朝"/>
          <w:color w:val="auto"/>
          <w:spacing w:val="10"/>
          <w:sz w:val="32"/>
        </w:rPr>
        <w:t>一般競争入札参加資格確認申請書</w:t>
      </w:r>
    </w:p>
    <w:p>
      <w:pPr>
        <w:pStyle w:val="0"/>
        <w:rPr>
          <w:rFonts w:hint="default" w:ascii="ＭＳ 明朝" w:hAnsi="ＭＳ 明朝"/>
          <w:color w:val="auto"/>
        </w:rPr>
      </w:pPr>
    </w:p>
    <w:p>
      <w:pPr>
        <w:pStyle w:val="0"/>
        <w:wordWrap w:val="0"/>
        <w:jc w:val="right"/>
        <w:rPr>
          <w:rFonts w:hint="default" w:ascii="ＭＳ 明朝" w:hAnsi="ＭＳ 明朝"/>
          <w:color w:val="auto"/>
          <w:spacing w:val="26"/>
          <w:sz w:val="22"/>
        </w:rPr>
      </w:pPr>
      <w:r>
        <w:rPr>
          <w:rFonts w:hint="eastAsia" w:ascii="ＭＳ 明朝" w:hAnsi="ＭＳ 明朝"/>
          <w:color w:val="auto"/>
          <w:sz w:val="22"/>
        </w:rPr>
        <w:t>令和　　年　　月　　日　</w:t>
      </w:r>
    </w:p>
    <w:p>
      <w:pPr>
        <w:pStyle w:val="0"/>
        <w:rPr>
          <w:rFonts w:hint="default" w:ascii="ＭＳ 明朝" w:hAnsi="ＭＳ 明朝"/>
          <w:color w:val="auto"/>
          <w:sz w:val="22"/>
        </w:rPr>
      </w:pPr>
    </w:p>
    <w:p>
      <w:pPr>
        <w:pStyle w:val="0"/>
        <w:ind w:firstLine="210" w:firstLineChars="100"/>
        <w:rPr>
          <w:rFonts w:hint="default" w:ascii="ＭＳ 明朝" w:hAnsi="ＭＳ 明朝"/>
          <w:color w:val="auto"/>
          <w:spacing w:val="26"/>
          <w:sz w:val="22"/>
        </w:rPr>
      </w:pPr>
      <w:r>
        <w:rPr>
          <w:rFonts w:hint="eastAsia" w:ascii="ＭＳ 明朝" w:hAnsi="ＭＳ 明朝"/>
          <w:color w:val="auto"/>
          <w:sz w:val="22"/>
        </w:rPr>
        <w:t>高知県知事　濵田　省司</w:t>
      </w:r>
      <w:r>
        <w:rPr>
          <w:rFonts w:hint="default" w:ascii="ＭＳ 明朝" w:hAnsi="ＭＳ 明朝"/>
          <w:color w:val="auto"/>
          <w:sz w:val="22"/>
        </w:rPr>
        <w:t xml:space="preserve">  </w:t>
      </w:r>
      <w:r>
        <w:rPr>
          <w:rFonts w:hint="eastAsia" w:ascii="ＭＳ 明朝" w:hAnsi="ＭＳ 明朝"/>
          <w:color w:val="auto"/>
          <w:sz w:val="22"/>
        </w:rPr>
        <w:t>様</w:t>
      </w:r>
    </w:p>
    <w:p>
      <w:pPr>
        <w:pStyle w:val="0"/>
        <w:spacing w:line="234" w:lineRule="exact"/>
        <w:rPr>
          <w:rFonts w:hint="default" w:ascii="ＭＳ 明朝" w:hAnsi="ＭＳ 明朝"/>
          <w:color w:val="auto"/>
          <w:sz w:val="22"/>
        </w:rPr>
      </w:pPr>
    </w:p>
    <w:p>
      <w:pPr>
        <w:pStyle w:val="0"/>
        <w:spacing w:line="234" w:lineRule="exact"/>
        <w:rPr>
          <w:rFonts w:hint="default" w:ascii="ＭＳ 明朝" w:hAnsi="ＭＳ 明朝"/>
          <w:color w:val="auto"/>
          <w:sz w:val="22"/>
        </w:rPr>
      </w:pPr>
    </w:p>
    <w:p>
      <w:pPr>
        <w:pStyle w:val="0"/>
        <w:ind w:left="0" w:leftChars="0" w:firstLine="3960" w:firstLineChars="1800"/>
        <w:rPr>
          <w:rFonts w:hint="default" w:ascii="ＭＳ 明朝" w:hAnsi="ＭＳ 明朝"/>
          <w:color w:val="auto"/>
          <w:sz w:val="22"/>
        </w:rPr>
      </w:pPr>
      <w:r>
        <w:rPr>
          <w:rFonts w:hint="eastAsia" w:ascii="ＭＳ 明朝" w:hAnsi="ＭＳ 明朝"/>
          <w:color w:val="auto"/>
          <w:sz w:val="22"/>
        </w:rPr>
        <w:t>申請者の住所</w:t>
      </w:r>
    </w:p>
    <w:p>
      <w:pPr>
        <w:pStyle w:val="0"/>
        <w:ind w:left="0" w:leftChars="0" w:firstLine="3960" w:firstLineChars="1800"/>
        <w:rPr>
          <w:rFonts w:hint="default" w:ascii="ＭＳ 明朝" w:hAnsi="ＭＳ 明朝"/>
          <w:color w:val="auto"/>
          <w:sz w:val="22"/>
        </w:rPr>
      </w:pPr>
      <w:r>
        <w:rPr>
          <w:rFonts w:hint="eastAsia" w:ascii="ＭＳ 明朝" w:hAnsi="ＭＳ 明朝"/>
          <w:color w:val="auto"/>
          <w:sz w:val="22"/>
        </w:rPr>
        <w:t>商号及び代表者氏名　　　　　　　　　　　　印</w:t>
      </w:r>
    </w:p>
    <w:p>
      <w:pPr>
        <w:pStyle w:val="0"/>
        <w:rPr>
          <w:rFonts w:hint="default" w:ascii="ＭＳ 明朝" w:hAnsi="ＭＳ 明朝"/>
          <w:color w:val="auto"/>
          <w:sz w:val="22"/>
        </w:rPr>
      </w:pPr>
      <w:r>
        <w:rPr>
          <w:rFonts w:hint="eastAsia" w:ascii="ＭＳ 明朝" w:hAnsi="ＭＳ 明朝"/>
          <w:color w:val="auto"/>
          <w:sz w:val="22"/>
        </w:rPr>
        <w:t>　　　</w:t>
      </w:r>
    </w:p>
    <w:p>
      <w:pPr>
        <w:pStyle w:val="0"/>
        <w:ind w:left="0" w:leftChars="0" w:firstLine="3960" w:firstLineChars="1800"/>
        <w:rPr>
          <w:rFonts w:hint="default" w:ascii="ＭＳ 明朝" w:hAnsi="ＭＳ 明朝"/>
          <w:color w:val="auto"/>
          <w:spacing w:val="26"/>
          <w:sz w:val="22"/>
        </w:rPr>
      </w:pPr>
      <w:r>
        <w:rPr>
          <w:rFonts w:hint="eastAsia" w:ascii="ＭＳ 明朝" w:hAnsi="ＭＳ 明朝"/>
          <w:color w:val="auto"/>
          <w:sz w:val="22"/>
        </w:rPr>
        <w:t>申請書作成担当者氏名</w:t>
      </w:r>
    </w:p>
    <w:p>
      <w:pPr>
        <w:pStyle w:val="0"/>
        <w:ind w:left="0" w:leftChars="0" w:firstLine="4840" w:firstLineChars="2200"/>
        <w:rPr>
          <w:rFonts w:hint="default" w:ascii="ＭＳ 明朝" w:hAnsi="ＭＳ 明朝"/>
          <w:color w:val="auto"/>
          <w:spacing w:val="26"/>
          <w:sz w:val="22"/>
        </w:rPr>
      </w:pPr>
      <w:r>
        <w:rPr>
          <w:rFonts w:hint="eastAsia" w:ascii="ＭＳ 明朝" w:hAnsi="ＭＳ 明朝"/>
          <w:color w:val="auto"/>
          <w:sz w:val="22"/>
        </w:rPr>
        <w:t>（電話番号）</w:t>
      </w:r>
    </w:p>
    <w:p>
      <w:pPr>
        <w:pStyle w:val="0"/>
        <w:ind w:left="4393" w:leftChars="2092"/>
        <w:rPr>
          <w:rFonts w:hint="default" w:ascii="ＭＳ 明朝" w:hAnsi="ＭＳ 明朝"/>
          <w:color w:val="auto"/>
          <w:spacing w:val="26"/>
          <w:sz w:val="22"/>
        </w:rPr>
      </w:pPr>
      <w:r>
        <w:rPr>
          <w:rFonts w:hint="eastAsia" w:ascii="ＭＳ 明朝" w:hAnsi="ＭＳ 明朝"/>
          <w:color w:val="auto"/>
          <w:sz w:val="22"/>
        </w:rPr>
        <w:t>　　（</w:t>
      </w:r>
      <w:r>
        <w:rPr>
          <w:rFonts w:hint="default" w:ascii="ＭＳ 明朝" w:hAnsi="ＭＳ 明朝"/>
          <w:color w:val="auto"/>
          <w:spacing w:val="45"/>
          <w:sz w:val="22"/>
          <w:fitText w:val="420" w:id="1"/>
        </w:rPr>
        <w:t>FA</w:t>
      </w:r>
      <w:r>
        <w:rPr>
          <w:rFonts w:hint="default" w:ascii="ＭＳ 明朝" w:hAnsi="ＭＳ 明朝"/>
          <w:color w:val="auto"/>
          <w:spacing w:val="1"/>
          <w:sz w:val="22"/>
          <w:fitText w:val="420" w:id="1"/>
        </w:rPr>
        <w:t>X</w:t>
      </w:r>
      <w:r>
        <w:rPr>
          <w:rFonts w:hint="eastAsia" w:ascii="ＭＳ 明朝" w:hAnsi="ＭＳ 明朝"/>
          <w:color w:val="auto"/>
          <w:sz w:val="22"/>
        </w:rPr>
        <w:t>番号）</w:t>
      </w:r>
    </w:p>
    <w:p>
      <w:pPr>
        <w:pStyle w:val="0"/>
        <w:ind w:left="4393" w:leftChars="2092"/>
        <w:rPr>
          <w:rFonts w:hint="default" w:ascii="ＭＳ 明朝" w:hAnsi="ＭＳ 明朝"/>
          <w:color w:val="auto"/>
          <w:spacing w:val="26"/>
          <w:sz w:val="22"/>
        </w:rPr>
      </w:pPr>
      <w:r>
        <w:rPr>
          <w:rFonts w:hint="eastAsia" w:ascii="ＭＳ 明朝" w:hAnsi="ＭＳ 明朝"/>
          <w:color w:val="auto"/>
          <w:sz w:val="22"/>
        </w:rPr>
        <w:t>　　（</w:t>
      </w:r>
      <w:r>
        <w:rPr>
          <w:rFonts w:hint="eastAsia" w:ascii="ＭＳ 明朝" w:hAnsi="ＭＳ 明朝"/>
          <w:color w:val="auto"/>
          <w:sz w:val="22"/>
        </w:rPr>
        <w:t>E-mail)</w:t>
      </w:r>
    </w:p>
    <w:p>
      <w:pPr>
        <w:pStyle w:val="0"/>
        <w:rPr>
          <w:rFonts w:hint="default" w:ascii="ＭＳ 明朝" w:hAnsi="ＭＳ 明朝"/>
          <w:color w:val="auto"/>
          <w:spacing w:val="26"/>
          <w:sz w:val="22"/>
        </w:rPr>
      </w:pPr>
    </w:p>
    <w:p>
      <w:pPr>
        <w:pStyle w:val="0"/>
        <w:rPr>
          <w:rFonts w:hint="default" w:ascii="ＭＳ 明朝" w:hAnsi="ＭＳ 明朝"/>
          <w:color w:val="auto"/>
          <w:spacing w:val="26"/>
          <w:sz w:val="22"/>
        </w:rPr>
      </w:pPr>
      <w:r>
        <w:rPr>
          <w:rFonts w:hint="default" w:ascii="ＭＳ 明朝" w:hAnsi="ＭＳ 明朝"/>
          <w:color w:val="auto"/>
          <w:sz w:val="22"/>
        </w:rPr>
        <w:t xml:space="preserve">  </w:t>
      </w:r>
      <w:r>
        <w:rPr>
          <w:rFonts w:hint="eastAsia" w:ascii="ＭＳ 明朝" w:hAnsi="ＭＳ 明朝"/>
          <w:color w:val="auto"/>
          <w:sz w:val="22"/>
          <w:highlight w:val="none"/>
        </w:rPr>
        <w:t>令和８年９月９</w:t>
      </w:r>
      <w:bookmarkStart w:id="0" w:name="_GoBack"/>
      <w:bookmarkEnd w:id="0"/>
      <w:r>
        <w:rPr>
          <w:rFonts w:hint="eastAsia" w:ascii="ＭＳ 明朝" w:hAnsi="ＭＳ 明朝"/>
          <w:color w:val="auto"/>
          <w:sz w:val="22"/>
          <w:highlight w:val="none"/>
        </w:rPr>
        <w:t>日</w:t>
      </w:r>
      <w:r>
        <w:rPr>
          <w:rFonts w:hint="eastAsia" w:ascii="ＭＳ 明朝" w:hAnsi="ＭＳ 明朝"/>
          <w:color w:val="auto"/>
          <w:sz w:val="22"/>
        </w:rPr>
        <w:t>付けで入札公告のありました「</w:t>
      </w:r>
      <w:r>
        <w:rPr>
          <w:rFonts w:hint="eastAsia" w:ascii="ＭＳ 明朝" w:hAnsi="ＭＳ 明朝" w:eastAsia="ＭＳ 明朝"/>
          <w:sz w:val="22"/>
        </w:rPr>
        <w:t>高知県医療施設等物価高騰緊急対策事業委託業務</w:t>
      </w:r>
      <w:r>
        <w:rPr>
          <w:rFonts w:hint="eastAsia" w:ascii="ＭＳ 明朝" w:hAnsi="ＭＳ 明朝"/>
          <w:color w:val="auto"/>
          <w:sz w:val="22"/>
        </w:rPr>
        <w:t>」の入札に参加したいので、下記の書類を添えて申請します。</w:t>
      </w:r>
    </w:p>
    <w:p>
      <w:pPr>
        <w:pStyle w:val="0"/>
        <w:rPr>
          <w:rFonts w:hint="default" w:ascii="ＭＳ 明朝" w:hAnsi="ＭＳ 明朝"/>
          <w:color w:val="auto"/>
          <w:sz w:val="22"/>
        </w:rPr>
      </w:pPr>
      <w:r>
        <w:rPr>
          <w:rFonts w:hint="default" w:ascii="ＭＳ 明朝" w:hAnsi="ＭＳ 明朝"/>
          <w:color w:val="auto"/>
          <w:sz w:val="22"/>
        </w:rPr>
        <w:t xml:space="preserve">  </w:t>
      </w:r>
      <w:r>
        <w:rPr>
          <w:rFonts w:hint="eastAsia" w:ascii="ＭＳ 明朝" w:hAnsi="ＭＳ 明朝"/>
          <w:color w:val="auto"/>
          <w:sz w:val="22"/>
        </w:rPr>
        <w:t>なお、入札公告及び県が入札に関して定める規定を遵守するとともに、この申請書のすべての記載事項及び添付書類の内容については事実と相違ないことを誓約します。</w:t>
      </w:r>
    </w:p>
    <w:p>
      <w:pPr>
        <w:pStyle w:val="0"/>
        <w:rPr>
          <w:rFonts w:hint="default" w:ascii="ＭＳ 明朝" w:hAnsi="ＭＳ 明朝"/>
          <w:color w:val="auto"/>
          <w:spacing w:val="26"/>
          <w:sz w:val="22"/>
        </w:rPr>
      </w:pPr>
    </w:p>
    <w:p>
      <w:pPr>
        <w:pStyle w:val="23"/>
        <w:rPr>
          <w:rFonts w:hint="default"/>
          <w:spacing w:val="0"/>
          <w:sz w:val="22"/>
        </w:rPr>
      </w:pPr>
      <w:r>
        <w:rPr>
          <w:rFonts w:hint="eastAsia"/>
          <w:spacing w:val="0"/>
          <w:sz w:val="22"/>
        </w:rPr>
        <w:t>記</w:t>
      </w:r>
    </w:p>
    <w:p>
      <w:pPr>
        <w:pStyle w:val="0"/>
        <w:rPr>
          <w:rFonts w:hint="default" w:ascii="ＭＳ 明朝" w:hAnsi="ＭＳ 明朝"/>
          <w:color w:val="auto"/>
          <w:spacing w:val="26"/>
          <w:sz w:val="22"/>
        </w:rPr>
      </w:pPr>
    </w:p>
    <w:p>
      <w:pPr>
        <w:pStyle w:val="0"/>
        <w:ind w:leftChars="0" w:firstLine="0" w:firstLineChars="0"/>
        <w:rPr>
          <w:rFonts w:hint="default" w:ascii="ＭＳ 明朝" w:hAnsi="ＭＳ 明朝"/>
          <w:color w:val="auto"/>
          <w:sz w:val="22"/>
        </w:rPr>
      </w:pPr>
      <w:r>
        <w:rPr>
          <w:rFonts w:hint="eastAsia" w:ascii="ＭＳ 明朝" w:hAnsi="ＭＳ 明朝"/>
          <w:color w:val="auto"/>
          <w:sz w:val="22"/>
        </w:rPr>
        <w:t>（添付書類）</w:t>
      </w:r>
    </w:p>
    <w:p>
      <w:pPr>
        <w:pStyle w:val="0"/>
        <w:ind w:firstLine="210" w:firstLineChars="100"/>
        <w:rPr>
          <w:rFonts w:hint="default" w:ascii="ＭＳ 明朝" w:hAnsi="ＭＳ 明朝"/>
          <w:color w:val="auto"/>
          <w:sz w:val="22"/>
        </w:rPr>
      </w:pPr>
      <w:r>
        <w:rPr>
          <w:rFonts w:hint="eastAsia" w:ascii="ＭＳ 明朝" w:hAnsi="ＭＳ 明朝"/>
          <w:color w:val="auto"/>
          <w:sz w:val="22"/>
        </w:rPr>
        <w:t xml:space="preserve">(1) </w:t>
      </w:r>
      <w:r>
        <w:rPr>
          <w:rFonts w:hint="eastAsia" w:ascii="ＭＳ 明朝" w:hAnsi="ＭＳ 明朝"/>
          <w:color w:val="auto"/>
          <w:sz w:val="22"/>
        </w:rPr>
        <w:t>競争入札参加資格（物品購入等関係）に登載されているページの写し</w:t>
      </w:r>
    </w:p>
    <w:p>
      <w:pPr>
        <w:pStyle w:val="0"/>
        <w:ind w:firstLine="210" w:firstLineChars="100"/>
        <w:rPr>
          <w:rFonts w:hint="eastAsia" w:ascii="ＭＳ 明朝" w:hAnsi="ＭＳ 明朝" w:eastAsia="ＭＳ 明朝"/>
          <w:color w:val="auto"/>
          <w:sz w:val="22"/>
          <w:u w:val="none" w:color="auto"/>
        </w:rPr>
      </w:pPr>
      <w:r>
        <w:rPr>
          <w:rFonts w:hint="eastAsia" w:ascii="ＭＳ 明朝" w:hAnsi="ＭＳ 明朝"/>
          <w:color w:val="auto"/>
          <w:sz w:val="22"/>
        </w:rPr>
        <w:t xml:space="preserve">(2) </w:t>
      </w:r>
      <w:r>
        <w:rPr>
          <w:rFonts w:hint="eastAsia" w:ascii="ＭＳ 明朝" w:hAnsi="ＭＳ 明朝"/>
          <w:color w:val="auto"/>
          <w:sz w:val="22"/>
        </w:rPr>
        <w:t>業務実績証明書※</w:t>
      </w:r>
    </w:p>
    <w:p>
      <w:pPr>
        <w:pStyle w:val="0"/>
        <w:rPr>
          <w:rFonts w:hint="eastAsia" w:ascii="ＭＳ 明朝" w:hAnsi="ＭＳ 明朝" w:eastAsia="ＭＳ 明朝"/>
          <w:color w:val="auto"/>
          <w:sz w:val="22"/>
          <w:u w:val="none" w:color="auto"/>
        </w:rPr>
      </w:pPr>
    </w:p>
    <w:p>
      <w:pPr>
        <w:pStyle w:val="0"/>
        <w:ind w:left="210" w:hanging="210" w:hangingChars="100"/>
        <w:rPr>
          <w:rFonts w:hint="eastAsia" w:ascii="ＭＳ 明朝" w:hAnsi="ＭＳ 明朝" w:eastAsia="ＭＳ 明朝"/>
          <w:color w:val="auto"/>
          <w:sz w:val="21"/>
        </w:rPr>
      </w:pPr>
      <w:r>
        <w:rPr>
          <w:rFonts w:hint="eastAsia" w:ascii="ＭＳ 明朝" w:hAnsi="ＭＳ 明朝" w:eastAsia="ＭＳ 明朝"/>
          <w:color w:val="auto"/>
          <w:sz w:val="21"/>
          <w:u w:val="none" w:color="auto"/>
        </w:rPr>
        <w:t>※入札保証金の免除に関する参考資料とするため、国又は地方公共団体との間において過去２年間に当該契約と種類及び規模をほぼ同じくする契約を締結している場合は提出してください</w:t>
      </w:r>
      <w:r>
        <w:rPr>
          <w:rFonts w:hint="eastAsia" w:ascii="ＭＳ 明朝" w:hAnsi="ＭＳ 明朝" w:eastAsia="ＭＳ 明朝"/>
          <w:color w:val="auto"/>
          <w:sz w:val="21"/>
        </w:rPr>
        <w:t>。</w:t>
      </w:r>
    </w:p>
    <w:p>
      <w:pPr>
        <w:pStyle w:val="0"/>
        <w:ind w:firstLine="210" w:firstLineChars="100"/>
        <w:rPr>
          <w:rFonts w:hint="default" w:ascii="ＭＳ 明朝" w:hAnsi="ＭＳ 明朝"/>
          <w:color w:val="auto"/>
          <w:sz w:val="22"/>
        </w:rPr>
      </w:pPr>
    </w:p>
    <w:p>
      <w:pPr>
        <w:pStyle w:val="0"/>
        <w:widowControl w:val="1"/>
        <w:adjustRightInd w:val="1"/>
        <w:jc w:val="left"/>
        <w:textAlignment w:val="auto"/>
        <w:rPr>
          <w:rFonts w:hint="default"/>
        </w:rPr>
      </w:pPr>
    </w:p>
    <w:sectPr>
      <w:headerReference r:id="rId5" w:type="default"/>
      <w:footerReference r:id="rId6" w:type="default"/>
      <w:footnotePr>
        <w:numRestart w:val="eachPage"/>
      </w:footnotePr>
      <w:type w:val="continuous"/>
      <w:pgSz w:w="11906" w:h="16838"/>
      <w:pgMar w:top="1247" w:right="1134" w:bottom="1247" w:left="1418" w:header="720" w:footer="720" w:gutter="0"/>
      <w:pgNumType w:start="1"/>
      <w:cols w:space="720"/>
      <w:noEndnote w:val="1"/>
      <w:textDirection w:val="lrTb"/>
      <w:docGrid w:type="linesAndChars" w:linePitch="30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textAlignment w:val="auto"/>
      <w:rPr>
        <w:rFonts w:hint="default"/>
        <w:color w:val="auto"/>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textAlignment w:val="auto"/>
      <w:rPr>
        <w:rFonts w:hint="default"/>
        <w:color w:val="auto"/>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720"/>
  <w:hyphenationZone w:val="0"/>
  <w:doNotHyphenateCaps/>
  <w:drawingGridHorizontalSpacing w:val="2"/>
  <w:drawingGridVerticalSpacing w:val="153"/>
  <w:displayHorizontalDrawingGridEvery w:val="0"/>
  <w:displayVerticalDrawingGridEvery w:val="2"/>
  <w:doNotUseMarginsForDrawingGridOrigin/>
  <w:doNotShadeFormData/>
  <w:characterSpacingControl w:val="compressPunctuation"/>
  <w:noLineBreaksAfter w:lang="ja-JP" w:val="([{〈《「『【〔（［｛｢"/>
  <w:noLineBreaksBefore w:lang="ja-JP" w:val="!),.?]}、。〉》」』】〕！），．？］｝｡｣､ﾞﾟ"/>
  <w:hdrShapeDefaults>
    <o:shapelayout v:ext="edit"/>
  </w:hdrShapeDefaults>
  <w:footnotePr>
    <w:numRestart w:val="eachPage"/>
  </w:footnotePr>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djustRightInd w:val="0"/>
      <w:jc w:val="both"/>
      <w:textAlignment w:val="baseline"/>
    </w:pPr>
    <w:rPr>
      <w:rFonts w:ascii="Times New Roman" w:hAnsi="Times New Roman"/>
      <w:color w:val="000000"/>
      <w:sz w:val="21"/>
    </w:rPr>
  </w:style>
  <w:style w:type="paragraph" w:styleId="1">
    <w:name w:val="heading 1"/>
    <w:basedOn w:val="0"/>
    <w:next w:val="0"/>
    <w:link w:val="0"/>
    <w:uiPriority w:val="0"/>
    <w:qFormat/>
    <w:pPr>
      <w:keepNext w:val="1"/>
      <w:adjustRightInd w:val="1"/>
      <w:textAlignment w:val="auto"/>
      <w:outlineLvl w:val="0"/>
    </w:pPr>
    <w:rPr>
      <w:rFonts w:ascii="Arial" w:hAnsi="Arial" w:eastAsia="ＭＳ ゴシック"/>
      <w:color w:val="auto"/>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3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footer"/>
    <w:basedOn w:val="0"/>
    <w:next w:val="17"/>
    <w:link w:val="0"/>
    <w:uiPriority w:val="0"/>
    <w:pPr>
      <w:tabs>
        <w:tab w:val="center" w:leader="none" w:pos="4252"/>
        <w:tab w:val="right" w:leader="none" w:pos="8504"/>
      </w:tabs>
      <w:snapToGrid w:val="0"/>
    </w:pPr>
    <w:rPr>
      <w:rFonts w:ascii="ＭＳ 明朝" w:hAnsi="ＭＳ 明朝"/>
    </w:rPr>
  </w:style>
  <w:style w:type="paragraph" w:styleId="18">
    <w:name w:val="Body Text Indent"/>
    <w:basedOn w:val="0"/>
    <w:next w:val="18"/>
    <w:link w:val="0"/>
    <w:uiPriority w:val="0"/>
    <w:pPr>
      <w:overflowPunct w:val="0"/>
      <w:ind w:left="888" w:leftChars="200" w:hanging="444" w:hangingChars="200"/>
    </w:pPr>
    <w:rPr>
      <w:rFonts w:ascii="ＭＳ ゴシック" w:hAnsi="ＭＳ ゴシック" w:eastAsia="ＭＳ ゴシック"/>
      <w:sz w:val="22"/>
    </w:rPr>
  </w:style>
  <w:style w:type="paragraph" w:styleId="19">
    <w:name w:val="Body Text Indent 2"/>
    <w:basedOn w:val="0"/>
    <w:next w:val="19"/>
    <w:link w:val="0"/>
    <w:uiPriority w:val="0"/>
    <w:pPr>
      <w:overflowPunct w:val="0"/>
      <w:ind w:left="818" w:firstLine="29" w:firstLineChars="13"/>
    </w:pPr>
    <w:rPr>
      <w:rFonts w:ascii="ＭＳ ゴシック" w:hAnsi="ＭＳ ゴシック" w:eastAsia="ＭＳ ゴシック"/>
      <w:sz w:val="22"/>
    </w:rPr>
  </w:style>
  <w:style w:type="paragraph" w:styleId="20">
    <w:name w:val="Body Text Indent 3"/>
    <w:basedOn w:val="0"/>
    <w:next w:val="20"/>
    <w:link w:val="0"/>
    <w:uiPriority w:val="0"/>
    <w:pPr>
      <w:ind w:left="206" w:hanging="206" w:hangingChars="100"/>
    </w:pPr>
  </w:style>
  <w:style w:type="paragraph" w:styleId="21">
    <w:name w:val="Balloon Text"/>
    <w:basedOn w:val="0"/>
    <w:next w:val="21"/>
    <w:link w:val="22"/>
    <w:uiPriority w:val="0"/>
    <w:semiHidden/>
    <w:rPr>
      <w:rFonts w:ascii="Arial" w:hAnsi="Arial" w:eastAsia="ＭＳ ゴシック"/>
      <w:sz w:val="18"/>
    </w:rPr>
  </w:style>
  <w:style w:type="character" w:styleId="22" w:customStyle="1">
    <w:name w:val="吹き出し (文字)"/>
    <w:next w:val="22"/>
    <w:link w:val="21"/>
    <w:uiPriority w:val="0"/>
    <w:rPr>
      <w:rFonts w:ascii="Arial" w:hAnsi="Arial" w:eastAsia="ＭＳ ゴシック"/>
      <w:color w:val="000000"/>
      <w:sz w:val="18"/>
    </w:rPr>
  </w:style>
  <w:style w:type="paragraph" w:styleId="23">
    <w:name w:val="Note Heading"/>
    <w:basedOn w:val="0"/>
    <w:next w:val="0"/>
    <w:link w:val="24"/>
    <w:uiPriority w:val="0"/>
    <w:pPr>
      <w:adjustRightInd w:val="1"/>
      <w:jc w:val="center"/>
      <w:textAlignment w:val="auto"/>
    </w:pPr>
    <w:rPr>
      <w:rFonts w:ascii="ＭＳ 明朝" w:hAnsi="ＭＳ 明朝"/>
      <w:color w:val="auto"/>
      <w:spacing w:val="1"/>
      <w:kern w:val="2"/>
    </w:rPr>
  </w:style>
  <w:style w:type="character" w:styleId="24" w:customStyle="1">
    <w:name w:val="記 (文字)"/>
    <w:next w:val="24"/>
    <w:link w:val="23"/>
    <w:uiPriority w:val="0"/>
    <w:rPr>
      <w:rFonts w:ascii="ＭＳ 明朝" w:hAnsi="ＭＳ 明朝"/>
      <w:spacing w:val="1"/>
      <w:kern w:val="2"/>
      <w:sz w:val="21"/>
    </w:rPr>
  </w:style>
  <w:style w:type="paragraph" w:styleId="25" w:customStyle="1">
    <w:name w:val="一太郎８/９"/>
    <w:next w:val="2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26" w:customStyle="1">
    <w:name w:val="Default"/>
    <w:next w:val="26"/>
    <w:link w:val="0"/>
    <w:uiPriority w:val="0"/>
    <w:pPr>
      <w:widowControl w:val="0"/>
      <w:autoSpaceDE w:val="0"/>
      <w:autoSpaceDN w:val="0"/>
      <w:adjustRightInd w:val="0"/>
    </w:pPr>
    <w:rPr>
      <w:rFonts w:ascii="ＭＳ 明朝" w:hAnsi="ＭＳ 明朝"/>
      <w:color w:val="000000"/>
      <w:sz w:val="24"/>
    </w:rPr>
  </w:style>
  <w:style w:type="character" w:styleId="27">
    <w:name w:val="Hyperlink"/>
    <w:next w:val="27"/>
    <w:link w:val="0"/>
    <w:uiPriority w:val="0"/>
    <w:rPr>
      <w:color w:val="0000FF"/>
      <w:u w:val="single" w:color="auto"/>
    </w:rPr>
  </w:style>
  <w:style w:type="paragraph" w:styleId="28">
    <w:name w:val="Date"/>
    <w:basedOn w:val="0"/>
    <w:next w:val="0"/>
    <w:link w:val="29"/>
    <w:uiPriority w:val="0"/>
  </w:style>
  <w:style w:type="character" w:styleId="29" w:customStyle="1">
    <w:name w:val="日付 (文字)"/>
    <w:next w:val="29"/>
    <w:link w:val="28"/>
    <w:uiPriority w:val="0"/>
    <w:rPr>
      <w:rFonts w:ascii="Times New Roman" w:hAnsi="Times New Roman"/>
      <w:color w:val="000000"/>
      <w:sz w:val="21"/>
    </w:rPr>
  </w:style>
  <w:style w:type="character" w:styleId="30" w:customStyle="1">
    <w:name w:val="ヘッダー (文字)"/>
    <w:next w:val="30"/>
    <w:link w:val="15"/>
    <w:uiPriority w:val="0"/>
    <w:rPr>
      <w:rFonts w:ascii="Times New Roman" w:hAnsi="Times New Roman"/>
      <w:color w:val="000000"/>
      <w:sz w:val="21"/>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paragraph" w:styleId="33" w:customStyle="1">
    <w:name w:val="記1"/>
    <w:basedOn w:val="0"/>
    <w:next w:val="0"/>
    <w:link w:val="0"/>
    <w:uiPriority w:val="0"/>
    <w:qFormat/>
    <w:pPr>
      <w:adjustRightInd w:val="1"/>
      <w:jc w:val="center"/>
      <w:textAlignment w:val="auto"/>
    </w:pPr>
    <w:rPr>
      <w:rFonts w:ascii="Century" w:hAnsi="Century"/>
      <w:color w:val="auto"/>
      <w:kern w:val="2"/>
    </w:rPr>
  </w:style>
  <w:style w:type="paragraph" w:styleId="34">
    <w:name w:val="Closing"/>
    <w:basedOn w:val="0"/>
    <w:next w:val="34"/>
    <w:link w:val="35"/>
    <w:uiPriority w:val="0"/>
    <w:qFormat/>
    <w:pPr>
      <w:adjustRightInd w:val="1"/>
      <w:jc w:val="right"/>
      <w:textAlignment w:val="auto"/>
    </w:pPr>
    <w:rPr>
      <w:rFonts w:ascii="Century" w:hAnsi="Century"/>
      <w:color w:val="auto"/>
      <w:kern w:val="2"/>
    </w:rPr>
  </w:style>
  <w:style w:type="character" w:styleId="35" w:customStyle="1">
    <w:name w:val="結語 (文字)"/>
    <w:basedOn w:val="10"/>
    <w:next w:val="35"/>
    <w:link w:val="34"/>
    <w:uiPriority w:val="0"/>
    <w:qFormat/>
  </w:style>
  <w:style w:type="table" w:styleId="36">
    <w:name w:val="Table Grid"/>
    <w:basedOn w:val="11"/>
    <w:next w:val="36"/>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503</TotalTime>
  <Pages>1</Pages>
  <Words>4</Words>
  <Characters>367</Characters>
  <Application>JUST Note</Application>
  <Lines>31</Lines>
  <Paragraphs>18</Paragraphs>
  <Company>高知県</Company>
  <CharactersWithSpaces>403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入　札　説　明　書</dc:title>
  <dc:creator>企画部情報企画課</dc:creator>
  <cp:lastModifiedBy>477785</cp:lastModifiedBy>
  <cp:lastPrinted>2026-09-04T04:52:56Z</cp:lastPrinted>
  <dcterms:created xsi:type="dcterms:W3CDTF">2016-05-23T01:07:00Z</dcterms:created>
  <dcterms:modified xsi:type="dcterms:W3CDTF">2026-09-02T23:39:05Z</dcterms:modified>
  <cp:revision>17</cp:revision>
</cp:coreProperties>
</file>