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spacing w:line="240" w:lineRule="atLeast"/>
        <w:rPr>
          <w:rFonts w:hint="default" w:asciiTheme="minorEastAsia" w:hAnsiTheme="minorEastAsia" w:eastAsiaTheme="minorEastAsia"/>
        </w:rPr>
      </w:pPr>
    </w:p>
    <w:p>
      <w:pPr>
        <w:pStyle w:val="0"/>
        <w:rPr>
          <w:rFonts w:hint="default" w:asciiTheme="minorEastAsia" w:hAnsiTheme="minorEastAsia" w:eastAsiaTheme="minorEastAsia"/>
        </w:rPr>
      </w:pPr>
      <w:r>
        <w:rPr>
          <w:rFonts w:hint="eastAsia" w:asciiTheme="minorEastAsia" w:hAnsiTheme="minorEastAsia" w:eastAsiaTheme="minorEastAsia"/>
        </w:rPr>
        <w:t>様式【申】１　</w:t>
      </w:r>
    </w:p>
    <w:p>
      <w:pPr>
        <w:pStyle w:val="0"/>
        <w:jc w:val="center"/>
        <w:rPr>
          <w:rFonts w:hint="default" w:asciiTheme="minorEastAsia" w:hAnsiTheme="minorEastAsia" w:eastAsiaTheme="minorEastAsia"/>
          <w:b w:val="1"/>
          <w:sz w:val="28"/>
        </w:rPr>
      </w:pPr>
    </w:p>
    <w:p>
      <w:pPr>
        <w:pStyle w:val="0"/>
        <w:jc w:val="center"/>
        <w:rPr>
          <w:rFonts w:hint="default" w:asciiTheme="minorEastAsia" w:hAnsiTheme="minorEastAsia" w:eastAsiaTheme="minorEastAsia"/>
          <w:b w:val="1"/>
          <w:sz w:val="36"/>
        </w:rPr>
      </w:pPr>
      <w:r>
        <w:rPr>
          <w:rFonts w:hint="eastAsia" w:asciiTheme="minorEastAsia" w:hAnsiTheme="minorEastAsia" w:eastAsiaTheme="minorEastAsia"/>
          <w:b w:val="1"/>
          <w:sz w:val="36"/>
        </w:rPr>
        <w:t>参</w:t>
      </w:r>
      <w:r>
        <w:rPr>
          <w:rFonts w:hint="eastAsia" w:asciiTheme="minorEastAsia" w:hAnsiTheme="minorEastAsia" w:eastAsiaTheme="minorEastAsia"/>
          <w:b w:val="1"/>
          <w:sz w:val="36"/>
        </w:rPr>
        <w:t xml:space="preserve"> </w:t>
      </w:r>
      <w:r>
        <w:rPr>
          <w:rFonts w:hint="eastAsia" w:asciiTheme="minorEastAsia" w:hAnsiTheme="minorEastAsia" w:eastAsiaTheme="minorEastAsia"/>
          <w:b w:val="1"/>
          <w:sz w:val="36"/>
        </w:rPr>
        <w:t>加</w:t>
      </w:r>
      <w:r>
        <w:rPr>
          <w:rFonts w:hint="eastAsia" w:asciiTheme="minorEastAsia" w:hAnsiTheme="minorEastAsia" w:eastAsiaTheme="minorEastAsia"/>
          <w:b w:val="1"/>
          <w:sz w:val="36"/>
        </w:rPr>
        <w:t xml:space="preserve"> </w:t>
      </w:r>
      <w:r>
        <w:rPr>
          <w:rFonts w:hint="eastAsia" w:asciiTheme="minorEastAsia" w:hAnsiTheme="minorEastAsia" w:eastAsiaTheme="minorEastAsia"/>
          <w:b w:val="1"/>
          <w:sz w:val="36"/>
        </w:rPr>
        <w:t>申</w:t>
      </w:r>
      <w:r>
        <w:rPr>
          <w:rFonts w:hint="eastAsia" w:asciiTheme="minorEastAsia" w:hAnsiTheme="minorEastAsia" w:eastAsiaTheme="minorEastAsia"/>
          <w:b w:val="1"/>
          <w:sz w:val="36"/>
        </w:rPr>
        <w:t xml:space="preserve"> </w:t>
      </w:r>
      <w:r>
        <w:rPr>
          <w:rFonts w:hint="eastAsia" w:asciiTheme="minorEastAsia" w:hAnsiTheme="minorEastAsia" w:eastAsiaTheme="minorEastAsia"/>
          <w:b w:val="1"/>
          <w:sz w:val="36"/>
        </w:rPr>
        <w:t>込</w:t>
      </w:r>
      <w:r>
        <w:rPr>
          <w:rFonts w:hint="eastAsia" w:asciiTheme="minorEastAsia" w:hAnsiTheme="minorEastAsia" w:eastAsiaTheme="minorEastAsia"/>
          <w:b w:val="1"/>
          <w:sz w:val="36"/>
        </w:rPr>
        <w:t xml:space="preserve"> </w:t>
      </w:r>
      <w:r>
        <w:rPr>
          <w:rFonts w:hint="eastAsia" w:asciiTheme="minorEastAsia" w:hAnsiTheme="minorEastAsia" w:eastAsiaTheme="minorEastAsia"/>
          <w:b w:val="1"/>
          <w:sz w:val="36"/>
        </w:rPr>
        <w:t>書</w:t>
      </w: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u w:val="single" w:color="auto"/>
        </w:rPr>
      </w:pPr>
      <w:r>
        <w:rPr>
          <w:rFonts w:hint="eastAsia" w:asciiTheme="minorEastAsia" w:hAnsiTheme="minorEastAsia" w:eastAsiaTheme="minorEastAsia"/>
        </w:rPr>
        <w:t>　</w:t>
      </w:r>
      <w:r>
        <w:rPr>
          <w:rFonts w:hint="eastAsia" w:asciiTheme="minorEastAsia" w:hAnsiTheme="minorEastAsia" w:eastAsiaTheme="minorEastAsia"/>
          <w:u w:val="single" w:color="auto"/>
        </w:rPr>
        <w:t>（業務名）　新県民体育館整備事業交通影響検証委託業務　　</w:t>
      </w:r>
      <w:r>
        <w:rPr>
          <w:rFonts w:hint="eastAsia" w:asciiTheme="minorEastAsia" w:hAnsiTheme="minorEastAsia" w:eastAsiaTheme="minorEastAsia"/>
          <w:u w:val="single" w:color="auto"/>
        </w:rPr>
        <w:t xml:space="preserve"> </w:t>
      </w:r>
    </w:p>
    <w:p>
      <w:pPr>
        <w:pStyle w:val="0"/>
        <w:rPr>
          <w:rFonts w:hint="default" w:asciiTheme="minorEastAsia" w:hAnsiTheme="minorEastAsia" w:eastAsiaTheme="minorEastAsia"/>
        </w:rPr>
      </w:pPr>
    </w:p>
    <w:p>
      <w:pPr>
        <w:pStyle w:val="0"/>
        <w:ind w:left="285" w:leftChars="135" w:right="283" w:rightChars="134" w:firstLine="211" w:firstLineChars="100"/>
        <w:rPr>
          <w:rFonts w:hint="default" w:asciiTheme="minorEastAsia" w:hAnsiTheme="minorEastAsia" w:eastAsiaTheme="minorEastAsia"/>
        </w:rPr>
      </w:pPr>
      <w:r>
        <w:rPr>
          <w:rFonts w:hint="eastAsia" w:asciiTheme="minorEastAsia" w:hAnsiTheme="minorEastAsia" w:eastAsiaTheme="minorEastAsia"/>
        </w:rPr>
        <w:t>上記業務のプロポーザルに参加したいので、新県民体育館整備事業交通影響検証委託業務公募型プロポーザル参加申込書作成要領に基づき、関係書類を添えて参加申込書を提出します。</w:t>
      </w:r>
    </w:p>
    <w:p>
      <w:pPr>
        <w:pStyle w:val="0"/>
        <w:ind w:left="285" w:leftChars="135" w:right="283" w:rightChars="134" w:firstLine="211" w:firstLineChars="100"/>
        <w:rPr>
          <w:rFonts w:hint="default" w:asciiTheme="minorEastAsia" w:hAnsiTheme="minorEastAsia" w:eastAsiaTheme="minorEastAsia"/>
        </w:rPr>
      </w:pPr>
      <w:r>
        <w:rPr>
          <w:rFonts w:hint="eastAsia" w:asciiTheme="minorEastAsia" w:hAnsiTheme="minorEastAsia" w:eastAsiaTheme="minorEastAsia"/>
        </w:rPr>
        <w:t>なお、新県民体育館整備事業交通影響検証委託業務公募型プロポーザル募集要領及び高知県がプロポーザルに関して定める規定を遵守し、不正又は不誠実な行為を行わないことを誓約するとともに、この申込書類のすべての記載事項及び提出書類の内容が事実と相違なく、また、参加者の資格要件を満たしていることを誓約します。</w:t>
      </w:r>
    </w:p>
    <w:p>
      <w:pPr>
        <w:pStyle w:val="0"/>
        <w:rPr>
          <w:rFonts w:hint="default" w:asciiTheme="minorEastAsia" w:hAnsiTheme="minorEastAsia" w:eastAsiaTheme="minorEastAsia"/>
        </w:rPr>
      </w:pPr>
    </w:p>
    <w:p>
      <w:pPr>
        <w:pStyle w:val="0"/>
        <w:ind w:right="568" w:rightChars="269"/>
        <w:jc w:val="right"/>
        <w:rPr>
          <w:rFonts w:hint="default" w:asciiTheme="minorEastAsia" w:hAnsiTheme="minorEastAsia" w:eastAsiaTheme="minorEastAsia"/>
        </w:rPr>
      </w:pPr>
      <w:r>
        <w:rPr>
          <w:rFonts w:hint="eastAsia" w:asciiTheme="minorEastAsia" w:hAnsiTheme="minorEastAsia" w:eastAsiaTheme="minorEastAsia"/>
        </w:rPr>
        <w:t>令和　　年　　月　　日</w:t>
      </w:r>
    </w:p>
    <w:p>
      <w:pPr>
        <w:pStyle w:val="0"/>
        <w:rPr>
          <w:rFonts w:hint="default" w:asciiTheme="minorEastAsia" w:hAnsiTheme="minorEastAsia" w:eastAsiaTheme="minorEastAsia"/>
        </w:rPr>
      </w:pPr>
    </w:p>
    <w:p>
      <w:pPr>
        <w:pStyle w:val="0"/>
        <w:ind w:firstLine="633" w:firstLineChars="300"/>
        <w:rPr>
          <w:rFonts w:hint="default" w:asciiTheme="minorEastAsia" w:hAnsiTheme="minorEastAsia" w:eastAsiaTheme="minorEastAsia"/>
        </w:rPr>
      </w:pPr>
      <w:r>
        <w:rPr>
          <w:rFonts w:hint="eastAsia" w:asciiTheme="minorEastAsia" w:hAnsiTheme="minorEastAsia" w:eastAsiaTheme="minorEastAsia"/>
        </w:rPr>
        <w:t>高知県知事　濵田</w:t>
      </w:r>
      <w:r>
        <w:rPr>
          <w:rFonts w:hint="eastAsia" w:asciiTheme="minorEastAsia" w:hAnsiTheme="minorEastAsia" w:eastAsiaTheme="minorEastAsia"/>
        </w:rPr>
        <w:t xml:space="preserve"> </w:t>
      </w:r>
      <w:r>
        <w:rPr>
          <w:rFonts w:hint="eastAsia" w:asciiTheme="minorEastAsia" w:hAnsiTheme="minorEastAsia" w:eastAsiaTheme="minorEastAsia"/>
        </w:rPr>
        <w:t>省司　様</w:t>
      </w: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ind w:firstLine="2744" w:firstLineChars="1300"/>
        <w:rPr>
          <w:rFonts w:hint="default" w:asciiTheme="minorEastAsia" w:hAnsiTheme="minorEastAsia" w:eastAsiaTheme="minorEastAsia"/>
        </w:rPr>
      </w:pPr>
    </w:p>
    <w:p>
      <w:pPr>
        <w:pStyle w:val="0"/>
        <w:ind w:firstLine="3808" w:firstLineChars="1804"/>
        <w:rPr>
          <w:rFonts w:hint="default" w:asciiTheme="minorEastAsia" w:hAnsiTheme="minorEastAsia" w:eastAsiaTheme="minorEastAsia"/>
        </w:rPr>
      </w:pPr>
      <w:r>
        <w:rPr>
          <w:rFonts w:hint="eastAsia" w:asciiTheme="minorEastAsia" w:hAnsiTheme="minorEastAsia" w:eastAsiaTheme="minorEastAsia"/>
        </w:rPr>
        <w:t>住　</w:t>
      </w:r>
      <w:r>
        <w:rPr>
          <w:rFonts w:hint="eastAsia" w:asciiTheme="minorEastAsia" w:hAnsiTheme="minorEastAsia" w:eastAsiaTheme="minorEastAsia"/>
        </w:rPr>
        <w:t xml:space="preserve"> </w:t>
      </w:r>
      <w:r>
        <w:rPr>
          <w:rFonts w:hint="eastAsia" w:asciiTheme="minorEastAsia" w:hAnsiTheme="minorEastAsia" w:eastAsiaTheme="minorEastAsia"/>
        </w:rPr>
        <w:t>所</w:t>
      </w:r>
    </w:p>
    <w:p>
      <w:pPr>
        <w:pStyle w:val="0"/>
        <w:ind w:firstLine="3800" w:firstLineChars="1800"/>
        <w:rPr>
          <w:rFonts w:hint="default" w:asciiTheme="minorEastAsia" w:hAnsiTheme="minorEastAsia" w:eastAsiaTheme="minorEastAsia"/>
        </w:rPr>
      </w:pPr>
      <w:r>
        <w:rPr>
          <w:rFonts w:hint="eastAsia" w:asciiTheme="minorEastAsia" w:hAnsiTheme="minorEastAsia" w:eastAsiaTheme="minorEastAsia"/>
        </w:rPr>
        <w:t>会</w:t>
      </w:r>
      <w:r>
        <w:rPr>
          <w:rFonts w:hint="eastAsia" w:asciiTheme="minorEastAsia" w:hAnsiTheme="minorEastAsia" w:eastAsiaTheme="minorEastAsia"/>
        </w:rPr>
        <w:t xml:space="preserve"> </w:t>
      </w:r>
      <w:r>
        <w:rPr>
          <w:rFonts w:hint="eastAsia" w:asciiTheme="minorEastAsia" w:hAnsiTheme="minorEastAsia" w:eastAsiaTheme="minorEastAsia"/>
        </w:rPr>
        <w:t>社</w:t>
      </w:r>
      <w:r>
        <w:rPr>
          <w:rFonts w:hint="eastAsia" w:asciiTheme="minorEastAsia" w:hAnsiTheme="minorEastAsia" w:eastAsiaTheme="minorEastAsia"/>
        </w:rPr>
        <w:t xml:space="preserve"> </w:t>
      </w:r>
      <w:r>
        <w:rPr>
          <w:rFonts w:hint="eastAsia" w:asciiTheme="minorEastAsia" w:hAnsiTheme="minorEastAsia" w:eastAsiaTheme="minorEastAsia"/>
        </w:rPr>
        <w:t>名</w:t>
      </w:r>
    </w:p>
    <w:p>
      <w:pPr>
        <w:pStyle w:val="0"/>
        <w:ind w:firstLine="3800" w:firstLineChars="1800"/>
        <w:rPr>
          <w:rFonts w:hint="default" w:asciiTheme="minorEastAsia" w:hAnsiTheme="minorEastAsia" w:eastAsiaTheme="minorEastAsia"/>
        </w:rPr>
      </w:pPr>
      <w:r>
        <w:rPr>
          <w:rFonts w:hint="eastAsia" w:asciiTheme="minorEastAsia" w:hAnsiTheme="minorEastAsia" w:eastAsiaTheme="minorEastAsia"/>
        </w:rPr>
        <w:t>代</w:t>
      </w:r>
      <w:r>
        <w:rPr>
          <w:rFonts w:hint="eastAsia" w:asciiTheme="minorEastAsia" w:hAnsiTheme="minorEastAsia" w:eastAsiaTheme="minorEastAsia"/>
        </w:rPr>
        <w:t xml:space="preserve"> </w:t>
      </w:r>
      <w:r>
        <w:rPr>
          <w:rFonts w:hint="eastAsia" w:asciiTheme="minorEastAsia" w:hAnsiTheme="minorEastAsia" w:eastAsiaTheme="minorEastAsia"/>
        </w:rPr>
        <w:t>表</w:t>
      </w:r>
      <w:r>
        <w:rPr>
          <w:rFonts w:hint="eastAsia" w:asciiTheme="minorEastAsia" w:hAnsiTheme="minorEastAsia" w:eastAsiaTheme="minorEastAsia"/>
        </w:rPr>
        <w:t xml:space="preserve"> </w:t>
      </w:r>
      <w:r>
        <w:rPr>
          <w:rFonts w:hint="eastAsia" w:asciiTheme="minorEastAsia" w:hAnsiTheme="minorEastAsia" w:eastAsiaTheme="minorEastAsia"/>
        </w:rPr>
        <w:t>者　役職名　氏名　　　　　　　　印</w:t>
      </w: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snapToGrid w:val="0"/>
        <w:spacing w:line="240" w:lineRule="atLeast"/>
        <w:ind w:left="428" w:leftChars="117" w:right="283" w:rightChars="134" w:hanging="181" w:hangingChars="100"/>
        <w:rPr>
          <w:rFonts w:hint="default" w:asciiTheme="minorEastAsia" w:hAnsiTheme="minorEastAsia" w:eastAsiaTheme="minorEastAsia"/>
          <w:sz w:val="18"/>
        </w:rPr>
      </w:pPr>
      <w:r>
        <w:rPr>
          <w:rFonts w:hint="eastAsia" w:asciiTheme="minorEastAsia" w:hAnsiTheme="minorEastAsia" w:eastAsiaTheme="minorEastAsia"/>
          <w:sz w:val="18"/>
        </w:rPr>
        <w:t>※共同企業体として参加する場合は、共同企業体の名称及び、代表者、構成員それぞれの住所、会社名、代表者名を記載のうえ、代表者、構成員それぞれ押印してください。なお、共同企業体を企画提案書提出期限までに組織する場合は、予定している共同企業体の名称を示し、代表者のみ記名・押印し、「構成員」を「構成員予定者」として予定している構成員を記入してください</w:t>
      </w:r>
      <w:r>
        <w:rPr>
          <w:rFonts w:hint="eastAsia" w:asciiTheme="minorEastAsia" w:hAnsiTheme="minorEastAsia" w:eastAsiaTheme="minorEastAsia"/>
          <w:sz w:val="18"/>
        </w:rPr>
        <w:t>(</w:t>
      </w:r>
      <w:r>
        <w:rPr>
          <w:rFonts w:hint="eastAsia" w:asciiTheme="minorEastAsia" w:hAnsiTheme="minorEastAsia" w:eastAsiaTheme="minorEastAsia"/>
          <w:sz w:val="18"/>
        </w:rPr>
        <w:t>構成員の押印は不要です</w:t>
      </w:r>
      <w:r>
        <w:rPr>
          <w:rFonts w:hint="eastAsia" w:asciiTheme="minorEastAsia" w:hAnsiTheme="minorEastAsia" w:eastAsiaTheme="minorEastAsia"/>
          <w:sz w:val="18"/>
        </w:rPr>
        <w:t>)</w:t>
      </w:r>
      <w:r>
        <w:rPr>
          <w:rFonts w:hint="eastAsia" w:asciiTheme="minorEastAsia" w:hAnsiTheme="minorEastAsia" w:eastAsiaTheme="minorEastAsia"/>
          <w:sz w:val="18"/>
        </w:rPr>
        <w:t>。</w:t>
      </w:r>
    </w:p>
    <w:p>
      <w:pPr>
        <w:pStyle w:val="0"/>
        <w:widowControl w:val="1"/>
        <w:jc w:val="left"/>
        <w:rPr>
          <w:rFonts w:hint="default" w:asciiTheme="minorEastAsia" w:hAnsiTheme="minorEastAsia" w:eastAsiaTheme="minorEastAsia"/>
          <w:color w:val="000000" w:themeColor="text1"/>
        </w:rPr>
      </w:pPr>
      <w:r>
        <w:rPr>
          <w:rFonts w:hint="eastAsia"/>
        </w:rPr>
        <w:br w:type="page"/>
      </w:r>
      <w:r>
        <w:rPr>
          <w:rFonts w:hint="eastAsia" w:asciiTheme="minorEastAsia" w:hAnsiTheme="minorEastAsia" w:eastAsiaTheme="minorEastAsia"/>
          <w:color w:val="000000" w:themeColor="text1"/>
        </w:rPr>
        <w:t>様式【申】２</w:t>
      </w:r>
    </w:p>
    <w:p>
      <w:pPr>
        <w:pStyle w:val="0"/>
        <w:widowControl w:val="1"/>
        <w:jc w:val="left"/>
        <w:rPr>
          <w:rFonts w:hint="default" w:asciiTheme="minorEastAsia" w:hAnsiTheme="minorEastAsia" w:eastAsiaTheme="minorEastAsia"/>
          <w:color w:val="000000" w:themeColor="text1"/>
        </w:rPr>
      </w:pPr>
    </w:p>
    <w:p>
      <w:pPr>
        <w:pStyle w:val="0"/>
        <w:jc w:val="center"/>
        <w:rPr>
          <w:rFonts w:hint="default" w:asciiTheme="minorEastAsia" w:hAnsiTheme="minorEastAsia" w:eastAsiaTheme="minorEastAsia"/>
          <w:color w:val="000000" w:themeColor="text1"/>
          <w:sz w:val="40"/>
        </w:rPr>
      </w:pPr>
      <w:r>
        <w:rPr>
          <w:rFonts w:hint="eastAsia" w:asciiTheme="minorEastAsia" w:hAnsiTheme="minorEastAsia" w:eastAsiaTheme="minorEastAsia"/>
          <w:b w:val="1"/>
          <w:color w:val="000000" w:themeColor="text1"/>
          <w:sz w:val="36"/>
        </w:rPr>
        <w:t>事</w:t>
      </w:r>
      <w:r>
        <w:rPr>
          <w:rFonts w:hint="eastAsia" w:asciiTheme="minorEastAsia" w:hAnsiTheme="minorEastAsia" w:eastAsiaTheme="minorEastAsia"/>
          <w:b w:val="1"/>
          <w:color w:val="000000" w:themeColor="text1"/>
          <w:sz w:val="36"/>
        </w:rPr>
        <w:t xml:space="preserve"> </w:t>
      </w:r>
      <w:r>
        <w:rPr>
          <w:rFonts w:hint="eastAsia" w:asciiTheme="minorEastAsia" w:hAnsiTheme="minorEastAsia" w:eastAsiaTheme="minorEastAsia"/>
          <w:b w:val="1"/>
          <w:color w:val="000000" w:themeColor="text1"/>
          <w:sz w:val="36"/>
        </w:rPr>
        <w:t>業</w:t>
      </w:r>
      <w:r>
        <w:rPr>
          <w:rFonts w:hint="eastAsia" w:asciiTheme="minorEastAsia" w:hAnsiTheme="minorEastAsia" w:eastAsiaTheme="minorEastAsia"/>
          <w:b w:val="1"/>
          <w:color w:val="000000" w:themeColor="text1"/>
          <w:sz w:val="36"/>
        </w:rPr>
        <w:t xml:space="preserve"> </w:t>
      </w:r>
      <w:r>
        <w:rPr>
          <w:rFonts w:hint="eastAsia" w:asciiTheme="minorEastAsia" w:hAnsiTheme="minorEastAsia" w:eastAsiaTheme="minorEastAsia"/>
          <w:b w:val="1"/>
          <w:color w:val="000000" w:themeColor="text1"/>
          <w:sz w:val="36"/>
        </w:rPr>
        <w:t>者</w:t>
      </w:r>
      <w:r>
        <w:rPr>
          <w:rFonts w:hint="eastAsia" w:asciiTheme="minorEastAsia" w:hAnsiTheme="minorEastAsia" w:eastAsiaTheme="minorEastAsia"/>
          <w:b w:val="1"/>
          <w:color w:val="000000" w:themeColor="text1"/>
          <w:sz w:val="36"/>
        </w:rPr>
        <w:t xml:space="preserve"> </w:t>
      </w:r>
      <w:r>
        <w:rPr>
          <w:rFonts w:hint="eastAsia" w:asciiTheme="minorEastAsia" w:hAnsiTheme="minorEastAsia" w:eastAsiaTheme="minorEastAsia"/>
          <w:b w:val="1"/>
          <w:color w:val="000000" w:themeColor="text1"/>
          <w:sz w:val="36"/>
        </w:rPr>
        <w:t>概</w:t>
      </w:r>
      <w:r>
        <w:rPr>
          <w:rFonts w:hint="eastAsia" w:asciiTheme="minorEastAsia" w:hAnsiTheme="minorEastAsia" w:eastAsiaTheme="minorEastAsia"/>
          <w:b w:val="1"/>
          <w:color w:val="000000" w:themeColor="text1"/>
          <w:sz w:val="36"/>
        </w:rPr>
        <w:t xml:space="preserve"> </w:t>
      </w:r>
      <w:r>
        <w:rPr>
          <w:rFonts w:hint="eastAsia" w:asciiTheme="minorEastAsia" w:hAnsiTheme="minorEastAsia" w:eastAsiaTheme="minorEastAsia"/>
          <w:b w:val="1"/>
          <w:color w:val="000000" w:themeColor="text1"/>
          <w:sz w:val="36"/>
        </w:rPr>
        <w:t>要</w:t>
      </w:r>
      <w:r>
        <w:rPr>
          <w:rFonts w:hint="eastAsia" w:asciiTheme="minorEastAsia" w:hAnsiTheme="minorEastAsia" w:eastAsiaTheme="minorEastAsia"/>
          <w:b w:val="1"/>
          <w:color w:val="000000" w:themeColor="text1"/>
          <w:sz w:val="36"/>
        </w:rPr>
        <w:t xml:space="preserve"> </w:t>
      </w:r>
      <w:r>
        <w:rPr>
          <w:rFonts w:hint="eastAsia" w:asciiTheme="minorEastAsia" w:hAnsiTheme="minorEastAsia" w:eastAsiaTheme="minorEastAsia"/>
          <w:b w:val="1"/>
          <w:color w:val="000000" w:themeColor="text1"/>
          <w:sz w:val="36"/>
        </w:rPr>
        <w:t>書</w:t>
      </w:r>
    </w:p>
    <w:p>
      <w:pPr>
        <w:pStyle w:val="0"/>
        <w:snapToGrid w:val="0"/>
        <w:ind w:rightChars="0"/>
        <w:jc w:val="right"/>
        <w:rPr>
          <w:rFonts w:hint="default" w:asciiTheme="minorEastAsia" w:hAnsiTheme="minorEastAsia" w:eastAsiaTheme="minorEastAsia"/>
          <w:color w:val="000000" w:themeColor="text1"/>
        </w:rPr>
      </w:pPr>
      <w:r>
        <w:rPr>
          <w:rFonts w:hint="eastAsia" w:asciiTheme="minorEastAsia" w:hAnsiTheme="minorEastAsia" w:eastAsiaTheme="minorEastAsia"/>
        </w:rPr>
        <w:t>令和　　年　月　日現在</w:t>
      </w:r>
    </w:p>
    <w:tbl>
      <w:tblPr>
        <w:tblStyle w:val="41"/>
        <w:tblW w:w="9917" w:type="dxa"/>
        <w:tblInd w:w="108" w:type="dxa"/>
        <w:tblLayout w:type="fixed"/>
        <w:tblLook w:firstRow="1" w:lastRow="0" w:firstColumn="1" w:lastColumn="0" w:noHBand="0" w:noVBand="1" w:val="04A0"/>
      </w:tblPr>
      <w:tblGrid>
        <w:gridCol w:w="2321"/>
        <w:gridCol w:w="7596"/>
      </w:tblGrid>
      <w:tr>
        <w:trPr>
          <w:trHeight w:val="1134" w:hRule="atLeast"/>
        </w:trPr>
        <w:tc>
          <w:tcPr>
            <w:tcW w:w="2321" w:type="dxa"/>
            <w:vAlign w:val="center"/>
          </w:tcPr>
          <w:p>
            <w:pPr>
              <w:pStyle w:val="0"/>
              <w:widowControl w:val="1"/>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事業者名</w:t>
            </w:r>
          </w:p>
          <w:p>
            <w:pPr>
              <w:pStyle w:val="0"/>
              <w:widowControl w:val="1"/>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（代表者職氏名）</w:t>
            </w:r>
          </w:p>
        </w:tc>
        <w:tc>
          <w:tcPr>
            <w:tcW w:w="7596" w:type="dxa"/>
            <w:vAlign w:val="center"/>
          </w:tcPr>
          <w:p>
            <w:pPr>
              <w:pStyle w:val="0"/>
              <w:widowControl w:val="1"/>
              <w:jc w:val="center"/>
              <w:rPr>
                <w:rFonts w:hint="default" w:asciiTheme="minorEastAsia" w:hAnsiTheme="minorEastAsia" w:eastAsiaTheme="minorEastAsia"/>
                <w:color w:val="000000" w:themeColor="text1"/>
              </w:rPr>
            </w:pPr>
          </w:p>
          <w:p>
            <w:pPr>
              <w:pStyle w:val="0"/>
              <w:widowControl w:val="1"/>
              <w:tabs>
                <w:tab w:val="left" w:leader="none" w:pos="1200"/>
                <w:tab w:val="center" w:leader="none" w:pos="3480"/>
              </w:tabs>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r>
      <w:tr>
        <w:trPr>
          <w:trHeight w:val="909" w:hRule="atLeast"/>
        </w:trPr>
        <w:tc>
          <w:tcPr>
            <w:tcW w:w="2321" w:type="dxa"/>
            <w:vAlign w:val="center"/>
          </w:tcPr>
          <w:p>
            <w:pPr>
              <w:pStyle w:val="0"/>
              <w:widowControl w:val="1"/>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所　在　地</w:t>
            </w:r>
          </w:p>
        </w:tc>
        <w:tc>
          <w:tcPr>
            <w:tcW w:w="7596" w:type="dxa"/>
            <w:vAlign w:val="center"/>
          </w:tcPr>
          <w:p>
            <w:pPr>
              <w:pStyle w:val="0"/>
              <w:widowControl w:val="1"/>
              <w:jc w:val="center"/>
              <w:rPr>
                <w:rFonts w:hint="default" w:asciiTheme="minorEastAsia" w:hAnsiTheme="minorEastAsia" w:eastAsiaTheme="minorEastAsia"/>
                <w:color w:val="000000" w:themeColor="text1"/>
              </w:rPr>
            </w:pPr>
          </w:p>
        </w:tc>
      </w:tr>
      <w:tr>
        <w:trPr>
          <w:trHeight w:val="734" w:hRule="atLeast"/>
        </w:trPr>
        <w:tc>
          <w:tcPr>
            <w:tcW w:w="2321" w:type="dxa"/>
            <w:vAlign w:val="center"/>
          </w:tcPr>
          <w:p>
            <w:pPr>
              <w:pStyle w:val="0"/>
              <w:widowControl w:val="1"/>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設</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立</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年</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月</w:t>
            </w:r>
          </w:p>
        </w:tc>
        <w:tc>
          <w:tcPr>
            <w:tcW w:w="7596" w:type="dxa"/>
            <w:vAlign w:val="center"/>
          </w:tcPr>
          <w:p>
            <w:pPr>
              <w:pStyle w:val="0"/>
              <w:widowControl w:val="1"/>
              <w:jc w:val="center"/>
              <w:rPr>
                <w:rFonts w:hint="default" w:asciiTheme="minorEastAsia" w:hAnsiTheme="minorEastAsia" w:eastAsiaTheme="minorEastAsia"/>
                <w:color w:val="000000" w:themeColor="text1"/>
              </w:rPr>
            </w:pPr>
          </w:p>
        </w:tc>
      </w:tr>
      <w:tr>
        <w:trPr>
          <w:trHeight w:val="734" w:hRule="atLeast"/>
        </w:trPr>
        <w:tc>
          <w:tcPr>
            <w:tcW w:w="2321" w:type="dxa"/>
            <w:vAlign w:val="center"/>
          </w:tcPr>
          <w:p>
            <w:pPr>
              <w:pStyle w:val="0"/>
              <w:widowControl w:val="1"/>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資　本　金</w:t>
            </w:r>
          </w:p>
        </w:tc>
        <w:tc>
          <w:tcPr>
            <w:tcW w:w="7596" w:type="dxa"/>
            <w:vAlign w:val="center"/>
          </w:tcPr>
          <w:p>
            <w:pPr>
              <w:pStyle w:val="0"/>
              <w:widowControl w:val="1"/>
              <w:jc w:val="center"/>
              <w:rPr>
                <w:rFonts w:hint="default" w:asciiTheme="minorEastAsia" w:hAnsiTheme="minorEastAsia" w:eastAsiaTheme="minorEastAsia"/>
                <w:color w:val="000000" w:themeColor="text1"/>
              </w:rPr>
            </w:pPr>
          </w:p>
        </w:tc>
      </w:tr>
      <w:tr>
        <w:trPr>
          <w:trHeight w:val="734" w:hRule="atLeast"/>
        </w:trPr>
        <w:tc>
          <w:tcPr>
            <w:tcW w:w="2321" w:type="dxa"/>
            <w:vAlign w:val="center"/>
          </w:tcPr>
          <w:p>
            <w:pPr>
              <w:pStyle w:val="0"/>
              <w:widowControl w:val="1"/>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社　員　数</w:t>
            </w:r>
          </w:p>
        </w:tc>
        <w:tc>
          <w:tcPr>
            <w:tcW w:w="7596" w:type="dxa"/>
            <w:vAlign w:val="center"/>
          </w:tcPr>
          <w:p>
            <w:pPr>
              <w:pStyle w:val="0"/>
              <w:widowControl w:val="1"/>
              <w:jc w:val="center"/>
              <w:rPr>
                <w:rFonts w:hint="default" w:asciiTheme="minorEastAsia" w:hAnsiTheme="minorEastAsia" w:eastAsiaTheme="minorEastAsia"/>
                <w:color w:val="000000" w:themeColor="text1"/>
              </w:rPr>
            </w:pPr>
          </w:p>
        </w:tc>
      </w:tr>
      <w:tr>
        <w:trPr>
          <w:trHeight w:val="1795" w:hRule="atLeast"/>
        </w:trPr>
        <w:tc>
          <w:tcPr>
            <w:tcW w:w="232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主</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要</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業</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務</w:t>
            </w:r>
          </w:p>
        </w:tc>
        <w:tc>
          <w:tcPr>
            <w:tcW w:w="759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left"/>
              <w:rPr>
                <w:rFonts w:hint="default" w:asciiTheme="minorEastAsia" w:hAnsiTheme="minorEastAsia" w:eastAsiaTheme="minorEastAsia"/>
                <w:color w:val="000000" w:themeColor="text1"/>
              </w:rPr>
            </w:pPr>
          </w:p>
        </w:tc>
      </w:tr>
      <w:tr>
        <w:trPr>
          <w:trHeight w:val="4252" w:hRule="atLeast"/>
        </w:trPr>
        <w:tc>
          <w:tcPr>
            <w:tcW w:w="232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eastAsia" w:ascii="ＭＳ 明朝" w:hAnsi="ＭＳ 明朝" w:eastAsia="ＭＳ 明朝"/>
              </w:rPr>
            </w:pPr>
            <w:r>
              <w:rPr>
                <w:rFonts w:hint="eastAsia" w:ascii="ＭＳ 明朝" w:hAnsi="ＭＳ 明朝" w:eastAsia="ＭＳ 明朝"/>
              </w:rPr>
              <w:t>過去の実績</w:t>
            </w:r>
          </w:p>
          <w:p>
            <w:pPr>
              <w:pStyle w:val="0"/>
              <w:rPr>
                <w:rFonts w:hint="eastAsia"/>
              </w:rPr>
            </w:pPr>
            <w:r>
              <w:rPr>
                <w:rFonts w:hint="eastAsia" w:ascii="ＭＳ 明朝" w:hAnsi="ＭＳ 明朝" w:eastAsia="ＭＳ 明朝"/>
                <w:sz w:val="18"/>
              </w:rPr>
              <w:t>※過去５年以内に</w:t>
            </w:r>
            <w:r>
              <w:rPr>
                <w:rFonts w:hint="eastAsia" w:ascii="ＭＳ Ｐゴシック" w:hAnsi="ＭＳ Ｐゴシック"/>
                <w:sz w:val="18"/>
              </w:rPr>
              <w:t>国、地方公共団体が発注した交通関連ビッグデータ（民間プローブデータ等）を活用した自動車交通の調査・分析に係る契約実績を記載してください。（業務名、発注者、業務内容、契約期間を記載してください。）</w:t>
            </w:r>
          </w:p>
        </w:tc>
        <w:tc>
          <w:tcPr>
            <w:tcW w:w="759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bl>
    <w:p>
      <w:pPr>
        <w:pStyle w:val="0"/>
        <w:snapToGrid w:val="0"/>
        <w:spacing w:line="240" w:lineRule="atLeast"/>
        <w:rPr>
          <w:rFonts w:hint="default" w:asciiTheme="minorEastAsia" w:hAnsiTheme="minorEastAsia" w:eastAsiaTheme="minorEastAsia"/>
        </w:rPr>
      </w:pPr>
    </w:p>
    <w:p>
      <w:pPr>
        <w:pStyle w:val="0"/>
        <w:jc w:val="left"/>
        <w:rPr>
          <w:rFonts w:hint="eastAsia" w:ascii="ＭＳ 明朝" w:hAnsi="ＭＳ 明朝" w:eastAsia="ＭＳ 明朝"/>
        </w:rPr>
      </w:pPr>
      <w:r>
        <w:rPr>
          <w:rFonts w:hint="eastAsia" w:ascii="ＭＳ 明朝" w:hAnsi="ＭＳ 明朝" w:eastAsia="ＭＳ 明朝"/>
        </w:rPr>
        <w:t>（担当者連絡先）</w:t>
      </w:r>
    </w:p>
    <w:tbl>
      <w:tblPr>
        <w:tblStyle w:val="41"/>
        <w:tblW w:w="9917" w:type="dxa"/>
        <w:tblInd w:w="108" w:type="dxa"/>
        <w:tblLayout w:type="fixed"/>
        <w:tblLook w:firstRow="1" w:lastRow="0" w:firstColumn="1" w:lastColumn="0" w:noHBand="0" w:noVBand="1" w:val="04A0"/>
      </w:tblPr>
      <w:tblGrid>
        <w:gridCol w:w="1163"/>
        <w:gridCol w:w="2213"/>
        <w:gridCol w:w="633"/>
        <w:gridCol w:w="1688"/>
        <w:gridCol w:w="1266"/>
        <w:gridCol w:w="2954"/>
      </w:tblGrid>
      <w:tr>
        <w:trPr>
          <w:trHeight w:val="472" w:hRule="atLeast"/>
        </w:trPr>
        <w:tc>
          <w:tcPr>
            <w:tcW w:w="1163" w:type="dxa"/>
            <w:vAlign w:val="top"/>
          </w:tcPr>
          <w:p>
            <w:pPr>
              <w:pStyle w:val="0"/>
              <w:jc w:val="distribute"/>
              <w:rPr>
                <w:rFonts w:hint="eastAsia" w:ascii="ＭＳ 明朝" w:hAnsi="ＭＳ 明朝" w:eastAsia="ＭＳ 明朝"/>
                <w:sz w:val="16"/>
              </w:rPr>
            </w:pPr>
            <w:r>
              <w:rPr>
                <w:rFonts w:hint="eastAsia" w:ascii="ＭＳ 明朝" w:hAnsi="ＭＳ 明朝" w:eastAsia="ＭＳ 明朝"/>
                <w:sz w:val="16"/>
              </w:rPr>
              <w:t>ふりがな</w:t>
            </w:r>
          </w:p>
          <w:p>
            <w:pPr>
              <w:pStyle w:val="0"/>
              <w:jc w:val="distribute"/>
              <w:rPr>
                <w:rFonts w:hint="eastAsia" w:ascii="ＭＳ 明朝" w:hAnsi="ＭＳ 明朝" w:eastAsia="ＭＳ 明朝"/>
              </w:rPr>
            </w:pPr>
            <w:r>
              <w:rPr>
                <w:rFonts w:hint="eastAsia" w:ascii="ＭＳ 明朝" w:hAnsi="ＭＳ 明朝" w:eastAsia="ＭＳ 明朝"/>
              </w:rPr>
              <w:t>氏名　　　</w:t>
            </w:r>
          </w:p>
        </w:tc>
        <w:tc>
          <w:tcPr>
            <w:tcW w:w="2846" w:type="dxa"/>
            <w:gridSpan w:val="2"/>
            <w:vAlign w:val="top"/>
          </w:tcPr>
          <w:p>
            <w:pPr>
              <w:pStyle w:val="0"/>
              <w:jc w:val="left"/>
              <w:rPr>
                <w:rFonts w:hint="eastAsia" w:ascii="ＭＳ 明朝" w:hAnsi="ＭＳ 明朝" w:eastAsia="ＭＳ 明朝"/>
              </w:rPr>
            </w:pPr>
          </w:p>
        </w:tc>
        <w:tc>
          <w:tcPr>
            <w:tcW w:w="1688" w:type="dxa"/>
            <w:vAlign w:val="center"/>
          </w:tcPr>
          <w:p>
            <w:pPr>
              <w:pStyle w:val="0"/>
              <w:jc w:val="center"/>
              <w:rPr>
                <w:rFonts w:hint="eastAsia" w:ascii="ＭＳ 明朝" w:hAnsi="ＭＳ 明朝" w:eastAsia="ＭＳ 明朝"/>
              </w:rPr>
            </w:pPr>
            <w:r>
              <w:rPr>
                <w:rFonts w:hint="eastAsia" w:ascii="ＭＳ 明朝" w:hAnsi="ＭＳ 明朝" w:eastAsia="ＭＳ 明朝"/>
              </w:rPr>
              <w:t>部署・職名</w:t>
            </w:r>
          </w:p>
        </w:tc>
        <w:tc>
          <w:tcPr>
            <w:tcW w:w="4220" w:type="dxa"/>
            <w:gridSpan w:val="2"/>
            <w:vAlign w:val="center"/>
          </w:tcPr>
          <w:p>
            <w:pPr>
              <w:pStyle w:val="0"/>
              <w:jc w:val="left"/>
              <w:rPr>
                <w:rFonts w:hint="eastAsia" w:ascii="ＭＳ 明朝" w:hAnsi="ＭＳ 明朝" w:eastAsia="ＭＳ 明朝"/>
              </w:rPr>
            </w:pPr>
          </w:p>
        </w:tc>
      </w:tr>
      <w:tr>
        <w:trPr>
          <w:trHeight w:val="660" w:hRule="atLeast"/>
        </w:trPr>
        <w:tc>
          <w:tcPr>
            <w:tcW w:w="1163" w:type="dxa"/>
            <w:vAlign w:val="center"/>
          </w:tcPr>
          <w:p>
            <w:pPr>
              <w:pStyle w:val="0"/>
              <w:jc w:val="distribute"/>
              <w:rPr>
                <w:rFonts w:hint="eastAsia" w:ascii="ＭＳ 明朝" w:hAnsi="ＭＳ 明朝" w:eastAsia="ＭＳ 明朝"/>
              </w:rPr>
            </w:pPr>
            <w:r>
              <w:rPr>
                <w:rFonts w:hint="eastAsia" w:ascii="ＭＳ 明朝" w:hAnsi="ＭＳ 明朝" w:eastAsia="ＭＳ 明朝"/>
              </w:rPr>
              <w:t>電話番号</w:t>
            </w:r>
          </w:p>
        </w:tc>
        <w:tc>
          <w:tcPr>
            <w:tcW w:w="2213" w:type="dxa"/>
            <w:vAlign w:val="center"/>
          </w:tcPr>
          <w:p>
            <w:pPr>
              <w:pStyle w:val="0"/>
              <w:jc w:val="left"/>
              <w:rPr>
                <w:rFonts w:hint="eastAsia" w:ascii="ＭＳ 明朝" w:hAnsi="ＭＳ 明朝" w:eastAsia="ＭＳ 明朝"/>
              </w:rPr>
            </w:pPr>
          </w:p>
        </w:tc>
        <w:tc>
          <w:tcPr>
            <w:tcW w:w="633" w:type="dxa"/>
            <w:vAlign w:val="center"/>
          </w:tcPr>
          <w:p>
            <w:pPr>
              <w:pStyle w:val="0"/>
              <w:jc w:val="left"/>
              <w:rPr>
                <w:rFonts w:hint="eastAsia" w:ascii="ＭＳ 明朝" w:hAnsi="ＭＳ 明朝" w:eastAsia="ＭＳ 明朝"/>
              </w:rPr>
            </w:pPr>
            <w:r>
              <w:rPr>
                <w:rFonts w:hint="eastAsia" w:ascii="ＭＳ 明朝" w:hAnsi="ＭＳ 明朝" w:eastAsia="ＭＳ 明朝"/>
              </w:rPr>
              <w:t>FAX</w:t>
            </w:r>
          </w:p>
        </w:tc>
        <w:tc>
          <w:tcPr>
            <w:tcW w:w="1688" w:type="dxa"/>
            <w:vAlign w:val="center"/>
          </w:tcPr>
          <w:p>
            <w:pPr>
              <w:pStyle w:val="0"/>
              <w:jc w:val="left"/>
              <w:rPr>
                <w:rFonts w:hint="eastAsia" w:ascii="ＭＳ 明朝" w:hAnsi="ＭＳ 明朝" w:eastAsia="ＭＳ 明朝"/>
              </w:rPr>
            </w:pPr>
          </w:p>
        </w:tc>
        <w:tc>
          <w:tcPr>
            <w:tcW w:w="1266" w:type="dxa"/>
            <w:vAlign w:val="center"/>
          </w:tcPr>
          <w:p>
            <w:pPr>
              <w:pStyle w:val="0"/>
              <w:jc w:val="left"/>
              <w:rPr>
                <w:rFonts w:hint="eastAsia" w:ascii="ＭＳ 明朝" w:hAnsi="ＭＳ 明朝" w:eastAsia="ＭＳ 明朝"/>
              </w:rPr>
            </w:pPr>
            <w:r>
              <w:rPr>
                <w:rFonts w:hint="eastAsia" w:ascii="ＭＳ 明朝" w:hAnsi="ＭＳ 明朝" w:eastAsia="ＭＳ 明朝"/>
              </w:rPr>
              <w:t>電子ﾒｰﾙ</w:t>
            </w:r>
          </w:p>
        </w:tc>
        <w:tc>
          <w:tcPr>
            <w:tcW w:w="2954" w:type="dxa"/>
            <w:vAlign w:val="top"/>
          </w:tcPr>
          <w:p>
            <w:pPr>
              <w:pStyle w:val="0"/>
              <w:jc w:val="left"/>
              <w:rPr>
                <w:rFonts w:hint="eastAsia" w:ascii="ＭＳ 明朝" w:hAnsi="ＭＳ 明朝" w:eastAsia="ＭＳ 明朝"/>
              </w:rPr>
            </w:pPr>
          </w:p>
        </w:tc>
      </w:tr>
    </w:tbl>
    <w:p>
      <w:pPr>
        <w:pStyle w:val="0"/>
        <w:snapToGrid w:val="0"/>
        <w:spacing w:line="240" w:lineRule="atLeast"/>
        <w:rPr>
          <w:rFonts w:hint="default" w:asciiTheme="minorEastAsia" w:hAnsiTheme="minorEastAsia" w:eastAsiaTheme="minorEastAsia"/>
        </w:rPr>
      </w:pPr>
    </w:p>
    <w:p>
      <w:pPr>
        <w:pStyle w:val="0"/>
        <w:snapToGrid w:val="0"/>
        <w:spacing w:line="240" w:lineRule="atLeast"/>
        <w:rPr>
          <w:rFonts w:hint="default" w:asciiTheme="minorEastAsia" w:hAnsiTheme="minorEastAsia" w:eastAsiaTheme="minorEastAsia"/>
          <w:sz w:val="21"/>
        </w:rPr>
      </w:pPr>
      <w:r>
        <w:rPr>
          <w:rFonts w:hint="eastAsia" w:asciiTheme="minorEastAsia" w:hAnsiTheme="minorEastAsia" w:eastAsiaTheme="minorEastAsia"/>
          <w:sz w:val="21"/>
        </w:rPr>
        <w:t>備　考　１．共同企業体で参加の場合は、共同企業体の代表者、構成員それぞれ作成すること。</w:t>
      </w:r>
    </w:p>
    <w:p>
      <w:pPr>
        <w:pStyle w:val="0"/>
        <w:snapToGrid w:val="0"/>
        <w:spacing w:line="240" w:lineRule="atLeast"/>
        <w:ind w:firstLine="896" w:firstLineChars="400"/>
        <w:rPr>
          <w:rFonts w:hint="eastAsia" w:ascii="ＭＳ 明朝" w:hAnsi="ＭＳ 明朝" w:eastAsia="ＭＳ 明朝"/>
          <w:sz w:val="24"/>
          <w:bdr w:val="single" w:color="auto" w:sz="4" w:space="0"/>
        </w:rPr>
      </w:pPr>
      <w:r>
        <w:rPr>
          <w:rFonts w:hint="eastAsia" w:ascii="ＭＳ 明朝" w:hAnsi="ＭＳ 明朝" w:eastAsia="ＭＳ 明朝"/>
          <w:sz w:val="21"/>
        </w:rPr>
        <w:t>２．表の高さは適宜修正してください。</w:t>
      </w:r>
    </w:p>
    <w:p>
      <w:pPr>
        <w:pStyle w:val="0"/>
        <w:jc w:val="left"/>
        <w:rPr>
          <w:rFonts w:hint="eastAsia" w:ascii="ＭＳ 明朝" w:hAnsi="ＭＳ 明朝" w:eastAsia="ＭＳ 明朝"/>
          <w:sz w:val="24"/>
          <w:bdr w:val="single" w:color="auto" w:sz="4" w:space="0"/>
        </w:rPr>
      </w:pPr>
    </w:p>
    <w:p>
      <w:pPr>
        <w:pStyle w:val="0"/>
        <w:widowControl w:val="1"/>
        <w:jc w:val="lef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様式【申】３</w:t>
      </w:r>
    </w:p>
    <w:p>
      <w:pPr>
        <w:pStyle w:val="0"/>
        <w:widowControl w:val="1"/>
        <w:jc w:val="left"/>
        <w:rPr>
          <w:rFonts w:hint="default" w:asciiTheme="minorEastAsia" w:hAnsiTheme="minorEastAsia" w:eastAsiaTheme="minorEastAsia"/>
          <w:color w:val="000000" w:themeColor="text1"/>
        </w:rPr>
      </w:pPr>
    </w:p>
    <w:p>
      <w:pPr>
        <w:pStyle w:val="0"/>
        <w:jc w:val="center"/>
        <w:rPr>
          <w:rFonts w:hint="default" w:asciiTheme="minorEastAsia" w:hAnsiTheme="minorEastAsia" w:eastAsiaTheme="minorEastAsia"/>
          <w:color w:val="000000" w:themeColor="text1"/>
          <w:sz w:val="40"/>
        </w:rPr>
      </w:pPr>
      <w:r>
        <w:rPr>
          <w:rFonts w:hint="eastAsia" w:asciiTheme="minorEastAsia" w:hAnsiTheme="minorEastAsia" w:eastAsiaTheme="minorEastAsia"/>
          <w:b w:val="1"/>
          <w:color w:val="000000" w:themeColor="text1"/>
          <w:sz w:val="36"/>
        </w:rPr>
        <w:t>配置予定技術者調書</w:t>
      </w:r>
    </w:p>
    <w:p>
      <w:pPr>
        <w:pStyle w:val="0"/>
        <w:snapToGrid w:val="0"/>
        <w:ind w:rightChars="0"/>
        <w:jc w:val="left"/>
        <w:rPr>
          <w:rFonts w:hint="default" w:asciiTheme="minorEastAsia" w:hAnsiTheme="minorEastAsia" w:eastAsiaTheme="minorEastAsia"/>
          <w:color w:val="000000" w:themeColor="text1"/>
        </w:rPr>
      </w:pPr>
    </w:p>
    <w:p>
      <w:pPr>
        <w:pStyle w:val="0"/>
        <w:snapToGrid w:val="0"/>
        <w:ind w:rightChars="0"/>
        <w:jc w:val="lef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事業者名：</w:t>
      </w:r>
    </w:p>
    <w:p>
      <w:pPr>
        <w:pStyle w:val="0"/>
        <w:snapToGrid w:val="0"/>
        <w:ind w:rightChars="0"/>
        <w:jc w:val="left"/>
        <w:rPr>
          <w:rFonts w:hint="default" w:asciiTheme="minorEastAsia" w:hAnsiTheme="minorEastAsia" w:eastAsiaTheme="minorEastAsia"/>
          <w:color w:val="000000" w:themeColor="text1"/>
        </w:rPr>
      </w:pPr>
    </w:p>
    <w:p>
      <w:pPr>
        <w:pStyle w:val="0"/>
        <w:snapToGrid w:val="0"/>
        <w:ind w:rightChars="0"/>
        <w:jc w:val="left"/>
        <w:rPr>
          <w:rFonts w:hint="default" w:asciiTheme="minorEastAsia" w:hAnsiTheme="minorEastAsia" w:eastAsiaTheme="minorEastAsia"/>
          <w:color w:val="000000" w:themeColor="text1"/>
        </w:rPr>
      </w:pPr>
      <w:r>
        <w:rPr>
          <w:rFonts w:hint="eastAsia" w:asciiTheme="minorEastAsia" w:hAnsiTheme="minorEastAsia" w:eastAsiaTheme="minorEastAsia"/>
          <w:b w:val="1"/>
        </w:rPr>
        <w:t>【管理技術者】　</w:t>
      </w:r>
    </w:p>
    <w:tbl>
      <w:tblPr>
        <w:tblStyle w:val="41"/>
        <w:tblW w:w="9917" w:type="dxa"/>
        <w:tblInd w:w="108" w:type="dxa"/>
        <w:tblLayout w:type="fixed"/>
        <w:tblLook w:firstRow="1" w:lastRow="0" w:firstColumn="1" w:lastColumn="0" w:noHBand="0" w:noVBand="1" w:val="04A0"/>
      </w:tblPr>
      <w:tblGrid>
        <w:gridCol w:w="1727"/>
        <w:gridCol w:w="594"/>
        <w:gridCol w:w="2743"/>
        <w:gridCol w:w="2321"/>
        <w:gridCol w:w="2532"/>
      </w:tblGrid>
      <w:tr>
        <w:trPr>
          <w:trHeight w:val="861" w:hRule="atLeast"/>
        </w:trPr>
        <w:tc>
          <w:tcPr>
            <w:tcW w:w="2321" w:type="dxa"/>
            <w:gridSpan w:val="2"/>
            <w:vAlign w:val="center"/>
          </w:tcPr>
          <w:p>
            <w:pPr>
              <w:pStyle w:val="0"/>
              <w:widowControl w:val="1"/>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氏名（ふりがな）</w:t>
            </w:r>
          </w:p>
        </w:tc>
        <w:tc>
          <w:tcPr>
            <w:tcW w:w="7596" w:type="dxa"/>
            <w:gridSpan w:val="3"/>
            <w:vAlign w:val="center"/>
          </w:tcPr>
          <w:p>
            <w:pPr>
              <w:pStyle w:val="0"/>
              <w:widowControl w:val="1"/>
              <w:tabs>
                <w:tab w:val="left" w:leader="none" w:pos="1200"/>
                <w:tab w:val="center" w:leader="none" w:pos="3480"/>
              </w:tabs>
              <w:jc w:val="center"/>
              <w:rPr>
                <w:rFonts w:hint="default" w:asciiTheme="minorEastAsia" w:hAnsiTheme="minorEastAsia" w:eastAsiaTheme="minorEastAsia"/>
                <w:color w:val="000000" w:themeColor="text1"/>
              </w:rPr>
            </w:pPr>
          </w:p>
        </w:tc>
      </w:tr>
      <w:tr>
        <w:trPr>
          <w:trHeight w:val="724" w:hRule="atLeast"/>
        </w:trPr>
        <w:tc>
          <w:tcPr>
            <w:tcW w:w="2321" w:type="dxa"/>
            <w:gridSpan w:val="2"/>
            <w:vAlign w:val="center"/>
          </w:tcPr>
          <w:p>
            <w:pPr>
              <w:pStyle w:val="0"/>
              <w:widowControl w:val="1"/>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生</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年</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月</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日</w:t>
            </w:r>
          </w:p>
        </w:tc>
        <w:tc>
          <w:tcPr>
            <w:tcW w:w="7596" w:type="dxa"/>
            <w:gridSpan w:val="3"/>
            <w:vAlign w:val="center"/>
          </w:tcPr>
          <w:p>
            <w:pPr>
              <w:pStyle w:val="0"/>
              <w:widowControl w:val="1"/>
              <w:jc w:val="center"/>
              <w:rPr>
                <w:rFonts w:hint="default" w:asciiTheme="minorEastAsia" w:hAnsiTheme="minorEastAsia" w:eastAsiaTheme="minorEastAsia"/>
                <w:color w:val="000000" w:themeColor="text1"/>
              </w:rPr>
            </w:pPr>
          </w:p>
        </w:tc>
      </w:tr>
      <w:tr>
        <w:trPr>
          <w:trHeight w:val="734" w:hRule="atLeast"/>
        </w:trPr>
        <w:tc>
          <w:tcPr>
            <w:tcW w:w="2321" w:type="dxa"/>
            <w:gridSpan w:val="2"/>
            <w:vAlign w:val="center"/>
          </w:tcPr>
          <w:p>
            <w:pPr>
              <w:pStyle w:val="0"/>
              <w:widowControl w:val="1"/>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所　　　属</w:t>
            </w:r>
          </w:p>
        </w:tc>
        <w:tc>
          <w:tcPr>
            <w:tcW w:w="7596" w:type="dxa"/>
            <w:gridSpan w:val="3"/>
            <w:vAlign w:val="center"/>
          </w:tcPr>
          <w:p>
            <w:pPr>
              <w:pStyle w:val="0"/>
              <w:widowControl w:val="1"/>
              <w:jc w:val="center"/>
              <w:rPr>
                <w:rFonts w:hint="default" w:asciiTheme="minorEastAsia" w:hAnsiTheme="minorEastAsia" w:eastAsiaTheme="minorEastAsia"/>
                <w:color w:val="000000" w:themeColor="text1"/>
              </w:rPr>
            </w:pPr>
          </w:p>
        </w:tc>
      </w:tr>
      <w:tr>
        <w:trPr>
          <w:trHeight w:val="734" w:hRule="atLeast"/>
        </w:trPr>
        <w:tc>
          <w:tcPr>
            <w:tcW w:w="2321" w:type="dxa"/>
            <w:gridSpan w:val="2"/>
            <w:vAlign w:val="center"/>
          </w:tcPr>
          <w:p>
            <w:pPr>
              <w:pStyle w:val="0"/>
              <w:widowControl w:val="1"/>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入</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社</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年</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月</w:t>
            </w:r>
          </w:p>
        </w:tc>
        <w:tc>
          <w:tcPr>
            <w:tcW w:w="7596" w:type="dxa"/>
            <w:gridSpan w:val="3"/>
            <w:vAlign w:val="center"/>
          </w:tcPr>
          <w:p>
            <w:pPr>
              <w:pStyle w:val="0"/>
              <w:widowControl w:val="1"/>
              <w:jc w:val="center"/>
              <w:rPr>
                <w:rFonts w:hint="default" w:asciiTheme="minorEastAsia" w:hAnsiTheme="minorEastAsia" w:eastAsiaTheme="minorEastAsia"/>
                <w:color w:val="000000" w:themeColor="text1"/>
              </w:rPr>
            </w:pPr>
          </w:p>
        </w:tc>
      </w:tr>
      <w:tr>
        <w:trPr>
          <w:trHeight w:val="359" w:hRule="atLeast"/>
        </w:trPr>
        <w:tc>
          <w:tcPr>
            <w:tcW w:w="1727"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1"/>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保有する資格</w:t>
            </w:r>
          </w:p>
          <w:p>
            <w:pPr>
              <w:pStyle w:val="0"/>
              <w:widowControl w:val="1"/>
              <w:jc w:val="left"/>
              <w:rPr>
                <w:rFonts w:hint="default" w:asciiTheme="minorEastAsia" w:hAnsiTheme="minorEastAsia" w:eastAsiaTheme="minorEastAsia"/>
                <w:color w:val="000000" w:themeColor="text1"/>
                <w:sz w:val="18"/>
              </w:rPr>
            </w:pPr>
            <w:r>
              <w:rPr>
                <w:rFonts w:hint="eastAsia" w:asciiTheme="minorEastAsia" w:hAnsiTheme="minorEastAsia" w:eastAsiaTheme="minorEastAsia"/>
                <w:color w:val="000000" w:themeColor="text1"/>
                <w:sz w:val="18"/>
              </w:rPr>
              <w:t>※技術士、</w:t>
            </w:r>
            <w:r>
              <w:rPr>
                <w:rFonts w:hint="eastAsia" w:asciiTheme="minorEastAsia" w:hAnsiTheme="minorEastAsia" w:eastAsiaTheme="minorEastAsia"/>
                <w:color w:val="000000" w:themeColor="text1"/>
                <w:sz w:val="18"/>
              </w:rPr>
              <w:t>RCCM</w:t>
            </w:r>
            <w:r>
              <w:rPr>
                <w:rFonts w:hint="eastAsia" w:asciiTheme="minorEastAsia" w:hAnsiTheme="minorEastAsia" w:eastAsiaTheme="minorEastAsia"/>
                <w:color w:val="000000" w:themeColor="text1"/>
                <w:sz w:val="18"/>
              </w:rPr>
              <w:t>、</w:t>
            </w:r>
            <w:r>
              <w:rPr>
                <w:rFonts w:hint="eastAsia" w:asciiTheme="minorEastAsia" w:hAnsiTheme="minorEastAsia" w:eastAsiaTheme="minorEastAsia"/>
                <w:color w:val="000000" w:themeColor="text1"/>
                <w:sz w:val="18"/>
              </w:rPr>
              <w:t>TOE</w:t>
            </w:r>
            <w:r>
              <w:rPr>
                <w:rFonts w:hint="eastAsia" w:asciiTheme="minorEastAsia" w:hAnsiTheme="minorEastAsia" w:eastAsiaTheme="minorEastAsia"/>
                <w:color w:val="000000" w:themeColor="text1"/>
                <w:sz w:val="18"/>
              </w:rPr>
              <w:t>（交通技術上級資格者）のうち、保有する資格を記載してください。</w:t>
            </w:r>
          </w:p>
        </w:tc>
        <w:tc>
          <w:tcPr>
            <w:tcW w:w="594"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rPr>
            </w:pPr>
          </w:p>
        </w:tc>
        <w:tc>
          <w:tcPr>
            <w:tcW w:w="2743"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1"/>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資格名</w:t>
            </w:r>
          </w:p>
        </w:tc>
        <w:tc>
          <w:tcPr>
            <w:tcW w:w="2321"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取得年月日</w:t>
            </w:r>
          </w:p>
        </w:tc>
        <w:tc>
          <w:tcPr>
            <w:tcW w:w="253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登録番号</w:t>
            </w:r>
          </w:p>
        </w:tc>
      </w:tr>
      <w:tr>
        <w:trPr>
          <w:trHeight w:val="702" w:hRule="atLeast"/>
        </w:trPr>
        <w:tc>
          <w:tcPr>
            <w:tcW w:w="1727"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59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eastAsia"/>
              </w:rPr>
            </w:pPr>
            <w:r>
              <w:rPr>
                <w:rFonts w:hint="eastAsia"/>
              </w:rPr>
              <w:t>①</w:t>
            </w:r>
          </w:p>
        </w:tc>
        <w:tc>
          <w:tcPr>
            <w:tcW w:w="2743"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532"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724" w:hRule="atLeast"/>
        </w:trPr>
        <w:tc>
          <w:tcPr>
            <w:tcW w:w="1727"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59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eastAsia"/>
              </w:rPr>
            </w:pPr>
            <w:r>
              <w:rPr>
                <w:rFonts w:hint="eastAsia"/>
              </w:rPr>
              <w:t>②</w:t>
            </w:r>
          </w:p>
        </w:tc>
        <w:tc>
          <w:tcPr>
            <w:tcW w:w="2743"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3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532"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rHeight w:val="724" w:hRule="atLeast"/>
        </w:trPr>
        <w:tc>
          <w:tcPr>
            <w:tcW w:w="1727"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594"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③</w:t>
            </w:r>
          </w:p>
        </w:tc>
        <w:tc>
          <w:tcPr>
            <w:tcW w:w="2743"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2321"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2532"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6047" w:hRule="atLeast"/>
        </w:trPr>
        <w:tc>
          <w:tcPr>
            <w:tcW w:w="2321"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eastAsia" w:ascii="ＭＳ 明朝" w:hAnsi="ＭＳ 明朝" w:eastAsia="ＭＳ 明朝"/>
              </w:rPr>
            </w:pPr>
            <w:r>
              <w:rPr>
                <w:rFonts w:hint="eastAsia" w:ascii="ＭＳ 明朝" w:hAnsi="ＭＳ 明朝" w:eastAsia="ＭＳ 明朝"/>
              </w:rPr>
              <w:t>過去の実績</w:t>
            </w:r>
          </w:p>
          <w:p>
            <w:pPr>
              <w:pStyle w:val="0"/>
              <w:widowControl w:val="1"/>
              <w:jc w:val="left"/>
              <w:rPr>
                <w:rFonts w:hint="default" w:asciiTheme="minorEastAsia" w:hAnsiTheme="minorEastAsia" w:eastAsiaTheme="minorEastAsia"/>
                <w:color w:val="000000" w:themeColor="text1"/>
              </w:rPr>
            </w:pPr>
            <w:r>
              <w:rPr>
                <w:rFonts w:hint="eastAsia" w:ascii="ＭＳ 明朝" w:hAnsi="ＭＳ 明朝" w:eastAsia="ＭＳ 明朝"/>
                <w:sz w:val="18"/>
              </w:rPr>
              <w:t>※過去５年以内に</w:t>
            </w:r>
            <w:r>
              <w:rPr>
                <w:rFonts w:hint="eastAsia" w:ascii="ＭＳ Ｐゴシック" w:hAnsi="ＭＳ Ｐゴシック"/>
                <w:sz w:val="18"/>
              </w:rPr>
              <w:t>国、地方公共団体が発注した交通関連ビッグデータ（民間プローブデータ等）を活用した自動車交通の調査・分析に係る契約実績を記載してください。（業務名、発注者、業務内容、携わった立場、契約期間を記載してください。）</w:t>
            </w:r>
          </w:p>
        </w:tc>
        <w:tc>
          <w:tcPr>
            <w:tcW w:w="7596"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jc w:val="left"/>
              <w:rPr>
                <w:rFonts w:hint="default" w:asciiTheme="minorEastAsia" w:hAnsiTheme="minorEastAsia" w:eastAsiaTheme="minorEastAsia"/>
                <w:color w:val="000000" w:themeColor="text1"/>
              </w:rPr>
            </w:pPr>
          </w:p>
        </w:tc>
      </w:tr>
    </w:tbl>
    <w:p>
      <w:pPr>
        <w:pStyle w:val="0"/>
        <w:snapToGrid w:val="0"/>
        <w:spacing w:line="240" w:lineRule="atLeast"/>
        <w:rPr>
          <w:rFonts w:hint="default" w:asciiTheme="minorEastAsia" w:hAnsiTheme="minorEastAsia" w:eastAsiaTheme="minorEastAsia"/>
          <w:sz w:val="21"/>
        </w:rPr>
      </w:pPr>
      <w:r>
        <w:rPr>
          <w:rFonts w:hint="eastAsia" w:asciiTheme="minorEastAsia" w:hAnsiTheme="minorEastAsia" w:eastAsiaTheme="minorEastAsia"/>
          <w:sz w:val="21"/>
        </w:rPr>
        <w:t>備　考　１．保有する資格が確認できる書類（免許証明書の写し等）を添付してください。</w:t>
      </w:r>
    </w:p>
    <w:p>
      <w:pPr>
        <w:pStyle w:val="0"/>
        <w:snapToGrid w:val="0"/>
        <w:spacing w:line="240" w:lineRule="atLeast"/>
        <w:ind w:firstLine="896" w:firstLineChars="400"/>
        <w:rPr>
          <w:rFonts w:hint="eastAsia" w:ascii="ＭＳ 明朝" w:hAnsi="ＭＳ 明朝" w:eastAsia="ＭＳ 明朝"/>
          <w:sz w:val="24"/>
          <w:bdr w:val="single" w:color="auto" w:sz="4" w:space="0"/>
        </w:rPr>
      </w:pPr>
      <w:r>
        <w:rPr>
          <w:rFonts w:hint="eastAsia" w:ascii="ＭＳ 明朝" w:hAnsi="ＭＳ 明朝" w:eastAsia="ＭＳ 明朝"/>
          <w:sz w:val="21"/>
        </w:rPr>
        <w:t>２．表の高さは適宜修正してください。</w:t>
      </w:r>
    </w:p>
    <w:p>
      <w:pPr>
        <w:pStyle w:val="0"/>
        <w:jc w:val="left"/>
        <w:rPr>
          <w:rFonts w:hint="eastAsia" w:ascii="ＭＳ 明朝" w:hAnsi="ＭＳ 明朝" w:eastAsia="ＭＳ 明朝"/>
          <w:sz w:val="24"/>
          <w:bdr w:val="single" w:color="auto" w:sz="4" w:space="0"/>
        </w:rPr>
      </w:pPr>
    </w:p>
    <w:p>
      <w:pPr>
        <w:pStyle w:val="0"/>
        <w:jc w:val="left"/>
        <w:rPr>
          <w:rFonts w:hint="eastAsia" w:ascii="ＭＳ 明朝" w:hAnsi="ＭＳ 明朝" w:eastAsia="ＭＳ 明朝"/>
          <w:sz w:val="24"/>
          <w:bdr w:val="single" w:color="auto" w:sz="4" w:space="0"/>
        </w:rPr>
      </w:pPr>
      <w:r>
        <w:rPr>
          <w:rFonts w:hint="eastAsia" w:asciiTheme="minorEastAsia" w:hAnsiTheme="minorEastAsia" w:eastAsiaTheme="minorEastAsia"/>
          <w:color w:val="000000" w:themeColor="text1"/>
        </w:rPr>
        <w:t>様式【申】４</w:t>
      </w:r>
    </w:p>
    <w:p>
      <w:pPr>
        <w:pStyle w:val="0"/>
        <w:jc w:val="center"/>
        <w:rPr>
          <w:rFonts w:hint="eastAsia" w:ascii="ＭＳ 明朝" w:hAnsi="ＭＳ 明朝" w:eastAsia="ＭＳ 明朝"/>
          <w:sz w:val="40"/>
        </w:rPr>
      </w:pPr>
      <w:r>
        <w:rPr>
          <w:rFonts w:hint="eastAsia" w:ascii="ＭＳ 明朝" w:hAnsi="ＭＳ 明朝" w:eastAsia="ＭＳ 明朝"/>
          <w:b w:val="1"/>
          <w:sz w:val="36"/>
        </w:rPr>
        <w:t>資格要件確認書</w:t>
      </w:r>
    </w:p>
    <w:p>
      <w:pPr>
        <w:pStyle w:val="0"/>
        <w:ind w:right="1050"/>
        <w:jc w:val="left"/>
        <w:rPr>
          <w:rFonts w:hint="eastAsia" w:ascii="ＭＳ 明朝" w:hAnsi="ＭＳ 明朝" w:eastAsia="ＭＳ 明朝"/>
        </w:rPr>
      </w:pPr>
    </w:p>
    <w:p>
      <w:pPr>
        <w:pStyle w:val="0"/>
        <w:ind w:right="1050"/>
        <w:jc w:val="left"/>
        <w:rPr>
          <w:rFonts w:hint="eastAsia" w:ascii="ＭＳ 明朝" w:hAnsi="ＭＳ 明朝" w:eastAsia="ＭＳ 明朝"/>
        </w:rPr>
      </w:pPr>
      <w:r>
        <w:rPr>
          <w:rFonts w:hint="eastAsia" w:ascii="ＭＳ 明朝" w:hAnsi="ＭＳ 明朝" w:eastAsia="ＭＳ 明朝"/>
        </w:rPr>
        <w:t>１　事業者名</w:t>
      </w:r>
    </w:p>
    <w:p>
      <w:pPr>
        <w:pStyle w:val="0"/>
        <w:ind w:right="1050"/>
        <w:jc w:val="left"/>
        <w:rPr>
          <w:rFonts w:hint="eastAsia" w:ascii="ＭＳ 明朝" w:hAnsi="ＭＳ 明朝" w:eastAsia="ＭＳ 明朝"/>
        </w:rPr>
      </w:pPr>
    </w:p>
    <w:p>
      <w:pPr>
        <w:pStyle w:val="0"/>
        <w:ind w:right="-2"/>
        <w:jc w:val="left"/>
        <w:rPr>
          <w:rFonts w:hint="eastAsia" w:ascii="ＭＳ 明朝" w:hAnsi="ＭＳ 明朝" w:eastAsia="ＭＳ 明朝"/>
        </w:rPr>
      </w:pPr>
      <w:r>
        <w:rPr>
          <w:rFonts w:hint="eastAsia" w:ascii="ＭＳ 明朝" w:hAnsi="ＭＳ 明朝" w:eastAsia="ＭＳ 明朝"/>
        </w:rPr>
        <w:t>２　要件確認</w:t>
      </w:r>
    </w:p>
    <w:tbl>
      <w:tblPr>
        <w:tblStyle w:val="11"/>
        <w:tblW w:w="9775"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7876"/>
        <w:gridCol w:w="1899"/>
      </w:tblGrid>
      <w:tr>
        <w:trPr>
          <w:trHeight w:val="561" w:hRule="atLeast"/>
        </w:trPr>
        <w:tc>
          <w:tcPr>
            <w:tcW w:w="7876" w:type="dxa"/>
            <w:vAlign w:val="center"/>
          </w:tcPr>
          <w:p>
            <w:pPr>
              <w:pStyle w:val="0"/>
              <w:ind w:left="1"/>
              <w:rPr>
                <w:rFonts w:hint="eastAsia" w:ascii="ＭＳ 明朝" w:hAnsi="ＭＳ 明朝" w:eastAsia="ＭＳ 明朝"/>
                <w:sz w:val="21"/>
              </w:rPr>
            </w:pPr>
            <w:r>
              <w:rPr>
                <w:rFonts w:hint="eastAsia" w:ascii="ＭＳ 明朝" w:hAnsi="ＭＳ 明朝" w:eastAsia="ＭＳ 明朝"/>
                <w:sz w:val="21"/>
              </w:rPr>
              <w:t>地方自治法施行令第１６７条の４に規定に該当しない者であること</w:t>
            </w:r>
          </w:p>
        </w:tc>
        <w:tc>
          <w:tcPr>
            <w:tcW w:w="1899"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はい・いいえ</w:t>
            </w:r>
          </w:p>
        </w:tc>
      </w:tr>
      <w:tr>
        <w:trPr>
          <w:trHeight w:val="561" w:hRule="atLeast"/>
        </w:trPr>
        <w:tc>
          <w:tcPr>
            <w:tcW w:w="7876" w:type="dxa"/>
            <w:vAlign w:val="center"/>
          </w:tcPr>
          <w:p>
            <w:pPr>
              <w:pStyle w:val="0"/>
              <w:ind w:leftChars="0" w:firstLineChars="0"/>
              <w:rPr>
                <w:rFonts w:hint="eastAsia" w:ascii="ＭＳ 明朝" w:hAnsi="ＭＳ 明朝" w:eastAsia="ＭＳ 明朝"/>
                <w:sz w:val="21"/>
              </w:rPr>
            </w:pPr>
            <w:r>
              <w:rPr>
                <w:rFonts w:hint="eastAsia" w:ascii="ＭＳ 明朝" w:hAnsi="ＭＳ 明朝" w:eastAsia="ＭＳ 明朝"/>
                <w:sz w:val="21"/>
              </w:rPr>
              <w:t>次のいずれにも該当しないものであること。ただし、イからエについては、その手続開始の決定後、知事が別に定める手続きに基づく高知県建設工事競争入札参加資格の再認定を受けている者についてはこの限りではありません。</w:t>
            </w:r>
          </w:p>
          <w:p>
            <w:pPr>
              <w:pStyle w:val="0"/>
              <w:ind w:left="0" w:leftChars="0" w:firstLineChars="0"/>
              <w:rPr>
                <w:rFonts w:hint="eastAsia" w:ascii="ＭＳ 明朝" w:hAnsi="ＭＳ 明朝" w:eastAsia="ＭＳ 明朝"/>
                <w:sz w:val="21"/>
              </w:rPr>
            </w:pPr>
            <w:r>
              <w:rPr>
                <w:rFonts w:hint="eastAsia" w:ascii="ＭＳ 明朝" w:hAnsi="ＭＳ 明朝" w:eastAsia="ＭＳ 明朝"/>
                <w:sz w:val="21"/>
              </w:rPr>
              <w:t>ア　破産法（平成</w:t>
            </w:r>
            <w:r>
              <w:rPr>
                <w:rFonts w:hint="eastAsia" w:ascii="ＭＳ 明朝" w:hAnsi="ＭＳ 明朝" w:eastAsia="ＭＳ 明朝"/>
                <w:sz w:val="21"/>
              </w:rPr>
              <w:t>16</w:t>
            </w:r>
            <w:r>
              <w:rPr>
                <w:rFonts w:hint="eastAsia" w:ascii="ＭＳ 明朝" w:hAnsi="ＭＳ 明朝" w:eastAsia="ＭＳ 明朝"/>
                <w:sz w:val="21"/>
              </w:rPr>
              <w:t>年法律第</w:t>
            </w:r>
            <w:r>
              <w:rPr>
                <w:rFonts w:hint="eastAsia" w:ascii="ＭＳ 明朝" w:hAnsi="ＭＳ 明朝" w:eastAsia="ＭＳ 明朝"/>
                <w:sz w:val="21"/>
              </w:rPr>
              <w:t>75</w:t>
            </w:r>
            <w:r>
              <w:rPr>
                <w:rFonts w:hint="eastAsia" w:ascii="ＭＳ 明朝" w:hAnsi="ＭＳ 明朝" w:eastAsia="ＭＳ 明朝"/>
                <w:sz w:val="21"/>
              </w:rPr>
              <w:t>号）第</w:t>
            </w:r>
            <w:r>
              <w:rPr>
                <w:rFonts w:hint="eastAsia" w:ascii="ＭＳ 明朝" w:hAnsi="ＭＳ 明朝" w:eastAsia="ＭＳ 明朝"/>
                <w:sz w:val="21"/>
              </w:rPr>
              <w:t>18</w:t>
            </w:r>
            <w:r>
              <w:rPr>
                <w:rFonts w:hint="eastAsia" w:ascii="ＭＳ 明朝" w:hAnsi="ＭＳ 明朝" w:eastAsia="ＭＳ 明朝"/>
                <w:sz w:val="21"/>
              </w:rPr>
              <w:t>条第</w:t>
            </w:r>
            <w:r>
              <w:rPr>
                <w:rFonts w:hint="eastAsia" w:ascii="ＭＳ 明朝" w:hAnsi="ＭＳ 明朝" w:eastAsia="ＭＳ 明朝"/>
                <w:sz w:val="21"/>
              </w:rPr>
              <w:t>1</w:t>
            </w:r>
            <w:r>
              <w:rPr>
                <w:rFonts w:hint="eastAsia" w:ascii="ＭＳ 明朝" w:hAnsi="ＭＳ 明朝" w:eastAsia="ＭＳ 明朝"/>
                <w:sz w:val="21"/>
              </w:rPr>
              <w:t>項又は第</w:t>
            </w:r>
            <w:r>
              <w:rPr>
                <w:rFonts w:hint="eastAsia" w:ascii="ＭＳ 明朝" w:hAnsi="ＭＳ 明朝" w:eastAsia="ＭＳ 明朝"/>
                <w:sz w:val="21"/>
              </w:rPr>
              <w:t>19</w:t>
            </w:r>
            <w:r>
              <w:rPr>
                <w:rFonts w:hint="eastAsia" w:ascii="ＭＳ 明朝" w:hAnsi="ＭＳ 明朝" w:eastAsia="ＭＳ 明朝"/>
                <w:sz w:val="21"/>
              </w:rPr>
              <w:t>条の規定に基づく破産の申立てを行った者</w:t>
            </w:r>
          </w:p>
          <w:p>
            <w:pPr>
              <w:pStyle w:val="0"/>
              <w:ind w:left="0" w:leftChars="0" w:firstLineChars="0"/>
              <w:rPr>
                <w:rFonts w:hint="eastAsia" w:ascii="ＭＳ 明朝" w:hAnsi="ＭＳ 明朝" w:eastAsia="ＭＳ 明朝"/>
                <w:sz w:val="21"/>
              </w:rPr>
            </w:pPr>
            <w:r>
              <w:rPr>
                <w:rFonts w:hint="eastAsia" w:ascii="ＭＳ 明朝" w:hAnsi="ＭＳ 明朝" w:eastAsia="ＭＳ 明朝"/>
                <w:sz w:val="21"/>
              </w:rPr>
              <w:t>イ　会社更生法（平成</w:t>
            </w:r>
            <w:r>
              <w:rPr>
                <w:rFonts w:hint="eastAsia" w:ascii="ＭＳ 明朝" w:hAnsi="ＭＳ 明朝" w:eastAsia="ＭＳ 明朝"/>
                <w:sz w:val="21"/>
              </w:rPr>
              <w:t>14</w:t>
            </w:r>
            <w:r>
              <w:rPr>
                <w:rFonts w:hint="eastAsia" w:ascii="ＭＳ 明朝" w:hAnsi="ＭＳ 明朝" w:eastAsia="ＭＳ 明朝"/>
                <w:sz w:val="21"/>
              </w:rPr>
              <w:t>年法律第</w:t>
            </w:r>
            <w:r>
              <w:rPr>
                <w:rFonts w:hint="eastAsia" w:ascii="ＭＳ 明朝" w:hAnsi="ＭＳ 明朝" w:eastAsia="ＭＳ 明朝"/>
                <w:sz w:val="21"/>
              </w:rPr>
              <w:t>154</w:t>
            </w:r>
            <w:r>
              <w:rPr>
                <w:rFonts w:hint="eastAsia" w:ascii="ＭＳ 明朝" w:hAnsi="ＭＳ 明朝" w:eastAsia="ＭＳ 明朝"/>
                <w:sz w:val="21"/>
              </w:rPr>
              <w:t>号）に基づく会社更生手続き開始の申立てを行った者</w:t>
            </w:r>
          </w:p>
          <w:p>
            <w:pPr>
              <w:pStyle w:val="0"/>
              <w:ind w:left="0" w:leftChars="0" w:firstLineChars="0"/>
              <w:rPr>
                <w:rFonts w:hint="eastAsia" w:ascii="ＭＳ 明朝" w:hAnsi="ＭＳ 明朝" w:eastAsia="ＭＳ 明朝"/>
                <w:sz w:val="21"/>
              </w:rPr>
            </w:pPr>
            <w:r>
              <w:rPr>
                <w:rFonts w:hint="eastAsia" w:ascii="ＭＳ 明朝" w:hAnsi="ＭＳ 明朝" w:eastAsia="ＭＳ 明朝"/>
                <w:sz w:val="21"/>
              </w:rPr>
              <w:t>ウ　特定債務等の調整の促進のための特定調停に関する法律（平成</w:t>
            </w:r>
            <w:r>
              <w:rPr>
                <w:rFonts w:hint="eastAsia" w:ascii="ＭＳ 明朝" w:hAnsi="ＭＳ 明朝" w:eastAsia="ＭＳ 明朝"/>
                <w:sz w:val="21"/>
              </w:rPr>
              <w:t>11</w:t>
            </w:r>
            <w:r>
              <w:rPr>
                <w:rFonts w:hint="eastAsia" w:ascii="ＭＳ 明朝" w:hAnsi="ＭＳ 明朝" w:eastAsia="ＭＳ 明朝"/>
                <w:sz w:val="21"/>
              </w:rPr>
              <w:t>年法律第</w:t>
            </w:r>
            <w:r>
              <w:rPr>
                <w:rFonts w:hint="eastAsia" w:ascii="ＭＳ 明朝" w:hAnsi="ＭＳ 明朝" w:eastAsia="ＭＳ 明朝"/>
                <w:sz w:val="21"/>
              </w:rPr>
              <w:t>158</w:t>
            </w:r>
            <w:r>
              <w:rPr>
                <w:rFonts w:hint="eastAsia" w:ascii="ＭＳ 明朝" w:hAnsi="ＭＳ 明朝" w:eastAsia="ＭＳ 明朝"/>
                <w:sz w:val="21"/>
              </w:rPr>
              <w:t>号）に基づく更生手続き開始の申立てを行った者</w:t>
            </w:r>
          </w:p>
          <w:p>
            <w:pPr>
              <w:pStyle w:val="0"/>
              <w:ind w:left="1"/>
              <w:rPr>
                <w:rFonts w:hint="eastAsia" w:ascii="ＭＳ 明朝" w:hAnsi="ＭＳ 明朝" w:eastAsia="ＭＳ 明朝"/>
                <w:sz w:val="18"/>
              </w:rPr>
            </w:pPr>
            <w:r>
              <w:rPr>
                <w:rFonts w:hint="eastAsia" w:ascii="ＭＳ 明朝" w:hAnsi="ＭＳ 明朝" w:eastAsia="ＭＳ 明朝"/>
                <w:sz w:val="21"/>
              </w:rPr>
              <w:t>エ　民事再生法（平成</w:t>
            </w:r>
            <w:r>
              <w:rPr>
                <w:rFonts w:hint="eastAsia" w:ascii="ＭＳ 明朝" w:hAnsi="ＭＳ 明朝" w:eastAsia="ＭＳ 明朝"/>
                <w:sz w:val="21"/>
              </w:rPr>
              <w:t>11</w:t>
            </w:r>
            <w:r>
              <w:rPr>
                <w:rFonts w:hint="eastAsia" w:ascii="ＭＳ 明朝" w:hAnsi="ＭＳ 明朝" w:eastAsia="ＭＳ 明朝"/>
                <w:sz w:val="21"/>
              </w:rPr>
              <w:t>年法律第</w:t>
            </w:r>
            <w:r>
              <w:rPr>
                <w:rFonts w:hint="eastAsia" w:ascii="ＭＳ 明朝" w:hAnsi="ＭＳ 明朝" w:eastAsia="ＭＳ 明朝"/>
                <w:sz w:val="21"/>
              </w:rPr>
              <w:t>225</w:t>
            </w:r>
            <w:r>
              <w:rPr>
                <w:rFonts w:hint="eastAsia" w:ascii="ＭＳ 明朝" w:hAnsi="ＭＳ 明朝" w:eastAsia="ＭＳ 明朝"/>
                <w:sz w:val="21"/>
              </w:rPr>
              <w:t>号）による再生手続き開始の申立てを行った者</w:t>
            </w:r>
          </w:p>
        </w:tc>
        <w:tc>
          <w:tcPr>
            <w:tcW w:w="1899"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はい・いいえ</w:t>
            </w:r>
          </w:p>
        </w:tc>
      </w:tr>
      <w:tr>
        <w:trPr>
          <w:trHeight w:val="852" w:hRule="atLeast"/>
        </w:trPr>
        <w:tc>
          <w:tcPr>
            <w:tcW w:w="7876" w:type="dxa"/>
            <w:vAlign w:val="center"/>
          </w:tcPr>
          <w:p>
            <w:pPr>
              <w:pStyle w:val="0"/>
              <w:rPr>
                <w:rFonts w:hint="eastAsia" w:ascii="ＭＳ 明朝" w:hAnsi="ＭＳ 明朝" w:eastAsia="ＭＳ 明朝"/>
              </w:rPr>
            </w:pPr>
            <w:r>
              <w:rPr>
                <w:rFonts w:hint="eastAsia" w:ascii="ＭＳ 明朝" w:hAnsi="ＭＳ 明朝" w:eastAsia="ＭＳ 明朝"/>
              </w:rPr>
              <w:t>本店及び県内に所在する営業所等が都道府県税・消費税及び地方消費税を滞納していないこと</w:t>
            </w:r>
          </w:p>
        </w:tc>
        <w:tc>
          <w:tcPr>
            <w:tcW w:w="1899" w:type="dxa"/>
            <w:vAlign w:val="center"/>
          </w:tcPr>
          <w:p>
            <w:pPr>
              <w:pStyle w:val="0"/>
              <w:jc w:val="center"/>
              <w:rPr>
                <w:rFonts w:hint="eastAsia" w:ascii="ＭＳ 明朝" w:hAnsi="ＭＳ 明朝" w:eastAsia="ＭＳ 明朝"/>
              </w:rPr>
            </w:pPr>
            <w:r>
              <w:rPr>
                <w:rFonts w:hint="eastAsia" w:ascii="ＭＳ 明朝" w:hAnsi="ＭＳ 明朝" w:eastAsia="ＭＳ 明朝"/>
                <w:sz w:val="24"/>
              </w:rPr>
              <w:t>はい・いいえ</w:t>
            </w:r>
          </w:p>
        </w:tc>
      </w:tr>
      <w:tr>
        <w:trPr/>
        <w:tc>
          <w:tcPr>
            <w:tcW w:w="7876" w:type="dxa"/>
            <w:vAlign w:val="center"/>
          </w:tcPr>
          <w:p>
            <w:pPr>
              <w:pStyle w:val="0"/>
              <w:rPr>
                <w:rFonts w:hint="eastAsia" w:ascii="ＭＳ 明朝" w:hAnsi="ＭＳ 明朝" w:eastAsia="ＭＳ 明朝"/>
              </w:rPr>
            </w:pPr>
            <w:r>
              <w:rPr>
                <w:rFonts w:hint="eastAsia" w:ascii="ＭＳ 明朝" w:hAnsi="ＭＳ 明朝" w:eastAsia="ＭＳ 明朝"/>
              </w:rPr>
              <w:t>高知県の物品購入等又は建設工事・建設コンサルタントに係る直近の競争入札参加資格者登録名簿に登録されている（若しくは契約締結時までに登録が予定されている）者であること</w:t>
            </w:r>
          </w:p>
        </w:tc>
        <w:tc>
          <w:tcPr>
            <w:tcW w:w="1899" w:type="dxa"/>
            <w:vAlign w:val="center"/>
          </w:tcPr>
          <w:p>
            <w:pPr>
              <w:pStyle w:val="0"/>
              <w:jc w:val="center"/>
              <w:rPr>
                <w:rFonts w:hint="eastAsia" w:ascii="ＭＳ 明朝" w:hAnsi="ＭＳ 明朝" w:eastAsia="ＭＳ 明朝"/>
              </w:rPr>
            </w:pPr>
            <w:r>
              <w:rPr>
                <w:rFonts w:hint="eastAsia" w:ascii="ＭＳ 明朝" w:hAnsi="ＭＳ 明朝" w:eastAsia="ＭＳ 明朝"/>
                <w:sz w:val="24"/>
              </w:rPr>
              <w:t>はい・いいえ</w:t>
            </w:r>
          </w:p>
        </w:tc>
      </w:tr>
      <w:tr>
        <w:trPr/>
        <w:tc>
          <w:tcPr>
            <w:tcW w:w="7876" w:type="dxa"/>
            <w:vAlign w:val="center"/>
          </w:tcPr>
          <w:p>
            <w:pPr>
              <w:pStyle w:val="0"/>
              <w:rPr>
                <w:rFonts w:hint="eastAsia" w:ascii="ＭＳ 明朝" w:hAnsi="ＭＳ 明朝" w:eastAsia="ＭＳ 明朝"/>
              </w:rPr>
            </w:pPr>
            <w:r>
              <w:rPr>
                <w:rFonts w:hint="eastAsia" w:ascii="ＭＳ 明朝" w:hAnsi="ＭＳ 明朝" w:eastAsia="ＭＳ 明朝"/>
              </w:rPr>
              <w:t>「高知県物品購入等関係指名停止要領」又は「高知県建設工事等指名停止措置要綱」に基づき指名停止等の措置を受けていない者であること</w:t>
            </w:r>
          </w:p>
        </w:tc>
        <w:tc>
          <w:tcPr>
            <w:tcW w:w="1899" w:type="dxa"/>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はい・いいえ</w:t>
            </w:r>
          </w:p>
        </w:tc>
      </w:tr>
      <w:tr>
        <w:trPr>
          <w:trHeight w:val="1013" w:hRule="atLeast"/>
        </w:trPr>
        <w:tc>
          <w:tcPr>
            <w:tcW w:w="78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ascii="ＭＳ 明朝" w:hAnsi="ＭＳ 明朝" w:eastAsia="ＭＳ 明朝"/>
              </w:rPr>
            </w:pPr>
            <w:r>
              <w:rPr>
                <w:rFonts w:hint="eastAsia" w:ascii="ＭＳ 明朝" w:hAnsi="ＭＳ 明朝" w:eastAsia="ＭＳ 明朝"/>
              </w:rPr>
              <w:t>高知県の事務及び事業における暴力団の排除に関する規程に基づく入札参加資格停止措置を受けている者又は同規程第２条第２項第５号に掲げる排除措置対象者に該当しない者であること</w:t>
            </w:r>
          </w:p>
        </w:tc>
        <w:tc>
          <w:tcPr>
            <w:tcW w:w="189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4"/>
              </w:rPr>
            </w:pPr>
            <w:r>
              <w:rPr>
                <w:rFonts w:hint="eastAsia" w:ascii="ＭＳ 明朝" w:hAnsi="ＭＳ 明朝" w:eastAsia="ＭＳ 明朝"/>
                <w:sz w:val="24"/>
              </w:rPr>
              <w:t>はい・いいえ</w:t>
            </w:r>
          </w:p>
        </w:tc>
      </w:tr>
      <w:tr>
        <w:trPr>
          <w:trHeight w:val="1013" w:hRule="atLeast"/>
        </w:trPr>
        <w:tc>
          <w:tcPr>
            <w:tcW w:w="78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ascii="ＭＳ 明朝" w:hAnsi="ＭＳ 明朝" w:eastAsia="ＭＳ 明朝"/>
              </w:rPr>
            </w:pPr>
            <w:r>
              <w:rPr>
                <w:rFonts w:hint="eastAsia" w:ascii="ＭＳ 明朝" w:hAnsi="ＭＳ 明朝" w:eastAsia="ＭＳ 明朝"/>
              </w:rPr>
              <w:t>過去５年以内に国又は地方公共団体が発注する、交通関連ビッグデータ（民間プローブデータ等</w:t>
            </w:r>
            <w:bookmarkStart w:id="0" w:name="_GoBack"/>
            <w:bookmarkEnd w:id="0"/>
            <w:r>
              <w:rPr>
                <w:rFonts w:hint="eastAsia" w:ascii="ＭＳ 明朝" w:hAnsi="ＭＳ 明朝" w:eastAsia="ＭＳ 明朝"/>
              </w:rPr>
              <w:t>）を活用した自動車交通の調査・分析を元請けとして完了した実績を有する者であること</w:t>
            </w:r>
          </w:p>
        </w:tc>
        <w:tc>
          <w:tcPr>
            <w:tcW w:w="189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sz w:val="24"/>
              </w:rPr>
              <w:t>はい・いいえ</w:t>
            </w:r>
          </w:p>
        </w:tc>
      </w:tr>
      <w:tr>
        <w:trPr>
          <w:trHeight w:val="367" w:hRule="atLeast"/>
        </w:trPr>
        <w:tc>
          <w:tcPr>
            <w:tcW w:w="787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leftChars="0" w:firstLineChars="0"/>
              <w:rPr>
                <w:rFonts w:hint="eastAsia" w:ascii="ＭＳ 明朝" w:hAnsi="ＭＳ 明朝" w:eastAsia="ＭＳ 明朝"/>
                <w:sz w:val="21"/>
              </w:rPr>
            </w:pPr>
            <w:r>
              <w:rPr>
                <w:rFonts w:hint="eastAsia" w:ascii="ＭＳ 明朝" w:hAnsi="ＭＳ 明朝" w:eastAsia="ＭＳ 明朝"/>
                <w:sz w:val="21"/>
              </w:rPr>
              <w:t>以下の要件を満たす管理技術者</w:t>
            </w:r>
            <w:r>
              <w:rPr>
                <w:rFonts w:hint="eastAsia" w:ascii="ＭＳ 明朝" w:hAnsi="ＭＳ 明朝" w:eastAsia="ＭＳ 明朝"/>
                <w:color w:val="auto"/>
                <w:sz w:val="21"/>
              </w:rPr>
              <w:t>を配置できる者であること</w:t>
            </w:r>
          </w:p>
          <w:p>
            <w:pPr>
              <w:pStyle w:val="0"/>
              <w:ind w:leftChars="0" w:firstLineChars="0"/>
              <w:rPr>
                <w:rFonts w:hint="eastAsia" w:ascii="ＭＳ 明朝" w:hAnsi="ＭＳ 明朝" w:eastAsia="ＭＳ 明朝"/>
                <w:sz w:val="21"/>
              </w:rPr>
            </w:pPr>
            <w:r>
              <w:rPr>
                <w:rFonts w:hint="eastAsia" w:ascii="ＭＳ 明朝" w:hAnsi="ＭＳ 明朝" w:eastAsia="ＭＳ 明朝"/>
                <w:sz w:val="21"/>
              </w:rPr>
              <w:t>①次のいずれかの資格を有すること。</w:t>
            </w:r>
          </w:p>
          <w:p>
            <w:pPr>
              <w:pStyle w:val="0"/>
              <w:ind w:leftChars="0" w:firstLineChars="0"/>
              <w:rPr>
                <w:rFonts w:hint="eastAsia" w:ascii="ＭＳ 明朝" w:hAnsi="ＭＳ 明朝" w:eastAsia="ＭＳ 明朝"/>
                <w:sz w:val="21"/>
              </w:rPr>
            </w:pPr>
            <w:r>
              <w:rPr>
                <w:rFonts w:hint="eastAsia" w:ascii="ＭＳ 明朝" w:hAnsi="ＭＳ 明朝" w:eastAsia="ＭＳ 明朝"/>
                <w:sz w:val="21"/>
              </w:rPr>
              <w:t>ア　技術士（建設部門：都市及び地方計画、道路）</w:t>
            </w:r>
          </w:p>
          <w:p>
            <w:pPr>
              <w:pStyle w:val="0"/>
              <w:ind w:leftChars="0" w:firstLineChars="0"/>
              <w:rPr>
                <w:rFonts w:hint="eastAsia" w:ascii="ＭＳ 明朝" w:hAnsi="ＭＳ 明朝" w:eastAsia="ＭＳ 明朝"/>
                <w:sz w:val="21"/>
              </w:rPr>
            </w:pPr>
            <w:r>
              <w:rPr>
                <w:rFonts w:hint="eastAsia" w:ascii="ＭＳ 明朝" w:hAnsi="ＭＳ 明朝" w:eastAsia="ＭＳ 明朝"/>
                <w:sz w:val="21"/>
              </w:rPr>
              <w:t>イ　</w:t>
            </w:r>
            <w:r>
              <w:rPr>
                <w:rFonts w:hint="eastAsia" w:ascii="ＭＳ 明朝" w:hAnsi="ＭＳ 明朝" w:eastAsia="ＭＳ 明朝"/>
                <w:sz w:val="21"/>
              </w:rPr>
              <w:t>RCCM</w:t>
            </w:r>
            <w:r>
              <w:rPr>
                <w:rFonts w:hint="eastAsia" w:ascii="ＭＳ 明朝" w:hAnsi="ＭＳ 明朝" w:eastAsia="ＭＳ 明朝"/>
                <w:sz w:val="21"/>
              </w:rPr>
              <w:t>（都市計画及び地方計画、道路）</w:t>
            </w:r>
          </w:p>
          <w:p>
            <w:pPr>
              <w:pStyle w:val="0"/>
              <w:ind w:leftChars="0" w:firstLineChars="0"/>
              <w:rPr>
                <w:rFonts w:hint="eastAsia" w:ascii="ＭＳ 明朝" w:hAnsi="ＭＳ 明朝" w:eastAsia="ＭＳ 明朝"/>
                <w:sz w:val="18"/>
              </w:rPr>
            </w:pPr>
            <w:r>
              <w:rPr>
                <w:rFonts w:hint="eastAsia" w:ascii="ＭＳ 明朝" w:hAnsi="ＭＳ 明朝" w:eastAsia="ＭＳ 明朝"/>
                <w:sz w:val="21"/>
              </w:rPr>
              <w:t>②応募者と直接的かつ恒常的な雇用関係があること。恒常的な雇用関係とは、企画提案書提出の日以前に３か月以上の継続した雇用関係にあることを言う。</w:t>
            </w:r>
          </w:p>
        </w:tc>
        <w:tc>
          <w:tcPr>
            <w:tcW w:w="189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sz w:val="24"/>
              </w:rPr>
              <w:t>はい・いいえ</w:t>
            </w:r>
          </w:p>
        </w:tc>
      </w:tr>
    </w:tbl>
    <w:p>
      <w:pPr>
        <w:pStyle w:val="0"/>
        <w:ind w:right="2" w:rightChars="0"/>
        <w:jc w:val="left"/>
        <w:rPr>
          <w:rFonts w:hint="default" w:asciiTheme="minorEastAsia" w:hAnsiTheme="minorEastAsia"/>
          <w:kern w:val="0"/>
          <w:sz w:val="20"/>
        </w:rPr>
      </w:pPr>
      <w:r>
        <w:rPr>
          <w:rFonts w:hint="eastAsia" w:asciiTheme="minorEastAsia" w:hAnsiTheme="minorEastAsia" w:eastAsiaTheme="minorEastAsia"/>
        </w:rPr>
        <w:t>　備　考　１．共同企業体で参加の場合は、共同企業体の代表者、構成員それぞれ作成すること。</w:t>
      </w:r>
    </w:p>
    <w:p>
      <w:pPr>
        <w:rPr>
          <w:rFonts w:hint="default" w:ascii="ＭＳ Ｐゴシック" w:hAnsi="ＭＳ Ｐゴシック" w:eastAsia="ＭＳ Ｐゴシック"/>
        </w:rPr>
        <w:sectPr>
          <w:headerReference r:id="rId6" w:type="default"/>
          <w:footerReference r:id="rId7" w:type="default"/>
          <w:pgSz w:w="11906" w:h="16838"/>
          <w:pgMar w:top="850" w:right="850" w:bottom="567" w:left="1134" w:header="567" w:footer="340" w:gutter="0"/>
          <w:pgNumType w:start="18"/>
          <w:cols w:space="720"/>
          <w:noEndnote w:val="1"/>
          <w:textDirection w:val="lrTb"/>
          <w:docGrid w:type="linesAndChars" w:linePitch="359" w:charSpace="2867"/>
        </w:sectPr>
      </w:pPr>
    </w:p>
    <w:p>
      <w:pPr>
        <w:pStyle w:val="0"/>
        <w:rPr>
          <w:rFonts w:hint="default" w:asciiTheme="minorEastAsia" w:hAnsiTheme="minorEastAsia"/>
          <w:kern w:val="0"/>
          <w:sz w:val="20"/>
        </w:rPr>
      </w:pPr>
      <w:r>
        <w:rPr>
          <w:rFonts w:hint="eastAsia" w:asciiTheme="minorEastAsia" w:hAnsiTheme="minorEastAsia" w:eastAsiaTheme="minorEastAsia"/>
        </w:rPr>
        <w:t>様式【申】５</w:t>
      </w:r>
    </w:p>
    <w:p>
      <w:pPr>
        <w:pStyle w:val="0"/>
        <w:jc w:val="center"/>
        <w:rPr>
          <w:rFonts w:hint="default" w:asciiTheme="minorEastAsia" w:hAnsiTheme="minorEastAsia"/>
          <w:kern w:val="0"/>
          <w:sz w:val="24"/>
        </w:rPr>
      </w:pPr>
      <w:r>
        <w:rPr>
          <w:rFonts w:hint="eastAsia" w:asciiTheme="minorEastAsia" w:hAnsiTheme="minorEastAsia"/>
          <w:b w:val="1"/>
          <w:kern w:val="0"/>
          <w:sz w:val="36"/>
        </w:rPr>
        <w:t>共同企業体届出書兼委任状</w:t>
      </w:r>
    </w:p>
    <w:p>
      <w:pPr>
        <w:pStyle w:val="0"/>
        <w:jc w:val="right"/>
        <w:rPr>
          <w:rFonts w:hint="default" w:asciiTheme="minorEastAsia" w:hAnsiTheme="minorEastAsia"/>
          <w:kern w:val="0"/>
          <w:sz w:val="20"/>
        </w:rPr>
      </w:pPr>
      <w:r>
        <w:rPr>
          <w:rFonts w:hint="eastAsia" w:asciiTheme="minorEastAsia" w:hAnsiTheme="minorEastAsia"/>
          <w:kern w:val="0"/>
          <w:sz w:val="20"/>
        </w:rPr>
        <w:t>令和　年　月　日</w:t>
      </w:r>
    </w:p>
    <w:p>
      <w:pPr>
        <w:pStyle w:val="0"/>
        <w:rPr>
          <w:rFonts w:hint="default" w:asciiTheme="minorEastAsia" w:hAnsiTheme="minorEastAsia"/>
          <w:kern w:val="0"/>
          <w:sz w:val="20"/>
        </w:rPr>
      </w:pPr>
      <w:r>
        <w:rPr>
          <w:rFonts w:hint="eastAsia" w:asciiTheme="minorEastAsia" w:hAnsiTheme="minorEastAsia"/>
          <w:kern w:val="0"/>
          <w:sz w:val="20"/>
        </w:rPr>
        <w:t>高知県知事　　濵田　省司　様</w:t>
      </w:r>
    </w:p>
    <w:p>
      <w:pPr>
        <w:pStyle w:val="0"/>
        <w:rPr>
          <w:rFonts w:hint="default" w:asciiTheme="minorEastAsia" w:hAnsiTheme="minorEastAsia"/>
          <w:kern w:val="0"/>
          <w:sz w:val="20"/>
        </w:rPr>
      </w:pPr>
    </w:p>
    <w:tbl>
      <w:tblPr>
        <w:tblStyle w:val="41"/>
        <w:tblW w:w="10025" w:type="dxa"/>
        <w:tblInd w:w="0" w:type="dxa"/>
        <w:tblLayout w:type="fixed"/>
        <w:tblLook w:firstRow="1" w:lastRow="0" w:firstColumn="1" w:lastColumn="0" w:noHBand="0" w:noVBand="1" w:val="04A0"/>
      </w:tblPr>
      <w:tblGrid>
        <w:gridCol w:w="10025"/>
      </w:tblGrid>
      <w:tr>
        <w:trPr/>
        <w:tc>
          <w:tcPr>
            <w:tcW w:w="10025" w:type="dxa"/>
            <w:vAlign w:val="top"/>
          </w:tcPr>
          <w:p>
            <w:pPr>
              <w:pStyle w:val="0"/>
              <w:rPr>
                <w:rFonts w:hint="default" w:asciiTheme="minorEastAsia" w:hAnsiTheme="minorEastAsia"/>
                <w:kern w:val="0"/>
                <w:sz w:val="20"/>
              </w:rPr>
            </w:pPr>
            <w:r>
              <w:rPr>
                <w:rFonts w:hint="eastAsia" w:asciiTheme="minorEastAsia" w:hAnsiTheme="minorEastAsia"/>
                <w:kern w:val="0"/>
                <w:sz w:val="20"/>
              </w:rPr>
              <w:t>共同企業体名称</w:t>
            </w:r>
          </w:p>
        </w:tc>
      </w:tr>
      <w:tr>
        <w:trPr/>
        <w:tc>
          <w:tcPr>
            <w:tcW w:w="10025" w:type="dxa"/>
            <w:vAlign w:val="top"/>
          </w:tcPr>
          <w:p>
            <w:pPr>
              <w:pStyle w:val="0"/>
              <w:rPr>
                <w:rFonts w:hint="default" w:asciiTheme="minorEastAsia" w:hAnsiTheme="minorEastAsia"/>
                <w:kern w:val="0"/>
                <w:sz w:val="20"/>
              </w:rPr>
            </w:pPr>
            <w:r>
              <w:rPr>
                <w:rFonts w:hint="eastAsia" w:asciiTheme="minorEastAsia" w:hAnsiTheme="minorEastAsia"/>
                <w:kern w:val="0"/>
                <w:sz w:val="20"/>
              </w:rPr>
              <w:t>代表構成員</w:t>
            </w:r>
          </w:p>
        </w:tc>
      </w:tr>
      <w:tr>
        <w:trPr/>
        <w:tc>
          <w:tcPr>
            <w:tcW w:w="10025" w:type="dxa"/>
            <w:vAlign w:val="top"/>
          </w:tcPr>
          <w:p>
            <w:pPr>
              <w:pStyle w:val="0"/>
              <w:rPr>
                <w:rFonts w:hint="default" w:asciiTheme="minorEastAsia" w:hAnsiTheme="minorEastAsia"/>
                <w:kern w:val="0"/>
                <w:sz w:val="20"/>
              </w:rPr>
            </w:pPr>
            <w:r>
              <w:rPr>
                <w:rFonts w:hint="eastAsia" w:asciiTheme="minorEastAsia" w:hAnsiTheme="minorEastAsia"/>
                <w:kern w:val="0"/>
                <w:sz w:val="20"/>
              </w:rPr>
              <w:t>住所</w:t>
            </w:r>
          </w:p>
          <w:p>
            <w:pPr>
              <w:pStyle w:val="0"/>
              <w:rPr>
                <w:rFonts w:hint="default" w:asciiTheme="minorEastAsia" w:hAnsiTheme="minorEastAsia"/>
                <w:kern w:val="0"/>
                <w:sz w:val="20"/>
              </w:rPr>
            </w:pPr>
          </w:p>
          <w:p>
            <w:pPr>
              <w:pStyle w:val="0"/>
              <w:rPr>
                <w:rFonts w:hint="default" w:asciiTheme="minorEastAsia" w:hAnsiTheme="minorEastAsia"/>
                <w:kern w:val="0"/>
                <w:sz w:val="20"/>
              </w:rPr>
            </w:pPr>
            <w:r>
              <w:rPr>
                <w:rFonts w:hint="eastAsia" w:asciiTheme="minorEastAsia" w:hAnsiTheme="minorEastAsia"/>
                <w:kern w:val="0"/>
                <w:sz w:val="20"/>
              </w:rPr>
              <w:t>事業者名</w:t>
            </w:r>
          </w:p>
          <w:p>
            <w:pPr>
              <w:pStyle w:val="0"/>
              <w:rPr>
                <w:rFonts w:hint="default" w:asciiTheme="minorEastAsia" w:hAnsiTheme="minorEastAsia"/>
                <w:kern w:val="0"/>
                <w:sz w:val="20"/>
              </w:rPr>
            </w:pPr>
          </w:p>
          <w:p>
            <w:pPr>
              <w:pStyle w:val="0"/>
              <w:rPr>
                <w:rFonts w:hint="default" w:asciiTheme="minorEastAsia" w:hAnsiTheme="minorEastAsia"/>
                <w:kern w:val="0"/>
                <w:sz w:val="20"/>
              </w:rPr>
            </w:pPr>
            <w:r>
              <w:rPr>
                <w:rFonts w:hint="eastAsia" w:asciiTheme="minorEastAsia" w:hAnsiTheme="minorEastAsia"/>
                <w:kern w:val="0"/>
                <w:sz w:val="20"/>
              </w:rPr>
              <w:t>代表者　　　　　　　　　　　　　　　　　　　　　　　　　　　　　　　　　　　　　　　　　　印</w:t>
            </w:r>
          </w:p>
          <w:p>
            <w:pPr>
              <w:pStyle w:val="0"/>
              <w:rPr>
                <w:rFonts w:hint="default" w:asciiTheme="minorEastAsia" w:hAnsiTheme="minorEastAsia"/>
                <w:kern w:val="0"/>
                <w:sz w:val="20"/>
              </w:rPr>
            </w:pPr>
          </w:p>
        </w:tc>
      </w:tr>
      <w:tr>
        <w:trPr/>
        <w:tc>
          <w:tcPr>
            <w:tcW w:w="10025" w:type="dxa"/>
            <w:vAlign w:val="top"/>
          </w:tcPr>
          <w:p>
            <w:pPr>
              <w:pStyle w:val="0"/>
              <w:rPr>
                <w:rFonts w:hint="default" w:asciiTheme="minorEastAsia" w:hAnsiTheme="minorEastAsia"/>
                <w:kern w:val="0"/>
                <w:sz w:val="20"/>
              </w:rPr>
            </w:pPr>
            <w:r>
              <w:rPr>
                <w:rFonts w:hint="eastAsia" w:asciiTheme="minorEastAsia" w:hAnsiTheme="minorEastAsia"/>
                <w:kern w:val="0"/>
                <w:sz w:val="20"/>
              </w:rPr>
              <w:t>構成員</w:t>
            </w:r>
          </w:p>
        </w:tc>
      </w:tr>
      <w:tr>
        <w:trPr/>
        <w:tc>
          <w:tcPr>
            <w:tcW w:w="10025" w:type="dxa"/>
            <w:vAlign w:val="top"/>
          </w:tcPr>
          <w:p>
            <w:pPr>
              <w:pStyle w:val="0"/>
              <w:rPr>
                <w:rFonts w:hint="default" w:asciiTheme="minorEastAsia" w:hAnsiTheme="minorEastAsia"/>
                <w:kern w:val="0"/>
                <w:sz w:val="20"/>
              </w:rPr>
            </w:pPr>
            <w:r>
              <w:rPr>
                <w:rFonts w:hint="eastAsia" w:asciiTheme="minorEastAsia" w:hAnsiTheme="minorEastAsia"/>
                <w:kern w:val="0"/>
                <w:sz w:val="20"/>
              </w:rPr>
              <w:t>住所</w:t>
            </w:r>
          </w:p>
          <w:p>
            <w:pPr>
              <w:pStyle w:val="0"/>
              <w:rPr>
                <w:rFonts w:hint="default" w:asciiTheme="minorEastAsia" w:hAnsiTheme="minorEastAsia"/>
                <w:kern w:val="0"/>
                <w:sz w:val="20"/>
              </w:rPr>
            </w:pPr>
          </w:p>
          <w:p>
            <w:pPr>
              <w:pStyle w:val="0"/>
              <w:rPr>
                <w:rFonts w:hint="default" w:asciiTheme="minorEastAsia" w:hAnsiTheme="minorEastAsia"/>
                <w:kern w:val="0"/>
                <w:sz w:val="20"/>
              </w:rPr>
            </w:pPr>
            <w:r>
              <w:rPr>
                <w:rFonts w:hint="eastAsia" w:asciiTheme="minorEastAsia" w:hAnsiTheme="minorEastAsia"/>
                <w:kern w:val="0"/>
                <w:sz w:val="20"/>
              </w:rPr>
              <w:t>事業者名</w:t>
            </w:r>
          </w:p>
          <w:p>
            <w:pPr>
              <w:pStyle w:val="0"/>
              <w:rPr>
                <w:rFonts w:hint="default" w:asciiTheme="minorEastAsia" w:hAnsiTheme="minorEastAsia"/>
                <w:kern w:val="0"/>
                <w:sz w:val="20"/>
              </w:rPr>
            </w:pPr>
          </w:p>
          <w:p>
            <w:pPr>
              <w:pStyle w:val="0"/>
              <w:rPr>
                <w:rFonts w:hint="default" w:asciiTheme="minorEastAsia" w:hAnsiTheme="minorEastAsia"/>
                <w:kern w:val="0"/>
                <w:sz w:val="20"/>
              </w:rPr>
            </w:pPr>
            <w:r>
              <w:rPr>
                <w:rFonts w:hint="eastAsia" w:asciiTheme="minorEastAsia" w:hAnsiTheme="minorEastAsia"/>
                <w:kern w:val="0"/>
                <w:sz w:val="20"/>
              </w:rPr>
              <w:t>代表者　　　　　　　　　　　　　　　　　　　　　　　　　　　　　　　　　　　　　　　　　　印</w:t>
            </w:r>
          </w:p>
          <w:p>
            <w:pPr>
              <w:pStyle w:val="0"/>
              <w:rPr>
                <w:rFonts w:hint="default" w:asciiTheme="minorEastAsia" w:hAnsiTheme="minorEastAsia"/>
                <w:kern w:val="0"/>
                <w:sz w:val="20"/>
              </w:rPr>
            </w:pPr>
          </w:p>
        </w:tc>
      </w:tr>
      <w:tr>
        <w:trPr/>
        <w:tc>
          <w:tcPr>
            <w:tcW w:w="10025" w:type="dxa"/>
            <w:vAlign w:val="top"/>
          </w:tcPr>
          <w:p>
            <w:pPr>
              <w:pStyle w:val="0"/>
              <w:rPr>
                <w:rFonts w:hint="default" w:asciiTheme="minorEastAsia" w:hAnsiTheme="minorEastAsia"/>
                <w:kern w:val="0"/>
                <w:sz w:val="20"/>
              </w:rPr>
            </w:pPr>
            <w:r>
              <w:rPr>
                <w:rFonts w:hint="eastAsia" w:asciiTheme="minorEastAsia" w:hAnsiTheme="minorEastAsia"/>
                <w:kern w:val="0"/>
                <w:sz w:val="20"/>
              </w:rPr>
              <w:t>構成員</w:t>
            </w:r>
          </w:p>
        </w:tc>
      </w:tr>
      <w:tr>
        <w:trPr/>
        <w:tc>
          <w:tcPr>
            <w:tcW w:w="10025" w:type="dxa"/>
            <w:vAlign w:val="top"/>
          </w:tcPr>
          <w:p>
            <w:pPr>
              <w:pStyle w:val="0"/>
              <w:rPr>
                <w:rFonts w:hint="default" w:asciiTheme="minorEastAsia" w:hAnsiTheme="minorEastAsia"/>
                <w:kern w:val="0"/>
                <w:sz w:val="20"/>
              </w:rPr>
            </w:pPr>
            <w:r>
              <w:rPr>
                <w:rFonts w:hint="eastAsia" w:asciiTheme="minorEastAsia" w:hAnsiTheme="minorEastAsia"/>
                <w:kern w:val="0"/>
                <w:sz w:val="20"/>
              </w:rPr>
              <w:t>住所</w:t>
            </w:r>
          </w:p>
          <w:p>
            <w:pPr>
              <w:pStyle w:val="0"/>
              <w:rPr>
                <w:rFonts w:hint="default" w:asciiTheme="minorEastAsia" w:hAnsiTheme="minorEastAsia"/>
                <w:kern w:val="0"/>
                <w:sz w:val="20"/>
              </w:rPr>
            </w:pPr>
          </w:p>
          <w:p>
            <w:pPr>
              <w:pStyle w:val="0"/>
              <w:rPr>
                <w:rFonts w:hint="default" w:asciiTheme="minorEastAsia" w:hAnsiTheme="minorEastAsia"/>
                <w:kern w:val="0"/>
                <w:sz w:val="20"/>
              </w:rPr>
            </w:pPr>
            <w:r>
              <w:rPr>
                <w:rFonts w:hint="eastAsia" w:asciiTheme="minorEastAsia" w:hAnsiTheme="minorEastAsia"/>
                <w:kern w:val="0"/>
                <w:sz w:val="20"/>
              </w:rPr>
              <w:t>事業者名</w:t>
            </w:r>
          </w:p>
          <w:p>
            <w:pPr>
              <w:pStyle w:val="0"/>
              <w:rPr>
                <w:rFonts w:hint="default" w:asciiTheme="minorEastAsia" w:hAnsiTheme="minorEastAsia"/>
                <w:kern w:val="0"/>
                <w:sz w:val="20"/>
              </w:rPr>
            </w:pPr>
          </w:p>
          <w:p>
            <w:pPr>
              <w:pStyle w:val="0"/>
              <w:rPr>
                <w:rFonts w:hint="default" w:asciiTheme="minorEastAsia" w:hAnsiTheme="minorEastAsia"/>
                <w:kern w:val="0"/>
                <w:sz w:val="20"/>
              </w:rPr>
            </w:pPr>
            <w:r>
              <w:rPr>
                <w:rFonts w:hint="eastAsia" w:asciiTheme="minorEastAsia" w:hAnsiTheme="minorEastAsia"/>
                <w:kern w:val="0"/>
                <w:sz w:val="20"/>
              </w:rPr>
              <w:t>代表者　　　　　　　　　　　　　　　　　　　　　　　　　　　　　　　　　　　　　　　　　　印</w:t>
            </w:r>
          </w:p>
          <w:p>
            <w:pPr>
              <w:pStyle w:val="0"/>
              <w:rPr>
                <w:rFonts w:hint="default" w:asciiTheme="minorEastAsia" w:hAnsiTheme="minorEastAsia"/>
                <w:kern w:val="0"/>
                <w:sz w:val="20"/>
              </w:rPr>
            </w:pPr>
          </w:p>
        </w:tc>
      </w:tr>
    </w:tbl>
    <w:p>
      <w:pPr>
        <w:pStyle w:val="0"/>
        <w:spacing w:line="320" w:lineRule="exact"/>
        <w:rPr>
          <w:rFonts w:hint="default" w:asciiTheme="minorEastAsia" w:hAnsiTheme="minorEastAsia"/>
          <w:kern w:val="0"/>
          <w:sz w:val="20"/>
        </w:rPr>
      </w:pPr>
    </w:p>
    <w:p>
      <w:pPr>
        <w:pStyle w:val="37"/>
        <w:spacing w:line="320" w:lineRule="exact"/>
        <w:ind w:firstLine="210" w:firstLineChars="100"/>
        <w:jc w:val="both"/>
        <w:rPr>
          <w:rFonts w:hint="default"/>
        </w:rPr>
      </w:pPr>
      <w:r>
        <w:rPr>
          <w:rFonts w:hint="eastAsia"/>
        </w:rPr>
        <w:t>新県民体育館整備事業交通影響検証委託業務公募型プロポーザルに参加するため、以上のとおり共同企業体を結成し、以下の権限を代表構成員に委任します。</w:t>
      </w:r>
    </w:p>
    <w:p>
      <w:pPr>
        <w:pStyle w:val="37"/>
        <w:spacing w:line="320" w:lineRule="exact"/>
        <w:ind w:firstLine="210" w:firstLineChars="100"/>
        <w:jc w:val="both"/>
        <w:rPr>
          <w:rFonts w:hint="default"/>
        </w:rPr>
      </w:pPr>
      <w:r>
        <w:rPr>
          <w:rFonts w:hint="eastAsia"/>
        </w:rPr>
        <w:t>なお、代表構成員は各構成員をとりまとめ、公募型プロポーザル参加に係る一切の責任を負うとともに、受注者に選定された場合は、業務の遂行及びそれに伴う当共同企業体が負担する債務の履行に関し、一切の責任を負うものとします。</w:t>
      </w:r>
    </w:p>
    <w:p>
      <w:pPr>
        <w:pStyle w:val="0"/>
        <w:spacing w:line="320" w:lineRule="exact"/>
        <w:rPr>
          <w:rFonts w:hint="default"/>
        </w:rPr>
      </w:pPr>
    </w:p>
    <w:p>
      <w:pPr>
        <w:pStyle w:val="0"/>
        <w:spacing w:line="320" w:lineRule="exact"/>
        <w:ind w:firstLine="420" w:firstLineChars="200"/>
        <w:jc w:val="left"/>
        <w:rPr>
          <w:rFonts w:hint="default"/>
        </w:rPr>
      </w:pPr>
      <w:r>
        <w:rPr>
          <w:rFonts w:hint="eastAsia"/>
        </w:rPr>
        <w:t>（委任事項）</w:t>
      </w:r>
    </w:p>
    <w:p>
      <w:pPr>
        <w:pStyle w:val="0"/>
        <w:spacing w:line="320" w:lineRule="exact"/>
        <w:ind w:firstLine="630" w:firstLineChars="300"/>
        <w:jc w:val="left"/>
        <w:rPr>
          <w:rFonts w:hint="default"/>
        </w:rPr>
      </w:pPr>
      <w:r>
        <w:rPr>
          <w:rFonts w:hint="eastAsia"/>
        </w:rPr>
        <w:t>１　公募型プロポーザルの参加申請に関する事項</w:t>
      </w:r>
    </w:p>
    <w:p>
      <w:pPr>
        <w:pStyle w:val="0"/>
        <w:spacing w:line="320" w:lineRule="exact"/>
        <w:ind w:firstLine="630" w:firstLineChars="300"/>
        <w:jc w:val="left"/>
        <w:rPr>
          <w:rFonts w:hint="default"/>
        </w:rPr>
      </w:pPr>
      <w:r>
        <w:rPr>
          <w:rFonts w:hint="eastAsia"/>
        </w:rPr>
        <w:t>２　契約の締結に関する事項</w:t>
      </w:r>
    </w:p>
    <w:p>
      <w:pPr>
        <w:pStyle w:val="0"/>
        <w:spacing w:line="320" w:lineRule="exact"/>
        <w:ind w:firstLine="630" w:firstLineChars="300"/>
        <w:jc w:val="left"/>
        <w:rPr>
          <w:rFonts w:hint="default"/>
        </w:rPr>
      </w:pPr>
      <w:r>
        <w:rPr>
          <w:rFonts w:hint="eastAsia"/>
        </w:rPr>
        <w:t>３　経費の請求受領に関する事項</w:t>
      </w:r>
    </w:p>
    <w:p>
      <w:pPr>
        <w:pStyle w:val="0"/>
        <w:spacing w:line="320" w:lineRule="exact"/>
        <w:ind w:firstLine="630" w:firstLineChars="300"/>
        <w:jc w:val="left"/>
        <w:rPr>
          <w:rFonts w:hint="default"/>
        </w:rPr>
      </w:pPr>
      <w:r>
        <w:rPr>
          <w:rFonts w:hint="eastAsia"/>
        </w:rPr>
        <w:t>４　その他応募に必要な事項</w:t>
      </w:r>
    </w:p>
    <w:p>
      <w:pPr>
        <w:pStyle w:val="0"/>
        <w:spacing w:line="320" w:lineRule="exact"/>
        <w:ind w:firstLine="630" w:firstLineChars="300"/>
        <w:jc w:val="left"/>
        <w:rPr>
          <w:rFonts w:hint="default"/>
        </w:rPr>
      </w:pPr>
    </w:p>
    <w:p>
      <w:pPr>
        <w:pStyle w:val="0"/>
        <w:adjustRightInd w:val="0"/>
        <w:snapToGrid w:val="0"/>
        <w:ind w:left="-2" w:leftChars="-1"/>
        <w:rPr>
          <w:rFonts w:hint="default" w:asciiTheme="minorEastAsia" w:hAnsiTheme="minorEastAsia" w:eastAsiaTheme="minorEastAsia"/>
        </w:rPr>
      </w:pPr>
      <w:r>
        <w:rPr>
          <w:rFonts w:hint="eastAsia" w:asciiTheme="minorEastAsia" w:hAnsiTheme="minorEastAsia" w:eastAsiaTheme="minorEastAsia"/>
          <w:sz w:val="18"/>
        </w:rPr>
        <w:t>※共同企業体を企画提案書提出期限までに組織する場合は、「共同企業体名」を「共同企業体予定名」として予定している共同企業体の名称を示し、代表者のみ記名・押印し、「構成員」を「構成員予定者」として予定している構成員を記入してください</w:t>
      </w:r>
      <w:r>
        <w:rPr>
          <w:rFonts w:hint="eastAsia" w:asciiTheme="minorEastAsia" w:hAnsiTheme="minorEastAsia" w:eastAsiaTheme="minorEastAsia"/>
          <w:sz w:val="18"/>
        </w:rPr>
        <w:t>(</w:t>
      </w:r>
      <w:r>
        <w:rPr>
          <w:rFonts w:hint="eastAsia" w:asciiTheme="minorEastAsia" w:hAnsiTheme="minorEastAsia" w:eastAsiaTheme="minorEastAsia"/>
          <w:sz w:val="18"/>
        </w:rPr>
        <w:t>構成員の押印は不要です</w:t>
      </w:r>
      <w:r>
        <w:rPr>
          <w:rFonts w:hint="eastAsia" w:asciiTheme="minorEastAsia" w:hAnsiTheme="minorEastAsia" w:eastAsiaTheme="minorEastAsia"/>
          <w:sz w:val="18"/>
        </w:rPr>
        <w:t>)</w:t>
      </w:r>
      <w:r>
        <w:rPr>
          <w:rFonts w:hint="eastAsia" w:asciiTheme="minorEastAsia" w:hAnsiTheme="minorEastAsia" w:eastAsiaTheme="minorEastAsia"/>
          <w:sz w:val="18"/>
        </w:rPr>
        <w:t>。</w:t>
      </w:r>
    </w:p>
    <w:sectPr>
      <w:headerReference r:id="rId9" w:type="even"/>
      <w:headerReference r:id="rId10" w:type="default"/>
      <w:footerReference r:id="rId12" w:type="even"/>
      <w:footerReference r:id="rId13" w:type="default"/>
      <w:headerReference r:id="rId8" w:type="first"/>
      <w:footerReference r:id="rId11" w:type="first"/>
      <w:pgSz w:w="11907" w:h="16840"/>
      <w:pgMar w:top="851" w:right="851" w:bottom="567" w:left="1134" w:header="567" w:footer="284" w:gutter="0"/>
      <w:cols w:space="720"/>
      <w:textDirection w:val="lrTb"/>
      <w:docGrid w:type="linesAndChars" w:linePitch="367" w:charSpace="2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abs>
        <w:tab w:val="left" w:leader="none" w:pos="1367"/>
      </w:tabs>
      <w:overflowPunct w:val="1"/>
      <w:autoSpaceDE w:val="0"/>
      <w:autoSpaceDN w:val="0"/>
      <w:ind w:right="360"/>
      <w:jc w:val="left"/>
      <w:textAlignment w:val="auto"/>
      <w:rPr>
        <w:rFonts w:hint="default" w:ascii="Arial" w:hAnsi="Arial"/>
        <w:color w:val="auto"/>
        <w:sz w:val="24"/>
      </w:rPr>
    </w:pPr>
    <w:r>
      <w:rPr>
        <w:rFonts w:hint="default" w:ascii="Arial" w:hAnsi="Arial"/>
        <w:color w:val="auto"/>
        <w:sz w:val="24"/>
      </w:rPr>
      <w:tab/>
    </w: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25"/>
      <w:rPr>
        <w:rStyle w:val="16"/>
        <w:rFonts w:hint="default"/>
      </w:rPr>
    </w:pPr>
    <w:r>
      <w:rPr>
        <w:rFonts w:hint="eastAsia"/>
      </w:rPr>
      <w:fldChar w:fldCharType="begin"/>
    </w:r>
    <w:r>
      <w:rPr>
        <w:rFonts w:hint="eastAsia"/>
      </w:rPr>
      <w:instrText xml:space="preserve">PAGE  \* MERGEFORMAT </w:instrText>
    </w:r>
    <w:r>
      <w:rPr>
        <w:rFonts w:hint="eastAsia"/>
      </w:rPr>
      <w:fldChar w:fldCharType="end"/>
    </w:r>
  </w:p>
  <w:p>
    <w:pPr>
      <w:pStyle w:val="15"/>
      <w:rPr>
        <w:rFonts w:hint="default"/>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abs>
        <w:tab w:val="left" w:leader="none" w:pos="7825"/>
      </w:tabs>
      <w:rPr>
        <w:rFonts w:hint="default" w:ascii="Arial" w:hAnsi="Arial"/>
        <w:color w:val="auto"/>
        <w:sz w:val="24"/>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4.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multilevel"/>
    <w:tmpl w:val="34FAA142"/>
    <w:lvl w:ilvl="0">
      <w:start w:val="1"/>
      <w:numFmt w:val="decimal"/>
      <w:pStyle w:val="26"/>
      <w:lvlText w:val="%1."/>
      <w:lvlJc w:val="left"/>
      <w:pPr>
        <w:tabs>
          <w:tab w:val="num" w:leader="none" w:pos="720"/>
        </w:tabs>
        <w:ind w:left="720" w:hanging="720"/>
      </w:pPr>
    </w:lvl>
    <w:lvl w:ilvl="1">
      <w:start w:val="1"/>
      <w:numFmt w:val="decimal"/>
      <w:lvlText w:val="%2."/>
      <w:lvlJc w:val="left"/>
      <w:pPr>
        <w:tabs>
          <w:tab w:val="num" w:leader="none" w:pos="1440"/>
        </w:tabs>
        <w:ind w:left="1440" w:hanging="720"/>
      </w:pPr>
    </w:lvl>
    <w:lvl w:ilvl="2">
      <w:start w:val="1"/>
      <w:numFmt w:val="decimal"/>
      <w:lvlText w:val="%3."/>
      <w:lvlJc w:val="left"/>
      <w:pPr>
        <w:tabs>
          <w:tab w:val="num" w:leader="none" w:pos="2160"/>
        </w:tabs>
        <w:ind w:left="2160" w:hanging="720"/>
      </w:pPr>
    </w:lvl>
    <w:lvl w:ilvl="3">
      <w:start w:val="1"/>
      <w:numFmt w:val="decimal"/>
      <w:lvlText w:val="%4."/>
      <w:lvlJc w:val="left"/>
      <w:pPr>
        <w:tabs>
          <w:tab w:val="num" w:leader="none" w:pos="2880"/>
        </w:tabs>
        <w:ind w:left="2880" w:hanging="720"/>
      </w:pPr>
    </w:lvl>
    <w:lvl w:ilvl="4">
      <w:start w:val="1"/>
      <w:numFmt w:val="decimal"/>
      <w:lvlText w:val="%5."/>
      <w:lvlJc w:val="left"/>
      <w:pPr>
        <w:tabs>
          <w:tab w:val="num" w:leader="none" w:pos="3600"/>
        </w:tabs>
        <w:ind w:left="3600" w:hanging="720"/>
      </w:pPr>
    </w:lvl>
    <w:lvl w:ilvl="5">
      <w:start w:val="1"/>
      <w:numFmt w:val="decimal"/>
      <w:lvlText w:val="%6."/>
      <w:lvlJc w:val="left"/>
      <w:pPr>
        <w:tabs>
          <w:tab w:val="num" w:leader="none" w:pos="4320"/>
        </w:tabs>
        <w:ind w:left="4320" w:hanging="720"/>
      </w:pPr>
    </w:lvl>
    <w:lvl w:ilvl="6">
      <w:start w:val="1"/>
      <w:numFmt w:val="decimal"/>
      <w:lvlText w:val="%7."/>
      <w:lvlJc w:val="left"/>
      <w:pPr>
        <w:tabs>
          <w:tab w:val="num" w:leader="none" w:pos="5040"/>
        </w:tabs>
        <w:ind w:left="5040" w:hanging="720"/>
      </w:pPr>
    </w:lvl>
    <w:lvl w:ilvl="7">
      <w:start w:val="1"/>
      <w:numFmt w:val="decimal"/>
      <w:lvlText w:val="%8."/>
      <w:lvlJc w:val="left"/>
      <w:pPr>
        <w:tabs>
          <w:tab w:val="num" w:leader="none" w:pos="5760"/>
        </w:tabs>
        <w:ind w:left="5760" w:hanging="720"/>
      </w:pPr>
    </w:lvl>
    <w:lvl w:ilvl="8">
      <w:start w:val="1"/>
      <w:numFmt w:val="decimal"/>
      <w:lvlText w:val="%9."/>
      <w:lvlJc w:val="left"/>
      <w:pPr>
        <w:tabs>
          <w:tab w:val="num" w:leader="none" w:pos="6480"/>
        </w:tabs>
        <w:ind w:left="6480" w:hanging="7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11"/>
  <w:drawingGridVerticalSpacing w:val="36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0"/>
    <w:uiPriority w:val="0"/>
    <w:qFormat/>
    <w:pPr>
      <w:outlineLvl w:val="0"/>
    </w:pPr>
    <w:rPr>
      <w:sz w:val="24"/>
    </w:rPr>
  </w:style>
  <w:style w:type="paragraph" w:styleId="2">
    <w:name w:val="heading 2"/>
    <w:basedOn w:val="0"/>
    <w:next w:val="0"/>
    <w:link w:val="0"/>
    <w:uiPriority w:val="0"/>
    <w:qFormat/>
    <w:pPr>
      <w:keepNext w:val="1"/>
      <w:outlineLvl w:val="1"/>
    </w:pPr>
    <w:rPr>
      <w:rFonts w:ascii="Arial" w:hAnsi="Arial" w:eastAsia="ＭＳ ゴシック"/>
    </w:rPr>
  </w:style>
  <w:style w:type="paragraph" w:styleId="3">
    <w:name w:val="heading 3"/>
    <w:basedOn w:val="0"/>
    <w:next w:val="0"/>
    <w:link w:val="0"/>
    <w:uiPriority w:val="0"/>
    <w:qFormat/>
    <w:pPr>
      <w:keepNext w:val="1"/>
      <w:ind w:left="400" w:leftChars="400"/>
      <w:outlineLvl w:val="2"/>
    </w:pPr>
    <w:rPr>
      <w:rFonts w:ascii="Arial" w:hAnsi="Arial" w:eastAsia="ＭＳ ゴシック"/>
    </w:rPr>
  </w:style>
  <w:style w:type="paragraph" w:styleId="4">
    <w:name w:val="heading 4"/>
    <w:basedOn w:val="0"/>
    <w:next w:val="0"/>
    <w:link w:val="0"/>
    <w:uiPriority w:val="0"/>
    <w:qFormat/>
    <w:pPr>
      <w:keepNext w:val="1"/>
      <w:ind w:left="400" w:leftChars="400"/>
      <w:outlineLvl w:val="3"/>
    </w:pPr>
    <w:rPr>
      <w:b w:val="1"/>
    </w:rPr>
  </w:style>
  <w:style w:type="paragraph" w:styleId="9">
    <w:name w:val="heading 9"/>
    <w:basedOn w:val="0"/>
    <w:next w:val="0"/>
    <w:link w:val="0"/>
    <w:uiPriority w:val="0"/>
    <w:qFormat/>
    <w:pPr>
      <w:keepNext w:val="1"/>
      <w:ind w:left="1200" w:leftChars="1200"/>
      <w:outlineLvl w:val="8"/>
    </w:p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character" w:styleId="16">
    <w:name w:val="page number"/>
    <w:basedOn w:val="10"/>
    <w:next w:val="16"/>
    <w:link w:val="0"/>
    <w:uiPriority w:val="0"/>
  </w:style>
  <w:style w:type="paragraph" w:styleId="17">
    <w:name w:val="header"/>
    <w:basedOn w:val="0"/>
    <w:next w:val="17"/>
    <w:link w:val="0"/>
    <w:uiPriority w:val="0"/>
    <w:pPr>
      <w:tabs>
        <w:tab w:val="center" w:leader="none" w:pos="4252"/>
        <w:tab w:val="right" w:leader="none" w:pos="8504"/>
      </w:tabs>
      <w:snapToGrid w:val="0"/>
    </w:pPr>
  </w:style>
  <w:style w:type="character" w:styleId="18">
    <w:name w:val="Hyperlink"/>
    <w:basedOn w:val="10"/>
    <w:next w:val="18"/>
    <w:link w:val="0"/>
    <w:uiPriority w:val="0"/>
    <w:rPr>
      <w:color w:val="0000FF"/>
      <w:u w:val="single" w:color="auto"/>
    </w:rPr>
  </w:style>
  <w:style w:type="paragraph" w:styleId="19">
    <w:name w:val="Balloon Text"/>
    <w:basedOn w:val="0"/>
    <w:next w:val="19"/>
    <w:link w:val="0"/>
    <w:uiPriority w:val="0"/>
    <w:semiHidden/>
    <w:rPr>
      <w:rFonts w:ascii="Arial" w:hAnsi="Arial" w:eastAsia="ＭＳ ゴシック"/>
      <w:sz w:val="18"/>
    </w:rPr>
  </w:style>
  <w:style w:type="paragraph" w:styleId="20">
    <w:name w:val="Date"/>
    <w:basedOn w:val="0"/>
    <w:next w:val="0"/>
    <w:link w:val="0"/>
    <w:uiPriority w:val="0"/>
  </w:style>
  <w:style w:type="character" w:styleId="21" w:customStyle="1">
    <w:name w:val="スタイル 最初の行 :  1.98 字"/>
    <w:basedOn w:val="10"/>
    <w:next w:val="21"/>
    <w:link w:val="0"/>
    <w:uiPriority w:val="0"/>
  </w:style>
  <w:style w:type="paragraph" w:styleId="22">
    <w:name w:val="List"/>
    <w:basedOn w:val="0"/>
    <w:next w:val="22"/>
    <w:link w:val="0"/>
    <w:uiPriority w:val="0"/>
    <w:pPr>
      <w:ind w:left="200" w:hanging="200" w:hangingChars="200"/>
    </w:pPr>
  </w:style>
  <w:style w:type="paragraph" w:styleId="23">
    <w:name w:val="List 2"/>
    <w:basedOn w:val="0"/>
    <w:next w:val="23"/>
    <w:link w:val="0"/>
    <w:uiPriority w:val="0"/>
    <w:pPr>
      <w:ind w:left="100" w:leftChars="200" w:hanging="200" w:hangingChars="200"/>
    </w:pPr>
  </w:style>
  <w:style w:type="paragraph" w:styleId="24">
    <w:name w:val="List 3"/>
    <w:basedOn w:val="0"/>
    <w:next w:val="24"/>
    <w:link w:val="0"/>
    <w:uiPriority w:val="0"/>
    <w:pPr>
      <w:ind w:left="100" w:leftChars="400" w:hanging="200" w:hangingChars="200"/>
    </w:pPr>
  </w:style>
  <w:style w:type="paragraph" w:styleId="25">
    <w:name w:val="List 4"/>
    <w:basedOn w:val="0"/>
    <w:next w:val="25"/>
    <w:link w:val="0"/>
    <w:uiPriority w:val="0"/>
    <w:pPr>
      <w:ind w:left="100" w:leftChars="600" w:hanging="200" w:hangingChars="200"/>
    </w:pPr>
  </w:style>
  <w:style w:type="paragraph" w:styleId="26">
    <w:name w:val="List Bullet 2"/>
    <w:basedOn w:val="0"/>
    <w:next w:val="26"/>
    <w:link w:val="0"/>
    <w:uiPriority w:val="0"/>
    <w:pPr>
      <w:numPr>
        <w:ilvl w:val="0"/>
        <w:numId w:val="1"/>
      </w:numPr>
    </w:pPr>
  </w:style>
  <w:style w:type="paragraph" w:styleId="27">
    <w:name w:val="List Bullet 3"/>
    <w:basedOn w:val="0"/>
    <w:next w:val="27"/>
    <w:link w:val="0"/>
    <w:uiPriority w:val="0"/>
    <w:pPr>
      <w:tabs>
        <w:tab w:val="num" w:leader="none" w:pos="720"/>
      </w:tabs>
      <w:ind w:left="720" w:hanging="720"/>
    </w:pPr>
  </w:style>
  <w:style w:type="paragraph" w:styleId="28">
    <w:name w:val="List Bullet 4"/>
    <w:basedOn w:val="0"/>
    <w:next w:val="28"/>
    <w:link w:val="0"/>
    <w:uiPriority w:val="0"/>
    <w:pPr>
      <w:tabs>
        <w:tab w:val="num" w:leader="none" w:pos="720"/>
      </w:tabs>
      <w:ind w:left="720" w:hanging="720"/>
    </w:pPr>
  </w:style>
  <w:style w:type="paragraph" w:styleId="29">
    <w:name w:val="List Continue"/>
    <w:basedOn w:val="0"/>
    <w:next w:val="29"/>
    <w:link w:val="0"/>
    <w:uiPriority w:val="0"/>
    <w:pPr>
      <w:spacing w:after="180" w:afterLines="0" w:afterAutospacing="0"/>
      <w:ind w:left="425" w:leftChars="200"/>
    </w:pPr>
  </w:style>
  <w:style w:type="paragraph" w:styleId="30">
    <w:name w:val="caption"/>
    <w:basedOn w:val="0"/>
    <w:next w:val="0"/>
    <w:link w:val="0"/>
    <w:uiPriority w:val="0"/>
    <w:semiHidden/>
    <w:qFormat/>
    <w:rPr>
      <w:b w:val="1"/>
    </w:rPr>
  </w:style>
  <w:style w:type="paragraph" w:styleId="31">
    <w:name w:val="Title"/>
    <w:basedOn w:val="0"/>
    <w:next w:val="31"/>
    <w:link w:val="0"/>
    <w:uiPriority w:val="0"/>
    <w:qFormat/>
    <w:pPr>
      <w:spacing w:before="240" w:beforeLines="0" w:beforeAutospacing="0" w:after="120" w:afterLines="0" w:afterAutospacing="0"/>
      <w:jc w:val="center"/>
      <w:outlineLvl w:val="0"/>
    </w:pPr>
    <w:rPr>
      <w:rFonts w:ascii="Arial" w:hAnsi="Arial" w:eastAsia="ＭＳ ゴシック"/>
      <w:sz w:val="32"/>
    </w:rPr>
  </w:style>
  <w:style w:type="paragraph" w:styleId="32">
    <w:name w:val="Body Text"/>
    <w:basedOn w:val="0"/>
    <w:next w:val="32"/>
    <w:link w:val="0"/>
    <w:uiPriority w:val="0"/>
  </w:style>
  <w:style w:type="paragraph" w:styleId="33">
    <w:name w:val="Body Text Indent"/>
    <w:basedOn w:val="0"/>
    <w:next w:val="33"/>
    <w:link w:val="0"/>
    <w:uiPriority w:val="0"/>
    <w:pPr>
      <w:ind w:left="851" w:leftChars="400"/>
    </w:pPr>
  </w:style>
  <w:style w:type="paragraph" w:styleId="34">
    <w:name w:val="Subtitle"/>
    <w:basedOn w:val="0"/>
    <w:next w:val="34"/>
    <w:link w:val="0"/>
    <w:uiPriority w:val="0"/>
    <w:qFormat/>
    <w:pPr>
      <w:jc w:val="center"/>
      <w:outlineLvl w:val="1"/>
    </w:pPr>
    <w:rPr>
      <w:rFonts w:ascii="Arial" w:hAnsi="Arial" w:eastAsia="ＭＳ ゴシック"/>
      <w:sz w:val="24"/>
    </w:rPr>
  </w:style>
  <w:style w:type="paragraph" w:styleId="35">
    <w:name w:val="Body Text First Indent"/>
    <w:basedOn w:val="32"/>
    <w:next w:val="35"/>
    <w:link w:val="0"/>
    <w:uiPriority w:val="0"/>
    <w:pPr>
      <w:ind w:firstLine="210" w:firstLineChars="100"/>
    </w:pPr>
  </w:style>
  <w:style w:type="paragraph" w:styleId="36">
    <w:name w:val="Body Text First Indent 2"/>
    <w:basedOn w:val="33"/>
    <w:next w:val="36"/>
    <w:link w:val="0"/>
    <w:uiPriority w:val="0"/>
    <w:pPr>
      <w:ind w:firstLine="210" w:firstLineChars="100"/>
    </w:pPr>
  </w:style>
  <w:style w:type="paragraph" w:styleId="37">
    <w:name w:val="Note Heading"/>
    <w:basedOn w:val="0"/>
    <w:next w:val="0"/>
    <w:link w:val="0"/>
    <w:uiPriority w:val="0"/>
    <w:pPr>
      <w:jc w:val="center"/>
    </w:pPr>
  </w:style>
  <w:style w:type="character" w:styleId="38">
    <w:name w:val="footnote reference"/>
    <w:basedOn w:val="10"/>
    <w:next w:val="38"/>
    <w:link w:val="0"/>
    <w:uiPriority w:val="0"/>
    <w:semiHidden/>
    <w:rPr>
      <w:vertAlign w:val="superscript"/>
    </w:rPr>
  </w:style>
  <w:style w:type="character" w:styleId="39">
    <w:name w:val="endnote reference"/>
    <w:basedOn w:val="10"/>
    <w:next w:val="39"/>
    <w:link w:val="0"/>
    <w:uiPriority w:val="0"/>
    <w:semiHidden/>
    <w:rPr>
      <w:vertAlign w:val="superscript"/>
    </w:rPr>
  </w:style>
  <w:style w:type="character" w:styleId="40" w:customStyle="1">
    <w:name w:val="記 (文字)"/>
    <w:basedOn w:val="10"/>
    <w:next w:val="40"/>
    <w:link w:val="37"/>
    <w:uiPriority w:val="0"/>
    <w:rPr>
      <w:rFonts w:asciiTheme="minorEastAsia" w:hAnsiTheme="minorEastAsia"/>
    </w:rPr>
  </w:style>
  <w:style w:type="table" w:styleId="41">
    <w:name w:val="Table Grid"/>
    <w:basedOn w:val="11"/>
    <w:next w:val="41"/>
    <w:link w:val="0"/>
    <w:uiPriority w:val="0"/>
    <w:pPr>
      <w:widowControl w:val="0"/>
      <w:jc w:val="both"/>
    </w:p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 Id="rId10" Type="http://schemas.openxmlformats.org/officeDocument/2006/relationships/header" Target="header4.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footer" Target="footer4.xml" /><Relationship Id="rId14"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406</TotalTime>
  <Pages>5</Pages>
  <Words>15</Words>
  <Characters>2412</Characters>
  <Application>JUST Note</Application>
  <Lines>504</Lines>
  <Paragraphs>107</Paragraphs>
  <CharactersWithSpaces>2658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荒川区立尾久八幡中学校改築基本設計委託</dc:title>
  <dc:creator>ioas_user</dc:creator>
  <cp:lastModifiedBy>464341</cp:lastModifiedBy>
  <cp:lastPrinted>2026-09-15T10:14:31Z</cp:lastPrinted>
  <dcterms:created xsi:type="dcterms:W3CDTF">2015-09-02T02:53:00Z</dcterms:created>
  <dcterms:modified xsi:type="dcterms:W3CDTF">2026-09-15T10:09:13Z</dcterms:modified>
  <cp:revision>36</cp:revision>
</cp:coreProperties>
</file>