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right" w:leader="none" w:pos="9400"/>
        </w:tabs>
        <w:autoSpaceDE w:val="0"/>
        <w:autoSpaceDN w:val="0"/>
        <w:adjustRightInd w:val="0"/>
        <w:spacing w:line="260" w:lineRule="exact"/>
        <w:rPr>
          <w:rFonts w:hint="default" w:ascii="ＭＳ 明朝" w:hAnsi="ＭＳ 明朝" w:eastAsia="ＭＳ 明朝"/>
          <w:color w:val="000000"/>
        </w:rPr>
      </w:pPr>
      <w:r>
        <w:rPr>
          <w:rFonts w:hint="eastAsia" w:ascii="ＭＳ 明朝" w:hAnsi="ＭＳ 明朝" w:eastAsia="ＭＳ 明朝"/>
          <w:color w:val="000000"/>
        </w:rPr>
        <w:t>別記第２号様式</w:t>
      </w:r>
    </w:p>
    <w:p>
      <w:pPr>
        <w:pStyle w:val="0"/>
        <w:spacing w:line="260" w:lineRule="exact"/>
        <w:rPr>
          <w:rFonts w:hint="default" w:ascii="ＭＳ 明朝" w:hAnsi="ＭＳ 明朝" w:eastAsia="ＭＳ 明朝"/>
          <w:color w:val="000000"/>
        </w:rPr>
      </w:pPr>
    </w:p>
    <w:p>
      <w:pPr>
        <w:pStyle w:val="0"/>
        <w:spacing w:line="260" w:lineRule="exact"/>
        <w:jc w:val="center"/>
        <w:rPr>
          <w:rFonts w:hint="default" w:ascii="ＭＳ 明朝" w:hAnsi="ＭＳ 明朝" w:eastAsia="ＭＳ 明朝"/>
          <w:color w:val="000000"/>
        </w:rPr>
      </w:pPr>
      <w:r>
        <w:rPr>
          <w:rFonts w:hint="eastAsia" w:ascii="ＭＳ 明朝" w:hAnsi="ＭＳ 明朝" w:eastAsia="ＭＳ 明朝"/>
          <w:color w:val="000000"/>
        </w:rPr>
        <w:t>誓約書</w:t>
      </w:r>
    </w:p>
    <w:p>
      <w:pPr>
        <w:pStyle w:val="0"/>
        <w:spacing w:line="260" w:lineRule="exact"/>
        <w:rPr>
          <w:rFonts w:hint="default" w:ascii="ＭＳ 明朝" w:hAnsi="ＭＳ 明朝" w:eastAsia="ＭＳ 明朝"/>
          <w:color w:val="000000"/>
        </w:rPr>
      </w:pPr>
    </w:p>
    <w:p>
      <w:pPr>
        <w:pStyle w:val="0"/>
        <w:tabs>
          <w:tab w:val="left" w:leader="none" w:pos="8931"/>
        </w:tabs>
        <w:spacing w:line="260" w:lineRule="exact"/>
        <w:ind w:right="344" w:rightChars="170"/>
        <w:jc w:val="right"/>
        <w:rPr>
          <w:rFonts w:hint="default" w:ascii="ＭＳ 明朝" w:hAnsi="ＭＳ 明朝" w:eastAsia="ＭＳ 明朝"/>
          <w:color w:val="000000"/>
        </w:rPr>
      </w:pPr>
      <w:r>
        <w:rPr>
          <w:rFonts w:hint="eastAsia" w:ascii="ＭＳ 明朝" w:hAnsi="ＭＳ 明朝" w:eastAsia="ＭＳ 明朝"/>
          <w:color w:val="000000"/>
        </w:rPr>
        <w:t>年</w:t>
      </w:r>
      <w:r>
        <w:rPr>
          <w:rFonts w:hint="eastAsia" w:ascii="ＭＳ 明朝" w:hAnsi="ＭＳ 明朝" w:eastAsia="ＭＳ 明朝"/>
          <w:b w:val="1"/>
          <w:color w:val="000000"/>
        </w:rPr>
        <w:t>　　</w:t>
      </w:r>
      <w:r>
        <w:rPr>
          <w:rFonts w:hint="eastAsia" w:ascii="ＭＳ 明朝" w:hAnsi="ＭＳ 明朝" w:eastAsia="ＭＳ 明朝"/>
          <w:color w:val="000000"/>
        </w:rPr>
        <w:t>月</w:t>
      </w:r>
      <w:r>
        <w:rPr>
          <w:rFonts w:hint="eastAsia" w:ascii="ＭＳ 明朝" w:hAnsi="ＭＳ 明朝" w:eastAsia="ＭＳ 明朝"/>
          <w:b w:val="1"/>
          <w:color w:val="000000"/>
        </w:rPr>
        <w:t>　　</w:t>
      </w:r>
      <w:r>
        <w:rPr>
          <w:rFonts w:hint="eastAsia" w:ascii="ＭＳ 明朝" w:hAnsi="ＭＳ 明朝" w:eastAsia="ＭＳ 明朝"/>
          <w:color w:val="000000"/>
        </w:rPr>
        <w:t>日</w:t>
      </w:r>
    </w:p>
    <w:p>
      <w:pPr>
        <w:pStyle w:val="0"/>
        <w:spacing w:line="260" w:lineRule="exact"/>
        <w:ind w:right="662" w:rightChars="327" w:firstLine="405" w:firstLineChars="200"/>
        <w:jc w:val="left"/>
        <w:rPr>
          <w:rFonts w:hint="default" w:ascii="ＭＳ 明朝" w:hAnsi="ＭＳ 明朝" w:eastAsia="ＭＳ 明朝"/>
          <w:color w:val="000000"/>
        </w:rPr>
      </w:pPr>
      <w:r>
        <w:rPr>
          <w:rFonts w:hint="eastAsia" w:ascii="ＭＳ 明朝" w:hAnsi="ＭＳ 明朝" w:eastAsia="ＭＳ 明朝"/>
          <w:color w:val="000000"/>
        </w:rPr>
        <w:t>（行政機関の長等）　様</w:t>
      </w:r>
    </w:p>
    <w:p>
      <w:pPr>
        <w:pStyle w:val="0"/>
        <w:spacing w:line="260" w:lineRule="exact"/>
        <w:ind w:right="662" w:rightChars="327"/>
        <w:rPr>
          <w:rFonts w:hint="default" w:ascii="ＭＳ 明朝" w:hAnsi="ＭＳ 明朝" w:eastAsia="ＭＳ 明朝"/>
          <w:color w:val="000000"/>
        </w:rPr>
      </w:pPr>
    </w:p>
    <w:p>
      <w:pPr>
        <w:pStyle w:val="0"/>
        <w:spacing w:line="260" w:lineRule="exact"/>
        <w:ind w:left="3191" w:leftChars="1575"/>
        <w:rPr>
          <w:rFonts w:hint="default" w:ascii="ＭＳ 明朝" w:hAnsi="ＭＳ 明朝" w:eastAsia="ＭＳ 明朝"/>
          <w:color w:val="000000"/>
        </w:rPr>
      </w:pPr>
      <w:r>
        <w:rPr>
          <w:rFonts w:hint="eastAsia" w:ascii="ＭＳ 明朝" w:hAnsi="ＭＳ 明朝" w:eastAsia="ＭＳ 明朝"/>
          <w:color w:val="000000"/>
        </w:rPr>
        <w:t>（ふりがな）</w:t>
      </w:r>
    </w:p>
    <w:p>
      <w:pPr>
        <w:pStyle w:val="0"/>
        <w:spacing w:line="260" w:lineRule="exact"/>
        <w:ind w:left="3596" w:leftChars="1575" w:hanging="405" w:hangingChars="200"/>
        <w:rPr>
          <w:rFonts w:hint="default" w:ascii="ＭＳ 明朝" w:hAnsi="ＭＳ 明朝" w:eastAsia="ＭＳ 明朝"/>
          <w:color w:val="000000"/>
        </w:rPr>
      </w:pPr>
      <w:r>
        <w:rPr>
          <w:rFonts w:hint="eastAsia" w:ascii="ＭＳ 明朝" w:hAnsi="ＭＳ 明朝" w:eastAsia="ＭＳ 明朝"/>
          <w:color w:val="000000"/>
        </w:rPr>
        <w:t>氏名（法人その他の団体にあっては、名称及び代表者の氏名を記載すること。）</w:t>
      </w:r>
    </w:p>
    <w:p>
      <w:pPr>
        <w:pStyle w:val="0"/>
        <w:spacing w:line="260" w:lineRule="exact"/>
        <w:rPr>
          <w:rFonts w:hint="default" w:ascii="ＭＳ 明朝" w:hAnsi="ＭＳ 明朝" w:eastAsia="ＭＳ 明朝"/>
          <w:color w:val="000000"/>
        </w:rPr>
      </w:pPr>
    </w:p>
    <w:p>
      <w:pPr>
        <w:pStyle w:val="0"/>
        <w:spacing w:line="260" w:lineRule="exact"/>
        <w:ind w:right="486" w:rightChars="240"/>
        <w:jc w:val="right"/>
        <w:rPr>
          <w:rFonts w:hint="default" w:ascii="ＭＳ 明朝" w:hAnsi="ＭＳ 明朝" w:eastAsia="ＭＳ 明朝"/>
          <w:color w:val="000000"/>
        </w:rPr>
      </w:pPr>
    </w:p>
    <w:tbl>
      <w:tblPr>
        <w:tblStyle w:val="11"/>
        <w:tblW w:w="8520" w:type="dxa"/>
        <w:tblInd w:w="0" w:type="dxa"/>
        <w:tblLayout w:type="fixed"/>
        <w:tblLook w:firstRow="1" w:lastRow="0" w:firstColumn="1" w:lastColumn="0" w:noHBand="0" w:noVBand="1" w:val="04A0"/>
      </w:tblPr>
      <w:tblGrid>
        <w:gridCol w:w="3195"/>
        <w:gridCol w:w="5325"/>
      </w:tblGrid>
      <w:tr>
        <w:trPr/>
        <w:tc>
          <w:tcPr>
            <w:tcW w:w="3195" w:type="dxa"/>
            <w:vMerge w:val="restart"/>
            <w:shd w:val="clear" w:color="auto" w:fill="auto"/>
            <w:tcMar>
              <w:left w:w="0" w:type="dxa"/>
              <w:right w:w="0" w:type="dxa"/>
            </w:tcMar>
            <w:vAlign w:val="center"/>
          </w:tcPr>
          <w:p>
            <w:pPr>
              <w:pStyle w:val="0"/>
              <w:spacing w:line="260" w:lineRule="exact"/>
              <w:ind w:firstLine="203" w:firstLineChars="100"/>
              <w:rPr>
                <w:rFonts w:hint="default" w:ascii="ＭＳ 明朝" w:hAnsi="ＭＳ 明朝" w:eastAsia="ＭＳ 明朝"/>
                <w:color w:val="000000"/>
              </w:rPr>
            </w:pPr>
            <w:bookmarkStart w:id="0" w:name="_GoBack"/>
            <w:bookmarkEnd w:id="0"/>
            <w:r>
              <w:rPr>
                <w:rFonts w:hint="eastAsia" w:ascii="ＭＳ 明朝" w:hAnsi="ＭＳ 明朝" w:eastAsia="ＭＳ 明朝"/>
                <w:color w:val="000000"/>
              </w:rPr>
              <w:t>個人情報の保護に関する法律</w:t>
            </w:r>
          </w:p>
        </w:tc>
        <w:tc>
          <w:tcPr>
            <w:tcW w:w="5325" w:type="dxa"/>
            <w:shd w:val="clear" w:color="auto" w:fill="auto"/>
            <w:tcMar>
              <w:left w:w="0" w:type="dxa"/>
              <w:right w:w="0" w:type="dxa"/>
            </w:tcMar>
            <w:vAlign w:val="top"/>
          </w:tcPr>
          <w:p>
            <w:pPr>
              <w:pStyle w:val="0"/>
              <w:tabs>
                <w:tab w:val="right" w:leader="none" w:pos="9400"/>
              </w:tabs>
              <w:autoSpaceDE w:val="0"/>
              <w:autoSpaceDN w:val="0"/>
              <w:adjustRightInd w:val="0"/>
              <w:spacing w:line="260" w:lineRule="exact"/>
              <w:rPr>
                <w:rFonts w:hint="default" w:ascii="ＭＳ 明朝" w:hAnsi="ＭＳ 明朝" w:eastAsia="ＭＳ 明朝"/>
                <w:color w:val="000000"/>
              </w:rPr>
            </w:pPr>
            <w:r>
              <w:rPr>
                <w:rFonts w:hint="eastAsia" w:ascii="ＭＳ 明朝" w:hAnsi="ＭＳ 明朝" w:eastAsia="ＭＳ 明朝"/>
                <w:color w:val="000000"/>
              </w:rPr>
              <w:t>第</w:t>
            </w:r>
            <w:r>
              <w:rPr>
                <w:rFonts w:hint="eastAsia" w:ascii="ＭＳ 明朝" w:hAnsi="ＭＳ 明朝" w:eastAsia="ＭＳ 明朝"/>
                <w:color w:val="000000"/>
              </w:rPr>
              <w:t>112</w:t>
            </w:r>
            <w:r>
              <w:rPr>
                <w:rFonts w:hint="eastAsia" w:ascii="ＭＳ 明朝" w:hAnsi="ＭＳ 明朝" w:eastAsia="ＭＳ 明朝"/>
                <w:color w:val="000000"/>
              </w:rPr>
              <w:t>条第３項</w:t>
            </w:r>
          </w:p>
        </w:tc>
      </w:tr>
      <w:tr>
        <w:trPr/>
        <w:tc>
          <w:tcPr>
            <w:tcW w:w="3195" w:type="dxa"/>
            <w:vMerge w:val="continue"/>
            <w:shd w:val="clear" w:color="auto" w:fill="auto"/>
            <w:tcMar>
              <w:left w:w="0" w:type="dxa"/>
              <w:right w:w="0" w:type="dxa"/>
            </w:tcMar>
            <w:vAlign w:val="top"/>
          </w:tcPr>
          <w:p>
            <w:pPr>
              <w:pStyle w:val="0"/>
              <w:spacing w:line="260" w:lineRule="exact"/>
              <w:rPr>
                <w:rFonts w:hint="default" w:ascii="ＭＳ 明朝" w:hAnsi="ＭＳ 明朝" w:eastAsia="ＭＳ 明朝"/>
                <w:color w:val="000000"/>
              </w:rPr>
            </w:pPr>
          </w:p>
        </w:tc>
        <w:tc>
          <w:tcPr>
            <w:tcW w:w="5325" w:type="dxa"/>
            <w:shd w:val="clear" w:color="auto" w:fill="auto"/>
            <w:tcMar>
              <w:left w:w="0" w:type="dxa"/>
              <w:right w:w="0" w:type="dxa"/>
            </w:tcMar>
            <w:vAlign w:val="top"/>
          </w:tcPr>
          <w:p>
            <w:pPr>
              <w:pStyle w:val="0"/>
              <w:tabs>
                <w:tab w:val="right" w:leader="none" w:pos="9400"/>
              </w:tabs>
              <w:autoSpaceDE w:val="0"/>
              <w:autoSpaceDN w:val="0"/>
              <w:adjustRightInd w:val="0"/>
              <w:spacing w:line="260" w:lineRule="exact"/>
              <w:rPr>
                <w:rFonts w:hint="default" w:ascii="ＭＳ 明朝" w:hAnsi="ＭＳ 明朝" w:eastAsia="ＭＳ 明朝"/>
                <w:color w:val="000000"/>
              </w:rPr>
            </w:pPr>
            <w:r>
              <w:rPr>
                <w:rFonts w:hint="eastAsia" w:ascii="ＭＳ 明朝" w:hAnsi="ＭＳ 明朝" w:eastAsia="ＭＳ 明朝"/>
                <w:color w:val="000000"/>
              </w:rPr>
              <w:t>第</w:t>
            </w:r>
            <w:r>
              <w:rPr>
                <w:rFonts w:hint="eastAsia" w:ascii="ＭＳ 明朝" w:hAnsi="ＭＳ 明朝" w:eastAsia="ＭＳ 明朝"/>
                <w:color w:val="000000"/>
              </w:rPr>
              <w:t>118</w:t>
            </w:r>
            <w:r>
              <w:rPr>
                <w:rFonts w:hint="eastAsia" w:ascii="ＭＳ 明朝" w:hAnsi="ＭＳ 明朝" w:eastAsia="ＭＳ 明朝"/>
                <w:color w:val="000000"/>
              </w:rPr>
              <w:t>条第２項において準用する第</w:t>
            </w:r>
            <w:r>
              <w:rPr>
                <w:rFonts w:hint="eastAsia" w:ascii="ＭＳ 明朝" w:hAnsi="ＭＳ 明朝" w:eastAsia="ＭＳ 明朝"/>
                <w:color w:val="000000"/>
              </w:rPr>
              <w:t>112</w:t>
            </w:r>
            <w:r>
              <w:rPr>
                <w:rFonts w:hint="eastAsia" w:ascii="ＭＳ 明朝" w:hAnsi="ＭＳ 明朝" w:eastAsia="ＭＳ 明朝"/>
                <w:color w:val="000000"/>
              </w:rPr>
              <w:t>条第３項</w:t>
            </w:r>
          </w:p>
        </w:tc>
      </w:tr>
    </w:tbl>
    <w:p>
      <w:pPr>
        <w:pStyle w:val="0"/>
        <w:spacing w:line="260" w:lineRule="exact"/>
        <w:jc w:val="left"/>
        <w:rPr>
          <w:rFonts w:hint="default" w:ascii="ＭＳ 明朝" w:hAnsi="ＭＳ 明朝" w:eastAsia="ＭＳ 明朝"/>
          <w:color w:val="000000"/>
        </w:rPr>
      </w:pPr>
      <w:r>
        <w:rPr>
          <w:rFonts w:hint="eastAsia" w:ascii="ＭＳ 明朝" w:hAnsi="ＭＳ 明朝" w:eastAsia="ＭＳ 明朝"/>
          <w:color w:val="000000"/>
        </w:rPr>
        <w:t>の規定により提案する者（及びその役員）が、同法第</w:t>
      </w:r>
      <w:r>
        <w:rPr>
          <w:rFonts w:hint="eastAsia" w:ascii="ＭＳ 明朝" w:hAnsi="ＭＳ 明朝" w:eastAsia="ＭＳ 明朝"/>
          <w:color w:val="000000"/>
        </w:rPr>
        <w:t>113</w:t>
      </w:r>
      <w:r>
        <w:rPr>
          <w:rFonts w:hint="eastAsia" w:ascii="ＭＳ 明朝" w:hAnsi="ＭＳ 明朝" w:eastAsia="ＭＳ 明朝"/>
          <w:color w:val="000000"/>
        </w:rPr>
        <w:t>条各号に該当しないことを誓約します。</w:t>
      </w: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rPr>
          <w:rFonts w:hint="default" w:ascii="ＭＳ 明朝" w:hAnsi="ＭＳ 明朝" w:eastAsia="ＭＳ 明朝"/>
          <w:color w:val="000000"/>
        </w:rPr>
      </w:pPr>
    </w:p>
    <w:p>
      <w:pPr>
        <w:pStyle w:val="0"/>
        <w:spacing w:line="260" w:lineRule="exact"/>
        <w:ind w:left="203" w:leftChars="100"/>
        <w:rPr>
          <w:rFonts w:hint="default" w:ascii="ＭＳ 明朝" w:hAnsi="ＭＳ 明朝" w:eastAsia="ＭＳ 明朝"/>
          <w:color w:val="000000"/>
        </w:rPr>
      </w:pPr>
      <w:r>
        <w:rPr>
          <w:rFonts w:hint="default" w:ascii="ＭＳ 明朝" w:hAnsi="ＭＳ 明朝" w:eastAsia="ＭＳ 明朝"/>
          <w:color w:val="000000"/>
        </w:rPr>
        <w:t>記載要領</w:t>
      </w:r>
    </w:p>
    <w:p>
      <w:pPr>
        <w:pStyle w:val="0"/>
        <w:spacing w:line="260" w:lineRule="exact"/>
        <w:ind w:left="203" w:leftChars="100"/>
        <w:rPr>
          <w:rFonts w:hint="default" w:ascii="ＭＳ 明朝" w:hAnsi="ＭＳ 明朝" w:eastAsia="ＭＳ 明朝"/>
          <w:color w:val="000000" w:themeColor="text1"/>
        </w:rPr>
      </w:pPr>
      <w:r>
        <w:rPr>
          <w:rFonts w:hint="eastAsia" w:ascii="ＭＳ 明朝" w:hAnsi="ＭＳ 明朝" w:eastAsia="ＭＳ 明朝"/>
          <w:color w:val="000000"/>
        </w:rPr>
        <w:t>　</w:t>
      </w:r>
      <w:r>
        <w:rPr>
          <w:rFonts w:hint="eastAsia" w:ascii="ＭＳ 明朝" w:hAnsi="ＭＳ 明朝" w:eastAsia="ＭＳ 明朝"/>
          <w:color w:val="000000" w:themeColor="text1"/>
        </w:rPr>
        <w:t>１．不要な文字は、抹消すること。</w:t>
      </w:r>
    </w:p>
    <w:p>
      <w:pPr>
        <w:pStyle w:val="0"/>
        <w:spacing w:line="260" w:lineRule="exact"/>
        <w:ind w:left="506" w:leftChars="200" w:hanging="101" w:hangingChars="50"/>
        <w:rPr>
          <w:rFonts w:hint="default" w:ascii="ＭＳ 明朝" w:hAnsi="ＭＳ 明朝" w:eastAsia="ＭＳ 明朝"/>
          <w:color w:val="000000"/>
        </w:rPr>
      </w:pPr>
      <w:r>
        <w:rPr>
          <w:rFonts w:hint="eastAsia" w:ascii="ＭＳ 明朝" w:hAnsi="ＭＳ 明朝" w:eastAsia="ＭＳ 明朝"/>
          <w:color w:val="000000" w:themeColor="text1"/>
        </w:rPr>
        <w:t>２．役員とは、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法人以外の団体にあっては、代表者、理事その他これらと同等の責任を有する者をいう。</w:t>
      </w:r>
    </w:p>
    <w:p>
      <w:pPr>
        <w:pStyle w:val="0"/>
        <w:spacing w:line="260" w:lineRule="exact"/>
        <w:ind w:left="506" w:leftChars="200" w:hanging="101" w:hangingChars="50"/>
        <w:rPr>
          <w:rFonts w:hint="default" w:asciiTheme="majorEastAsia" w:hAnsiTheme="majorEastAsia" w:eastAsiaTheme="majorEastAsia"/>
          <w:color w:val="000000" w:themeColor="text1"/>
        </w:rPr>
      </w:pPr>
      <w:r>
        <w:rPr>
          <w:rFonts w:hint="eastAsia" w:ascii="ＭＳ 明朝" w:hAnsi="ＭＳ 明朝" w:eastAsia="ＭＳ 明朝"/>
          <w:color w:val="000000"/>
        </w:rPr>
        <w:t>３．用紙の大きさは、日本産業規格Ａ４とすること。</w:t>
      </w:r>
    </w:p>
    <w:sectPr>
      <w:headerReference r:id="rId5" w:type="default"/>
      <w:footerReference r:id="rId6" w:type="default"/>
      <w:pgSz w:w="11906" w:h="16838"/>
      <w:pgMar w:top="1701" w:right="1701" w:bottom="1701" w:left="1701" w:header="720" w:footer="567" w:gutter="0"/>
      <w:cols w:space="720"/>
      <w:noEndnote w:val="1"/>
      <w:textDirection w:val="lrTb"/>
      <w:docGrid w:type="linesAndChars" w:linePitch="375" w:charSpace="53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sdt>
      <w:sdtPr>
        <w:rPr>
          <w:rFonts w:hint="default"/>
        </w:rPr>
        <w:id w:val="-1274629938"/>
        <w:docPartObj>
          <w:docPartGallery w:val="Page Numbers (Bottom of Page)"/>
          <w:docPartUnique/>
        </w:docPartObj>
      </w:sdtPr>
      <w:sdtEndPr>
        <w:rPr>
          <w:rFonts w:hint="default"/>
        </w:rPr>
      </w:sdtEndPr>
      <w:sdtContent/>
    </w:sdt>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center"/>
      <w:rPr>
        <w:rFonts w:hint="default"/>
        <w:b w:val="1"/>
        <w:color w:val="FF0000"/>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3"/>
  <w:drawingGridVerticalSpacing w:val="3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ＭＳ ゴシック"/>
      <w:sz w:val="20"/>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rPr>
  </w:style>
  <w:style w:type="paragraph" w:styleId="17">
    <w:name w:val="No Spacing"/>
    <w:next w:val="17"/>
    <w:link w:val="0"/>
    <w:uiPriority w:val="0"/>
    <w:qFormat/>
    <w:pPr>
      <w:widowControl w:val="0"/>
      <w:jc w:val="both"/>
    </w:pPr>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paragraph" w:styleId="24" w:customStyle="1">
    <w:name w:val="標準(太郎文書スタイル)"/>
    <w:next w:val="24"/>
    <w:link w:val="0"/>
    <w:uiPriority w:val="0"/>
    <w:pPr>
      <w:widowControl w:val="0"/>
      <w:suppressAutoHyphens w:val="1"/>
      <w:wordWrap w:val="0"/>
      <w:adjustRightInd w:val="0"/>
      <w:textAlignment w:val="baseline"/>
    </w:pPr>
    <w:rPr>
      <w:rFonts w:ascii="ＭＳ 明朝" w:hAnsi="ＭＳ 明朝" w:eastAsia="ＭＳ 明朝"/>
      <w:color w:val="000000"/>
      <w:kern w:val="0"/>
      <w:sz w:val="22"/>
    </w:rPr>
  </w:style>
  <w:style w:type="paragraph" w:styleId="25">
    <w:name w:val="Normal (Web)"/>
    <w:basedOn w:val="0"/>
    <w:next w:val="25"/>
    <w:link w:val="0"/>
    <w:uiPriority w:val="0"/>
    <w:rPr>
      <w:rFonts w:ascii="Times New Roman" w:hAnsi="Times New Roman"/>
      <w:sz w:val="24"/>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 (格子)1"/>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 (格子)2"/>
    <w:basedOn w:val="11"/>
    <w:next w:val="31"/>
    <w:link w:val="0"/>
    <w:uiPriority w:val="0"/>
    <w:rPr>
      <w:rFonts w:eastAsia="ＭＳ ゴシック"/>
      <w:dstrike w:val="1"/>
      <w:color w:val="FF000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314</TotalTime>
  <Pages>7</Pages>
  <Words>20</Words>
  <Characters>2904</Characters>
  <Application>JUST Note</Application>
  <Lines>828</Lines>
  <Paragraphs>96</Paragraphs>
  <CharactersWithSpaces>3017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448848</cp:lastModifiedBy>
  <cp:lastPrinted>2023-09-05T06:14:52Z</cp:lastPrinted>
  <dcterms:created xsi:type="dcterms:W3CDTF">2023-06-17T13:34:00Z</dcterms:created>
  <dcterms:modified xsi:type="dcterms:W3CDTF">2023-09-04T01:36:34Z</dcterms:modified>
  <cp:revision>57</cp:revision>
</cp:coreProperties>
</file>