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default"/>
        </w:rPr>
        <w:t>別記様式（第</w:t>
      </w:r>
      <w:r>
        <w:rPr>
          <w:rFonts w:hint="default"/>
        </w:rPr>
        <w:t>3</w:t>
      </w:r>
      <w:r>
        <w:rPr>
          <w:rFonts w:hint="default"/>
        </w:rPr>
        <w:t>条関係）</w:t>
      </w:r>
    </w:p>
    <w:p>
      <w:pPr>
        <w:pStyle w:val="0"/>
        <w:snapToGrid w:val="0"/>
        <w:spacing w:before="120" w:beforeLines="0" w:beforeAutospacing="0"/>
        <w:ind w:right="-1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令和　　年　　月　　日　</w:t>
      </w:r>
    </w:p>
    <w:p>
      <w:pPr>
        <w:pStyle w:val="0"/>
        <w:snapToGrid w:val="0"/>
        <w:spacing w:before="120" w:beforeLines="0" w:beforeAutospacing="0"/>
        <w:ind w:firstLine="420" w:firstLineChars="200"/>
        <w:rPr>
          <w:rFonts w:hint="default"/>
          <w:snapToGrid w:val="0"/>
        </w:rPr>
      </w:pPr>
      <w:r>
        <w:rPr>
          <w:rFonts w:hint="eastAsia"/>
          <w:snapToGrid w:val="0"/>
        </w:rPr>
        <w:t>高知県教育委員会　様</w:t>
      </w:r>
    </w:p>
    <w:p>
      <w:pPr>
        <w:pStyle w:val="0"/>
        <w:ind w:right="-1"/>
        <w:jc w:val="right"/>
        <w:rPr>
          <w:rFonts w:hint="default"/>
          <w:snapToGrid w:val="0"/>
        </w:rPr>
      </w:pPr>
      <w:r>
        <w:rPr>
          <w:rFonts w:hint="eastAsia"/>
          <w:snapToGrid w:val="0"/>
          <w:u w:val="single" w:color="auto"/>
        </w:rPr>
        <w:t>　　　　　　　　　　</w:t>
      </w:r>
      <w:r>
        <w:rPr>
          <w:rFonts w:hint="eastAsia"/>
          <w:snapToGrid w:val="0"/>
        </w:rPr>
        <w:t>学校（</w:t>
      </w:r>
      <w:r>
        <w:rPr>
          <w:rFonts w:hint="eastAsia"/>
          <w:snapToGrid w:val="0"/>
          <w:u w:val="single" w:color="auto"/>
        </w:rPr>
        <w:t>　　　　</w:t>
      </w:r>
      <w:r>
        <w:rPr>
          <w:rFonts w:hint="eastAsia"/>
          <w:snapToGrid w:val="0"/>
        </w:rPr>
        <w:t>課程）</w:t>
      </w:r>
    </w:p>
    <w:p>
      <w:pPr>
        <w:pStyle w:val="0"/>
        <w:spacing w:line="240" w:lineRule="exact"/>
        <w:ind w:right="839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　　</w:t>
      </w:r>
    </w:p>
    <w:p>
      <w:pPr>
        <w:pStyle w:val="0"/>
        <w:ind w:right="84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校長　　　　　　　　　　　　　印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snapToGrid w:val="0"/>
        <w:spacing w:before="120" w:beforeLines="0" w:beforeAutospacing="0"/>
        <w:jc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教　材　使　用　届</w:t>
      </w:r>
    </w:p>
    <w:p>
      <w:pPr>
        <w:pStyle w:val="0"/>
        <w:snapToGrid w:val="0"/>
        <w:spacing w:before="120" w:beforeLines="0" w:beforeAutospacing="0"/>
        <w:rPr>
          <w:rFonts w:hint="default"/>
          <w:snapToGrid w:val="0"/>
        </w:rPr>
      </w:pPr>
    </w:p>
    <w:p>
      <w:pPr>
        <w:pStyle w:val="0"/>
        <w:snapToGrid w:val="0"/>
        <w:spacing w:before="120" w:beforeLines="0" w:beforeAutospacing="0"/>
        <w:ind w:firstLine="210" w:firstLineChars="100"/>
        <w:rPr>
          <w:rFonts w:hint="default"/>
          <w:snapToGrid w:val="0"/>
        </w:rPr>
      </w:pPr>
      <w:r>
        <w:rPr>
          <w:rFonts w:hint="eastAsia"/>
          <w:snapToGrid w:val="0"/>
        </w:rPr>
        <w:t>１．使用の有無（　有　・　無　）</w:t>
      </w:r>
    </w:p>
    <w:p>
      <w:pPr>
        <w:pStyle w:val="0"/>
        <w:snapToGrid w:val="0"/>
        <w:spacing w:before="120" w:beforeLines="0" w:beforeAutospacing="0"/>
        <w:rPr>
          <w:rFonts w:hint="default"/>
          <w:snapToGrid w:val="0"/>
        </w:rPr>
      </w:pPr>
    </w:p>
    <w:p>
      <w:pPr>
        <w:pStyle w:val="0"/>
        <w:snapToGrid w:val="0"/>
        <w:spacing w:before="120" w:beforeLines="0" w:beforeAutospacing="0"/>
        <w:ind w:left="630" w:hanging="630" w:hangingChars="300"/>
        <w:rPr>
          <w:rFonts w:hint="default"/>
          <w:snapToGrid w:val="0"/>
        </w:rPr>
      </w:pPr>
      <w:r>
        <w:rPr>
          <w:rFonts w:hint="eastAsia"/>
          <w:snapToGrid w:val="0"/>
        </w:rPr>
        <w:t>　２．下記のものを令和３年度の教材として使用しますので、高知県立学校の管理運営に関する規則第４条の規定により届けます。</w:t>
      </w:r>
    </w:p>
    <w:p>
      <w:pPr>
        <w:pStyle w:val="0"/>
        <w:snapToGrid w:val="0"/>
        <w:spacing w:before="120" w:beforeLines="0" w:beforeAutospacing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記</w:t>
      </w:r>
    </w:p>
    <w:p>
      <w:pPr>
        <w:pStyle w:val="0"/>
        <w:snapToGrid w:val="0"/>
        <w:spacing w:before="120" w:beforeLines="0" w:beforeAutospacing="0"/>
        <w:rPr>
          <w:rFonts w:hint="default"/>
          <w:snapToGrid w:val="0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6"/>
        <w:gridCol w:w="1422"/>
        <w:gridCol w:w="1134"/>
        <w:gridCol w:w="992"/>
        <w:gridCol w:w="709"/>
        <w:gridCol w:w="709"/>
        <w:gridCol w:w="850"/>
        <w:gridCol w:w="2367"/>
      </w:tblGrid>
      <w:tr>
        <w:trPr>
          <w:trHeight w:val="440" w:hRule="atLeast"/>
        </w:trPr>
        <w:tc>
          <w:tcPr>
            <w:tcW w:w="145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書名</w:t>
            </w:r>
          </w:p>
        </w:tc>
        <w:tc>
          <w:tcPr>
            <w:tcW w:w="142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編著者名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発行所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学年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生徒数</w:t>
            </w:r>
          </w:p>
        </w:tc>
        <w:tc>
          <w:tcPr>
            <w:tcW w:w="236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使用理由</w:t>
            </w:r>
          </w:p>
        </w:tc>
      </w:tr>
      <w:tr>
        <w:trPr>
          <w:trHeight w:val="6848" w:hRule="atLeast"/>
        </w:trPr>
        <w:tc>
          <w:tcPr>
            <w:tcW w:w="1456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</w:tc>
        <w:tc>
          <w:tcPr>
            <w:tcW w:w="1422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367" w:type="dxa"/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contextualSpacing w:val="1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snapToGrid w:val="0"/>
        <w:spacing w:before="120" w:beforeLines="0" w:beforeAutospacing="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注：　１　使用目的の欄には、副読本及び学習帳の別を記載すること。</w:t>
      </w:r>
    </w:p>
    <w:p>
      <w:pPr>
        <w:pStyle w:val="0"/>
        <w:snapToGrid w:val="0"/>
        <w:ind w:firstLine="630" w:firstLineChars="30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２　使用理由の欄には、選択した理由の主なものを簡単に記載すること。</w:t>
      </w:r>
    </w:p>
    <w:p>
      <w:pPr>
        <w:pStyle w:val="0"/>
        <w:snapToGrid w:val="0"/>
        <w:ind w:firstLine="630" w:firstLineChars="300"/>
        <w:rPr>
          <w:rFonts w:hint="default" w:ascii="?l?r ??fc" w:hAnsi="?l?r ??fc"/>
          <w:snapToGrid w:val="0"/>
        </w:rPr>
      </w:pPr>
      <w:r>
        <w:rPr>
          <w:rFonts w:hint="eastAsia"/>
          <w:snapToGrid w:val="0"/>
        </w:rPr>
        <w:t>３　現物を添付する必要はありません。</w:t>
      </w:r>
    </w:p>
    <w:sectPr>
      <w:type w:val="continuous"/>
      <w:pgSz w:w="11906" w:h="16838"/>
      <w:pgMar w:top="1418" w:right="1134" w:bottom="1418" w:left="1134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another_title"/>
    <w:basedOn w:val="10"/>
    <w:next w:val="18"/>
    <w:link w:val="0"/>
    <w:uiPriority w:val="0"/>
    <w:rPr>
      <w:b w:val="1"/>
      <w:sz w:val="22"/>
    </w:rPr>
  </w:style>
  <w:style w:type="character" w:styleId="19" w:customStyle="1">
    <w:name w:val="another_relation"/>
    <w:basedOn w:val="10"/>
    <w:next w:val="19"/>
    <w:link w:val="0"/>
    <w:uiPriority w:val="0"/>
    <w:rPr>
      <w:b w:val="1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46</Words>
  <Characters>268</Characters>
  <Application>JUST Note</Application>
  <Lines>2</Lines>
  <Paragraphs>1</Paragraphs>
  <Company>高等学校課</Company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別記様式（第3条関係）</dc:title>
  <dc:creator>高知県</dc:creator>
  <cp:lastModifiedBy>433192</cp:lastModifiedBy>
  <cp:lastPrinted>2020-03-24T12:34:00Z</cp:lastPrinted>
  <dcterms:created xsi:type="dcterms:W3CDTF">2017-03-01T07:20:00Z</dcterms:created>
  <dcterms:modified xsi:type="dcterms:W3CDTF">2021-02-05T01:59:43Z</dcterms:modified>
  <cp:revision>13</cp:revision>
</cp:coreProperties>
</file>