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（様式１）</w:t>
      </w:r>
    </w:p>
    <w:p>
      <w:pPr>
        <w:pStyle w:val="0"/>
        <w:jc w:val="righ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令和　　年　　月　　日</w:t>
      </w:r>
    </w:p>
    <w:p>
      <w:pPr>
        <w:pStyle w:val="0"/>
        <w:spacing w:line="300" w:lineRule="exact"/>
        <w:ind w:right="879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高知県教育委員会事務局</w:t>
      </w:r>
    </w:p>
    <w:p>
      <w:pPr>
        <w:pStyle w:val="0"/>
        <w:spacing w:line="300" w:lineRule="exact"/>
        <w:ind w:right="879"/>
        <w:rPr>
          <w:rFonts w:hint="default"/>
          <w:color w:val="000000" w:themeColor="text1"/>
          <w:kern w:val="0"/>
        </w:rPr>
      </w:pPr>
      <w:r>
        <w:rPr>
          <w:rFonts w:hint="eastAsia"/>
          <w:color w:val="000000" w:themeColor="text1"/>
          <w:spacing w:val="52"/>
          <w:kern w:val="0"/>
          <w:fitText w:val="2420" w:id="1"/>
        </w:rPr>
        <w:t>保健体育課長　</w:t>
      </w:r>
      <w:r>
        <w:rPr>
          <w:rFonts w:hint="eastAsia"/>
          <w:color w:val="000000" w:themeColor="text1"/>
          <w:spacing w:val="6"/>
          <w:kern w:val="0"/>
          <w:fitText w:val="2420" w:id="1"/>
        </w:rPr>
        <w:t>様</w:t>
      </w:r>
    </w:p>
    <w:p>
      <w:pPr>
        <w:pStyle w:val="0"/>
        <w:ind w:leftChars="0" w:right="880" w:rightChars="0" w:firstLine="5880" w:firstLineChars="2800"/>
        <w:rPr>
          <w:rFonts w:hint="default"/>
          <w:color w:val="000000" w:themeColor="text1"/>
          <w:kern w:val="0"/>
        </w:rPr>
      </w:pPr>
      <w:r>
        <w:rPr>
          <w:rFonts w:hint="eastAsia"/>
          <w:color w:val="000000" w:themeColor="text1"/>
          <w:kern w:val="0"/>
        </w:rPr>
        <w:t>学</w:t>
      </w:r>
      <w:r>
        <w:rPr>
          <w:rFonts w:hint="eastAsia"/>
          <w:color w:val="000000" w:themeColor="text1"/>
          <w:kern w:val="0"/>
        </w:rPr>
        <w:t xml:space="preserve"> </w:t>
      </w:r>
      <w:r>
        <w:rPr>
          <w:rFonts w:hint="eastAsia"/>
          <w:color w:val="000000" w:themeColor="text1"/>
          <w:kern w:val="0"/>
        </w:rPr>
        <w:t>校</w:t>
      </w:r>
      <w:r>
        <w:rPr>
          <w:rFonts w:hint="eastAsia"/>
          <w:color w:val="000000" w:themeColor="text1"/>
          <w:kern w:val="0"/>
        </w:rPr>
        <w:t xml:space="preserve"> </w:t>
      </w:r>
      <w:r>
        <w:rPr>
          <w:rFonts w:hint="eastAsia"/>
          <w:color w:val="000000" w:themeColor="text1"/>
          <w:kern w:val="0"/>
        </w:rPr>
        <w:t>名</w:t>
      </w:r>
    </w:p>
    <w:p>
      <w:pPr>
        <w:pStyle w:val="0"/>
        <w:ind w:leftChars="0" w:right="-1" w:rightChars="0" w:firstLine="5880" w:firstLineChars="2800"/>
        <w:rPr>
          <w:rFonts w:hint="default"/>
          <w:color w:val="000000" w:themeColor="text1"/>
          <w:kern w:val="0"/>
          <w:bdr w:val="single" w:color="auto" w:sz="4" w:space="0"/>
        </w:rPr>
      </w:pPr>
      <w:r>
        <w:rPr>
          <w:rFonts w:hint="eastAsia"/>
          <w:color w:val="000000" w:themeColor="text1"/>
          <w:kern w:val="0"/>
        </w:rPr>
        <w:t>学校長名　　　　　　　　　　　</w:t>
      </w:r>
    </w:p>
    <w:p>
      <w:pPr>
        <w:pStyle w:val="0"/>
        <w:ind w:right="-1"/>
        <w:rPr>
          <w:rFonts w:hint="default"/>
          <w:color w:val="000000" w:themeColor="text1"/>
          <w:kern w:val="0"/>
          <w:sz w:val="16"/>
        </w:rPr>
      </w:pPr>
    </w:p>
    <w:p>
      <w:pPr>
        <w:pStyle w:val="0"/>
        <w:ind w:right="-1"/>
        <w:jc w:val="center"/>
        <w:rPr>
          <w:rFonts w:hint="default"/>
          <w:color w:val="000000" w:themeColor="text1"/>
          <w:kern w:val="0"/>
        </w:rPr>
      </w:pPr>
      <w:r>
        <w:rPr>
          <w:rFonts w:hint="eastAsia"/>
          <w:color w:val="000000" w:themeColor="text1"/>
          <w:kern w:val="0"/>
          <w:sz w:val="24"/>
        </w:rPr>
        <w:t>令和　年度　がん教育に関する外部講師派遣申請書</w:t>
      </w:r>
    </w:p>
    <w:p>
      <w:pPr>
        <w:pStyle w:val="0"/>
        <w:ind w:right="-1"/>
        <w:rPr>
          <w:rFonts w:hint="default"/>
          <w:color w:val="000000" w:themeColor="text1"/>
          <w:kern w:val="0"/>
          <w:sz w:val="16"/>
        </w:rPr>
      </w:pPr>
    </w:p>
    <w:p>
      <w:pPr>
        <w:pStyle w:val="0"/>
        <w:ind w:right="-1"/>
        <w:rPr>
          <w:rFonts w:hint="default"/>
          <w:color w:val="000000" w:themeColor="text1"/>
          <w:kern w:val="0"/>
        </w:rPr>
      </w:pPr>
      <w:r>
        <w:rPr>
          <w:rFonts w:hint="eastAsia"/>
          <w:color w:val="000000" w:themeColor="text1"/>
          <w:kern w:val="0"/>
        </w:rPr>
        <w:t>　この事業を実施したいので、下記のとおり申請します。</w:t>
      </w:r>
    </w:p>
    <w:p>
      <w:pPr>
        <w:pStyle w:val="0"/>
        <w:spacing w:line="240" w:lineRule="exact"/>
        <w:rPr>
          <w:rFonts w:hint="default"/>
          <w:color w:val="000000" w:themeColor="text1"/>
          <w:kern w:val="0"/>
          <w:sz w:val="16"/>
        </w:rPr>
      </w:pPr>
    </w:p>
    <w:p>
      <w:pPr>
        <w:pStyle w:val="0"/>
        <w:jc w:val="center"/>
        <w:rPr>
          <w:rFonts w:hint="default"/>
          <w:color w:val="000000" w:themeColor="text1"/>
          <w:kern w:val="0"/>
        </w:rPr>
      </w:pPr>
      <w:r>
        <w:rPr>
          <w:rFonts w:hint="eastAsia"/>
          <w:color w:val="000000" w:themeColor="text1"/>
          <w:kern w:val="0"/>
        </w:rPr>
        <w:t>記</w:t>
      </w:r>
    </w:p>
    <w:p>
      <w:pPr>
        <w:pStyle w:val="0"/>
        <w:jc w:val="center"/>
        <w:rPr>
          <w:rFonts w:hint="default"/>
          <w:color w:val="000000" w:themeColor="text1"/>
          <w:kern w:val="0"/>
          <w:sz w:val="16"/>
        </w:rPr>
      </w:pPr>
    </w:p>
    <w:tbl>
      <w:tblPr>
        <w:tblStyle w:val="28"/>
        <w:tblW w:w="8930" w:type="dxa"/>
        <w:tblInd w:w="137" w:type="dxa"/>
        <w:tblLayout w:type="fixed"/>
        <w:tblLook w:firstRow="1" w:lastRow="0" w:firstColumn="1" w:lastColumn="0" w:noHBand="0" w:noVBand="1" w:val="04A0"/>
      </w:tblPr>
      <w:tblGrid>
        <w:gridCol w:w="1701"/>
        <w:gridCol w:w="1276"/>
        <w:gridCol w:w="420"/>
        <w:gridCol w:w="5533"/>
      </w:tblGrid>
      <w:tr>
        <w:trPr>
          <w:trHeight w:val="887" w:hRule="atLeast"/>
        </w:trPr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内容</w:t>
            </w:r>
          </w:p>
        </w:tc>
        <w:tc>
          <w:tcPr>
            <w:tcW w:w="7229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default" w:ascii="Segoe UI Emoji" w:hAnsi="Segoe UI Emoji" w:eastAsia="Segoe UI Emoji"/>
                <w:color w:val="000000" w:themeColor="text1"/>
                <w:sz w:val="24"/>
              </w:rPr>
              <w:t>□</w:t>
            </w:r>
            <w:r>
              <w:rPr>
                <w:rFonts w:hint="eastAsia"/>
                <w:color w:val="000000" w:themeColor="text1"/>
              </w:rPr>
              <w:t>　児童・生徒対象の講演・授業　〔対象学年：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　　年〕</w:t>
            </w:r>
          </w:p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default" w:ascii="Segoe UI Emoji" w:hAnsi="Segoe UI Emoji" w:eastAsia="Segoe UI Emoji"/>
                <w:color w:val="000000" w:themeColor="text1"/>
                <w:sz w:val="24"/>
              </w:rPr>
              <w:t>□</w:t>
            </w:r>
            <w:r>
              <w:rPr>
                <w:rFonts w:hint="eastAsia"/>
                <w:color w:val="000000" w:themeColor="text1"/>
              </w:rPr>
              <w:t>　保護者への講演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　　　</w:t>
            </w:r>
            <w:r>
              <w:rPr>
                <w:rFonts w:hint="default" w:ascii="Segoe UI Emoji" w:hAnsi="Segoe UI Emoji" w:eastAsia="Segoe UI Emoji"/>
                <w:color w:val="000000" w:themeColor="text1"/>
                <w:sz w:val="24"/>
              </w:rPr>
              <w:t>□</w:t>
            </w:r>
            <w:r>
              <w:rPr>
                <w:rFonts w:hint="eastAsia"/>
                <w:color w:val="000000" w:themeColor="text1"/>
              </w:rPr>
              <w:t>　教職員への研修会</w:t>
            </w:r>
            <w:r>
              <w:rPr>
                <w:rFonts w:hint="eastAsia"/>
                <w:color w:val="000000" w:themeColor="text1"/>
              </w:rPr>
              <w:t xml:space="preserve">  </w:t>
            </w:r>
          </w:p>
        </w:tc>
      </w:tr>
      <w:tr>
        <w:trPr>
          <w:trHeight w:val="1407" w:hRule="atLeast"/>
        </w:trPr>
        <w:tc>
          <w:tcPr>
            <w:tcW w:w="170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めあて</w:t>
            </w:r>
          </w:p>
        </w:tc>
        <w:tc>
          <w:tcPr>
            <w:tcW w:w="7229" w:type="dxa"/>
            <w:gridSpan w:val="3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default"/>
                <w:color w:val="000000" w:themeColor="text1"/>
              </w:rPr>
            </w:pPr>
            <w:r>
              <w:rPr>
                <w:rFonts w:hint="default" w:ascii="Segoe UI Emoji" w:hAnsi="Segoe UI Emoji" w:eastAsia="Segoe UI Emoji"/>
                <w:color w:val="000000" w:themeColor="text1"/>
                <w:sz w:val="24"/>
              </w:rPr>
              <w:t>□</w:t>
            </w:r>
            <w:r>
              <w:rPr>
                <w:rFonts w:hint="eastAsia"/>
                <w:color w:val="000000" w:themeColor="text1"/>
              </w:rPr>
              <w:t>　がんが身近な病気であることや、がんの予防、早期発見のための</w:t>
            </w:r>
          </w:p>
          <w:p>
            <w:pPr>
              <w:pStyle w:val="0"/>
              <w:spacing w:line="320" w:lineRule="exact"/>
              <w:ind w:left="210" w:leftChars="100" w:firstLine="239" w:firstLineChars="114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検診について関心を持ち、がんに関して正しい知識を身に付ける</w:t>
            </w:r>
            <w:r>
              <w:rPr>
                <w:rFonts w:hint="default"/>
                <w:color w:val="000000" w:themeColor="text1"/>
              </w:rPr>
              <w:t xml:space="preserve"> </w:t>
            </w:r>
          </w:p>
          <w:p>
            <w:pPr>
              <w:pStyle w:val="0"/>
              <w:spacing w:line="180" w:lineRule="exact"/>
              <w:ind w:firstLine="240" w:firstLineChars="200"/>
              <w:rPr>
                <w:rFonts w:hint="default"/>
                <w:color w:val="000000" w:themeColor="text1"/>
                <w:sz w:val="12"/>
              </w:rPr>
            </w:pPr>
          </w:p>
          <w:p>
            <w:pPr>
              <w:pStyle w:val="0"/>
              <w:spacing w:line="320" w:lineRule="exact"/>
              <w:ind w:left="394" w:hanging="394" w:hangingChars="164"/>
              <w:rPr>
                <w:rFonts w:hint="default"/>
                <w:color w:val="000000" w:themeColor="text1"/>
              </w:rPr>
            </w:pPr>
            <w:r>
              <w:rPr>
                <w:rFonts w:hint="default" w:ascii="Segoe UI Emoji" w:hAnsi="Segoe UI Emoji" w:eastAsia="Segoe UI Emoji"/>
                <w:color w:val="000000" w:themeColor="text1"/>
                <w:sz w:val="24"/>
              </w:rPr>
              <w:t>□</w:t>
            </w:r>
            <w:r>
              <w:rPr>
                <w:rFonts w:hint="eastAsia"/>
                <w:color w:val="000000" w:themeColor="text1"/>
              </w:rPr>
              <w:t>　がんについて学ぶことを通じて、自他の命の大切さについて考える</w:t>
            </w:r>
          </w:p>
        </w:tc>
      </w:tr>
      <w:tr>
        <w:trPr>
          <w:trHeight w:val="1385" w:hRule="atLeast"/>
        </w:trPr>
        <w:tc>
          <w:tcPr>
            <w:tcW w:w="1701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276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話していただきたい</w:t>
            </w:r>
          </w:p>
          <w:p>
            <w:pPr>
              <w:pStyle w:val="0"/>
              <w:spacing w:line="28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内容</w:t>
            </w:r>
          </w:p>
          <w:p>
            <w:pPr>
              <w:pStyle w:val="0"/>
              <w:spacing w:line="28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18"/>
              </w:rPr>
              <w:t>(</w:t>
            </w:r>
            <w:r>
              <w:rPr>
                <w:rFonts w:hint="eastAsia"/>
                <w:color w:val="000000" w:themeColor="text1"/>
                <w:sz w:val="18"/>
              </w:rPr>
              <w:t>複数選択可</w:t>
            </w:r>
            <w:r>
              <w:rPr>
                <w:rFonts w:hint="eastAsia"/>
                <w:color w:val="000000" w:themeColor="text1"/>
                <w:sz w:val="18"/>
              </w:rPr>
              <w:t>)</w:t>
            </w:r>
          </w:p>
        </w:tc>
        <w:tc>
          <w:tcPr>
            <w:tcW w:w="5953" w:type="dxa"/>
            <w:gridSpan w:val="2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default" w:ascii="Segoe UI Emoji" w:hAnsi="Segoe UI Emoji" w:eastAsia="Segoe UI Emoji"/>
                <w:color w:val="000000" w:themeColor="text1"/>
                <w:sz w:val="24"/>
              </w:rPr>
              <w:t>□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がんについての基礎知識　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　</w:t>
            </w:r>
            <w:r>
              <w:rPr>
                <w:rFonts w:hint="default" w:ascii="Segoe UI Emoji" w:hAnsi="Segoe UI Emoji" w:eastAsia="Segoe UI Emoji"/>
                <w:color w:val="000000" w:themeColor="text1"/>
                <w:sz w:val="24"/>
              </w:rPr>
              <w:t>□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がん検診の大切さ</w:t>
            </w:r>
          </w:p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default" w:ascii="Segoe UI Emoji" w:hAnsi="Segoe UI Emoji" w:eastAsia="Segoe UI Emoji"/>
                <w:color w:val="000000" w:themeColor="text1"/>
                <w:sz w:val="24"/>
              </w:rPr>
              <w:t>□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たばことがん　</w:t>
            </w:r>
            <w:r>
              <w:rPr>
                <w:rFonts w:hint="default" w:ascii="Segoe UI Emoji" w:hAnsi="Segoe UI Emoji" w:eastAsia="Segoe UI Emoji"/>
                <w:color w:val="000000" w:themeColor="text1"/>
                <w:sz w:val="24"/>
              </w:rPr>
              <w:t>□</w:t>
            </w:r>
            <w:r>
              <w:rPr>
                <w:rFonts w:hint="default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がんと生きる　　</w:t>
            </w:r>
            <w:r>
              <w:rPr>
                <w:rFonts w:hint="default" w:ascii="Segoe UI Emoji" w:hAnsi="Segoe UI Emoji" w:eastAsia="Segoe UI Emoji"/>
                <w:color w:val="000000" w:themeColor="text1"/>
                <w:sz w:val="24"/>
              </w:rPr>
              <w:t>□</w:t>
            </w:r>
            <w:r>
              <w:rPr>
                <w:rFonts w:hint="default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子宮頸がん</w:t>
            </w:r>
          </w:p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default" w:ascii="Segoe UI Emoji" w:hAnsi="Segoe UI Emoji" w:eastAsia="Segoe UI Emoji"/>
                <w:color w:val="000000" w:themeColor="text1"/>
                <w:sz w:val="24"/>
              </w:rPr>
              <w:t>□</w:t>
            </w:r>
            <w:r>
              <w:rPr>
                <w:rFonts w:hint="default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小児がん　　　</w:t>
            </w:r>
            <w:r>
              <w:rPr>
                <w:rFonts w:hint="default" w:ascii="Segoe UI Emoji" w:hAnsi="Segoe UI Emoji" w:eastAsia="Segoe UI Emoji"/>
                <w:color w:val="000000" w:themeColor="text1"/>
                <w:sz w:val="24"/>
              </w:rPr>
              <w:t>□</w:t>
            </w:r>
            <w:r>
              <w:rPr>
                <w:rFonts w:hint="default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がんと心のケア　</w:t>
            </w:r>
            <w:r>
              <w:rPr>
                <w:rFonts w:hint="default" w:ascii="Segoe UI Emoji" w:hAnsi="Segoe UI Emoji" w:eastAsia="Segoe UI Emoji"/>
                <w:color w:val="000000" w:themeColor="text1"/>
                <w:sz w:val="24"/>
              </w:rPr>
              <w:t>□</w:t>
            </w:r>
            <w:r>
              <w:rPr>
                <w:rFonts w:hint="default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がん治療</w:t>
            </w:r>
          </w:p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default" w:ascii="Segoe UI Emoji" w:hAnsi="Segoe UI Emoji" w:eastAsia="Segoe UI Emoji"/>
                <w:color w:val="000000" w:themeColor="text1"/>
                <w:sz w:val="24"/>
              </w:rPr>
              <w:t>□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がんに罹患して感じたこと・考えたこと</w:t>
            </w:r>
          </w:p>
        </w:tc>
      </w:tr>
      <w:tr>
        <w:trPr>
          <w:trHeight w:val="1229" w:hRule="atLeast"/>
        </w:trPr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pacing w:val="0"/>
                <w:w w:val="87"/>
                <w:kern w:val="0"/>
                <w:fitText w:val="1470" w:id="2"/>
              </w:rPr>
              <w:t>事前事後学習計</w:t>
            </w:r>
            <w:r>
              <w:rPr>
                <w:rFonts w:hint="eastAsia"/>
                <w:color w:val="000000" w:themeColor="text1"/>
                <w:spacing w:val="5"/>
                <w:w w:val="87"/>
                <w:kern w:val="0"/>
                <w:fitText w:val="1470" w:id="2"/>
              </w:rPr>
              <w:t>画</w:t>
            </w:r>
          </w:p>
        </w:tc>
        <w:tc>
          <w:tcPr>
            <w:tcW w:w="7229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（児童生徒対象の場合に記入）</w:t>
            </w:r>
          </w:p>
          <w:p>
            <w:pPr>
              <w:pStyle w:val="0"/>
              <w:spacing w:line="360" w:lineRule="auto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事前学習：</w:t>
            </w:r>
          </w:p>
          <w:p>
            <w:pPr>
              <w:pStyle w:val="0"/>
              <w:spacing w:line="360" w:lineRule="auto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事後学習：</w:t>
            </w:r>
          </w:p>
        </w:tc>
      </w:tr>
      <w:tr>
        <w:trPr>
          <w:trHeight w:val="1460" w:hRule="atLeast"/>
        </w:trPr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希望講師</w:t>
            </w:r>
          </w:p>
        </w:tc>
        <w:tc>
          <w:tcPr>
            <w:tcW w:w="7229" w:type="dxa"/>
            <w:gridSpan w:val="3"/>
            <w:vAlign w:val="top"/>
          </w:tcPr>
          <w:p>
            <w:pPr>
              <w:pStyle w:val="0"/>
              <w:spacing w:line="276" w:lineRule="auto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18"/>
              </w:rPr>
              <w:t>（いずれかひとつ</w:t>
            </w:r>
            <w:r>
              <w:rPr>
                <w:rFonts w:hint="default"/>
                <w:color w:val="000000" w:themeColor="text1"/>
                <w:sz w:val="18"/>
              </w:rPr>
              <w:t>に</w:t>
            </w:r>
            <w:r>
              <w:rPr>
                <w:rFonts w:hint="default" w:ascii="Segoe UI Symbol" w:hAnsi="Segoe UI Symbol"/>
                <w:color w:val="000000" w:themeColor="text1"/>
                <w:sz w:val="18"/>
              </w:rPr>
              <w:t>✓</w:t>
            </w:r>
            <w:r>
              <w:rPr>
                <w:rFonts w:hint="eastAsia"/>
                <w:color w:val="000000" w:themeColor="text1"/>
                <w:sz w:val="18"/>
              </w:rPr>
              <w:t>）</w:t>
            </w:r>
          </w:p>
          <w:p>
            <w:pPr>
              <w:pStyle w:val="0"/>
              <w:spacing w:line="276" w:lineRule="auto"/>
              <w:ind w:firstLine="960" w:firstLineChars="400"/>
              <w:rPr>
                <w:rFonts w:hint="default"/>
                <w:color w:val="000000" w:themeColor="text1"/>
              </w:rPr>
            </w:pPr>
            <w:r>
              <w:rPr>
                <w:rFonts w:hint="default" w:ascii="Segoe UI Emoji" w:hAnsi="Segoe UI Emoji" w:eastAsia="Segoe UI Emoji"/>
                <w:color w:val="000000" w:themeColor="text1"/>
                <w:sz w:val="24"/>
              </w:rPr>
              <w:t>□</w:t>
            </w:r>
            <w:r>
              <w:rPr>
                <w:rFonts w:hint="default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医療関係者　　　　　</w:t>
            </w:r>
            <w:r>
              <w:rPr>
                <w:rFonts w:hint="default" w:ascii="Segoe UI Emoji" w:hAnsi="Segoe UI Emoji" w:eastAsia="Segoe UI Emoji"/>
                <w:color w:val="000000" w:themeColor="text1"/>
                <w:sz w:val="24"/>
              </w:rPr>
              <w:t>□</w:t>
            </w:r>
            <w:r>
              <w:rPr>
                <w:rFonts w:hint="default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がん経験者</w:t>
            </w:r>
          </w:p>
          <w:p>
            <w:pPr>
              <w:pStyle w:val="0"/>
              <w:spacing w:line="276" w:lineRule="auto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＊希望する講師がいれば、氏名をご記入ください。</w:t>
            </w:r>
          </w:p>
          <w:p>
            <w:pPr>
              <w:pStyle w:val="0"/>
              <w:spacing w:line="276" w:lineRule="auto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</w:rPr>
              <w:t>（　講師氏名：　　　　　　　　　　　　　　氏　　）</w:t>
            </w:r>
          </w:p>
        </w:tc>
      </w:tr>
      <w:tr>
        <w:trPr>
          <w:trHeight w:val="473" w:hRule="atLeast"/>
        </w:trPr>
        <w:tc>
          <w:tcPr>
            <w:tcW w:w="1701" w:type="dxa"/>
            <w:vMerge w:val="restart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実施希望日時</w:t>
            </w:r>
          </w:p>
          <w:p>
            <w:pPr>
              <w:pStyle w:val="0"/>
              <w:spacing w:line="240" w:lineRule="exact"/>
              <w:ind w:left="160" w:hanging="160" w:hangingChars="100"/>
              <w:jc w:val="lef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16"/>
              </w:rPr>
              <w:t>できるだけ異なる月で、必ず第</w:t>
            </w:r>
            <w:r>
              <w:rPr>
                <w:rFonts w:hint="default"/>
                <w:color w:val="000000" w:themeColor="text1"/>
                <w:sz w:val="16"/>
              </w:rPr>
              <w:t>3</w:t>
            </w:r>
            <w:r>
              <w:rPr>
                <w:rFonts w:hint="eastAsia"/>
                <w:color w:val="000000" w:themeColor="text1"/>
                <w:sz w:val="16"/>
              </w:rPr>
              <w:t>希望日まで記入してください。</w:t>
            </w: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第１希望日</w:t>
            </w:r>
          </w:p>
        </w:tc>
        <w:tc>
          <w:tcPr>
            <w:tcW w:w="5533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令和　年　　月　　日　　　：　　～　　：</w:t>
            </w:r>
          </w:p>
        </w:tc>
      </w:tr>
      <w:tr>
        <w:trPr>
          <w:trHeight w:val="473" w:hRule="atLeast"/>
        </w:trPr>
        <w:tc>
          <w:tcPr>
            <w:tcW w:w="1701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696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第２希望日</w:t>
            </w:r>
          </w:p>
        </w:tc>
        <w:tc>
          <w:tcPr>
            <w:tcW w:w="553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令和　年　　月　　日　　　：　　～　　：</w:t>
            </w:r>
          </w:p>
        </w:tc>
      </w:tr>
      <w:tr>
        <w:trPr>
          <w:trHeight w:val="474" w:hRule="atLeast"/>
        </w:trPr>
        <w:tc>
          <w:tcPr>
            <w:tcW w:w="1701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696" w:type="dxa"/>
            <w:gridSpan w:val="2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第３希望日</w:t>
            </w:r>
          </w:p>
        </w:tc>
        <w:tc>
          <w:tcPr>
            <w:tcW w:w="5533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令和　年　　月　　日　　　：　　～　　：</w:t>
            </w:r>
          </w:p>
        </w:tc>
      </w:tr>
      <w:tr>
        <w:trPr>
          <w:trHeight w:val="683" w:hRule="atLeast"/>
        </w:trPr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実施場所</w:t>
            </w:r>
          </w:p>
        </w:tc>
        <w:tc>
          <w:tcPr>
            <w:tcW w:w="7229" w:type="dxa"/>
            <w:gridSpan w:val="3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＊教室、体育館等具体的に記入してください。</w:t>
            </w:r>
          </w:p>
          <w:p>
            <w:pPr>
              <w:pStyle w:val="0"/>
              <w:spacing w:line="360" w:lineRule="auto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　　　　　　　　　　）教室　（収容人数：　　　名）</w:t>
            </w:r>
          </w:p>
        </w:tc>
      </w:tr>
      <w:tr>
        <w:trPr>
          <w:trHeight w:val="636" w:hRule="atLeast"/>
        </w:trPr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参加予定人数</w:t>
            </w:r>
          </w:p>
        </w:tc>
        <w:tc>
          <w:tcPr>
            <w:tcW w:w="7229" w:type="dxa"/>
            <w:gridSpan w:val="3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児童・生徒（　　　）人　教職員（　　　）人　保護者（　　　）人</w:t>
            </w:r>
          </w:p>
        </w:tc>
      </w:tr>
      <w:tr>
        <w:trPr>
          <w:trHeight w:val="636" w:hRule="atLeast"/>
        </w:trPr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アンケート</w:t>
            </w:r>
          </w:p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実施方法</w:t>
            </w:r>
          </w:p>
        </w:tc>
        <w:tc>
          <w:tcPr>
            <w:tcW w:w="7229" w:type="dxa"/>
            <w:gridSpan w:val="3"/>
            <w:vAlign w:val="center"/>
          </w:tcPr>
          <w:p>
            <w:pPr>
              <w:pStyle w:val="0"/>
              <w:spacing w:line="240" w:lineRule="exact"/>
              <w:ind w:firstLine="240" w:firstLineChars="100"/>
              <w:rPr>
                <w:rFonts w:hint="default"/>
                <w:color w:val="000000" w:themeColor="text1"/>
              </w:rPr>
            </w:pPr>
            <w:r>
              <w:rPr>
                <w:rFonts w:hint="default" w:ascii="Segoe UI Emoji" w:hAnsi="Segoe UI Emoji" w:eastAsia="Segoe UI Emoji"/>
                <w:color w:val="000000" w:themeColor="text1"/>
                <w:sz w:val="24"/>
              </w:rPr>
              <w:t>□</w:t>
            </w:r>
            <w:r>
              <w:rPr>
                <w:rFonts w:hint="eastAsia"/>
                <w:color w:val="000000" w:themeColor="text1"/>
                <w:sz w:val="24"/>
              </w:rPr>
              <w:t xml:space="preserve"> </w:t>
            </w:r>
            <w:r>
              <w:rPr>
                <w:rFonts w:hint="default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1</w:t>
            </w:r>
            <w:r>
              <w:rPr>
                <w:rFonts w:hint="eastAsia"/>
                <w:color w:val="000000" w:themeColor="text1"/>
              </w:rPr>
              <w:t>人</w:t>
            </w:r>
            <w:r>
              <w:rPr>
                <w:rFonts w:hint="eastAsia"/>
                <w:color w:val="000000" w:themeColor="text1"/>
              </w:rPr>
              <w:t>1</w:t>
            </w:r>
            <w:r>
              <w:rPr>
                <w:rFonts w:hint="eastAsia"/>
                <w:color w:val="000000" w:themeColor="text1"/>
              </w:rPr>
              <w:t>台タブレット端末等</w:t>
            </w:r>
            <w:r>
              <w:rPr>
                <w:rFonts w:hint="eastAsia"/>
                <w:color w:val="000000" w:themeColor="text1"/>
              </w:rPr>
              <w:t>ICT</w:t>
            </w:r>
            <w:r>
              <w:rPr>
                <w:rFonts w:hint="eastAsia"/>
                <w:color w:val="000000" w:themeColor="text1"/>
              </w:rPr>
              <w:t>機器　　　　</w:t>
            </w:r>
            <w:r>
              <w:rPr>
                <w:rFonts w:hint="default" w:ascii="Segoe UI Emoji" w:hAnsi="Segoe UI Emoji" w:eastAsia="Segoe UI Emoji"/>
                <w:color w:val="000000" w:themeColor="text1"/>
                <w:sz w:val="24"/>
              </w:rPr>
              <w:t>□</w:t>
            </w:r>
            <w:r>
              <w:rPr>
                <w:rFonts w:hint="default"/>
                <w:color w:val="000000" w:themeColor="text1"/>
                <w:sz w:val="24"/>
              </w:rPr>
              <w:t xml:space="preserve"> </w:t>
            </w:r>
            <w:r>
              <w:rPr>
                <w:rFonts w:hint="default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紙媒体</w:t>
            </w:r>
          </w:p>
        </w:tc>
      </w:tr>
      <w:tr>
        <w:trPr>
          <w:trHeight w:val="125" w:hRule="atLeast"/>
        </w:trPr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担当者等</w:t>
            </w:r>
          </w:p>
        </w:tc>
        <w:tc>
          <w:tcPr>
            <w:tcW w:w="7229" w:type="dxa"/>
            <w:gridSpan w:val="3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担当者名：　　　　　　　　　　</w:t>
            </w:r>
            <w:r>
              <w:rPr>
                <w:rFonts w:hint="eastAsia"/>
                <w:color w:val="000000" w:themeColor="text1"/>
              </w:rPr>
              <w:t>TEL</w:t>
            </w:r>
            <w:r>
              <w:rPr>
                <w:rFonts w:hint="eastAsia"/>
                <w:color w:val="000000" w:themeColor="text1"/>
              </w:rPr>
              <w:t>：</w:t>
            </w:r>
          </w:p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E-mail</w:t>
            </w:r>
            <w:r>
              <w:rPr>
                <w:rFonts w:hint="eastAsia"/>
                <w:color w:val="000000" w:themeColor="text1"/>
              </w:rPr>
              <w:t>：</w:t>
            </w:r>
          </w:p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18"/>
              </w:rPr>
              <w:t>＊１人１台タブレット端末でアンケートをする場合は、</w:t>
            </w:r>
            <w:r>
              <w:rPr>
                <w:rFonts w:hint="eastAsia"/>
                <w:color w:val="000000" w:themeColor="text1"/>
                <w:sz w:val="18"/>
              </w:rPr>
              <w:t>URL</w:t>
            </w:r>
            <w:r>
              <w:rPr>
                <w:rFonts w:hint="eastAsia"/>
                <w:color w:val="000000" w:themeColor="text1"/>
                <w:sz w:val="18"/>
              </w:rPr>
              <w:t>を送付いたします。</w:t>
            </w:r>
          </w:p>
        </w:tc>
      </w:tr>
    </w:tbl>
    <w:p>
      <w:pPr>
        <w:pStyle w:val="0"/>
        <w:rPr>
          <w:rFonts w:hint="eastAsia" w:asciiTheme="majorHAnsi" w:hAnsiTheme="majorHAnsi" w:eastAsiaTheme="majorHAnsi"/>
          <w:b w:val="1"/>
          <w:color w:val="000000" w:themeColor="text1"/>
          <w:sz w:val="22"/>
        </w:rPr>
      </w:pPr>
      <w:bookmarkStart w:id="0" w:name="_GoBack"/>
      <w:bookmarkEnd w:id="0"/>
    </w:p>
    <w:sectPr>
      <w:footerReference r:id="rId5" w:type="default"/>
      <w:pgSz w:w="11906" w:h="16838"/>
      <w:pgMar w:top="454" w:right="1418" w:bottom="567" w:left="1418" w:header="170" w:footer="0" w:gutter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egoe UI Emoj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Note Heading"/>
    <w:basedOn w:val="0"/>
    <w:next w:val="0"/>
    <w:link w:val="22"/>
    <w:uiPriority w:val="0"/>
    <w:pPr>
      <w:jc w:val="center"/>
    </w:pPr>
    <w:rPr>
      <w:kern w:val="0"/>
      <w:sz w:val="22"/>
    </w:rPr>
  </w:style>
  <w:style w:type="character" w:styleId="22" w:customStyle="1">
    <w:name w:val="記 (文字)"/>
    <w:basedOn w:val="10"/>
    <w:next w:val="22"/>
    <w:link w:val="21"/>
    <w:uiPriority w:val="0"/>
    <w:rPr>
      <w:kern w:val="0"/>
      <w:sz w:val="22"/>
    </w:rPr>
  </w:style>
  <w:style w:type="paragraph" w:styleId="23">
    <w:name w:val="Closing"/>
    <w:basedOn w:val="0"/>
    <w:next w:val="23"/>
    <w:link w:val="24"/>
    <w:uiPriority w:val="0"/>
    <w:pPr>
      <w:jc w:val="right"/>
    </w:pPr>
    <w:rPr>
      <w:kern w:val="0"/>
      <w:sz w:val="22"/>
    </w:rPr>
  </w:style>
  <w:style w:type="character" w:styleId="24" w:customStyle="1">
    <w:name w:val="結語 (文字)"/>
    <w:basedOn w:val="10"/>
    <w:next w:val="24"/>
    <w:link w:val="23"/>
    <w:uiPriority w:val="0"/>
    <w:rPr>
      <w:kern w:val="0"/>
      <w:sz w:val="22"/>
    </w:rPr>
  </w:style>
  <w:style w:type="character" w:styleId="25">
    <w:name w:val="Hyperlink"/>
    <w:basedOn w:val="10"/>
    <w:next w:val="25"/>
    <w:link w:val="0"/>
    <w:uiPriority w:val="0"/>
    <w:rPr>
      <w:color w:val="0563C1" w:themeColor="hyperlink"/>
      <w:u w:val="single" w:color="auto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 (格子)1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0" w:customStyle="1">
    <w:name w:val="表 (格子)2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2</Pages>
  <Words>7</Words>
  <Characters>627</Characters>
  <Application>JUST Note</Application>
  <Lines>103</Lines>
  <Paragraphs>52</Paragraphs>
  <CharactersWithSpaces>788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高知県教育委員会</dc:creator>
  <cp:lastModifiedBy>371045</cp:lastModifiedBy>
  <cp:lastPrinted>2023-03-28T04:09:00Z</cp:lastPrinted>
  <dcterms:created xsi:type="dcterms:W3CDTF">2023-04-03T10:36:00Z</dcterms:created>
  <dcterms:modified xsi:type="dcterms:W3CDTF">2023-04-03T11:09:09Z</dcterms:modified>
  <cp:revision>4</cp:revision>
</cp:coreProperties>
</file>